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EE4D" w14:textId="097C4B47" w:rsidR="00AE24FE" w:rsidRPr="00D012DD" w:rsidRDefault="00AE24FE" w:rsidP="00AE24F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84BE6">
        <w:rPr>
          <w:noProof/>
        </w:rPr>
        <w:drawing>
          <wp:anchor distT="0" distB="0" distL="114300" distR="114300" simplePos="0" relativeHeight="251658239" behindDoc="1" locked="0" layoutInCell="1" allowOverlap="1" wp14:anchorId="1E3C70A5" wp14:editId="7112C939">
            <wp:simplePos x="0" y="0"/>
            <wp:positionH relativeFrom="page">
              <wp:align>right</wp:align>
            </wp:positionH>
            <wp:positionV relativeFrom="paragraph">
              <wp:posOffset>-895028</wp:posOffset>
            </wp:positionV>
            <wp:extent cx="7829369" cy="10404000"/>
            <wp:effectExtent l="0" t="0" r="635" b="0"/>
            <wp:wrapNone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369" cy="10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2DD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0D9DB314" w14:textId="7E550FF0" w:rsidR="00AE24FE" w:rsidRPr="00D012DD" w:rsidRDefault="00AE24FE" w:rsidP="00AE24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12DD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6E8F47B6" w14:textId="04891B14" w:rsidR="00AE24FE" w:rsidRPr="001D47F4" w:rsidRDefault="00AE24FE" w:rsidP="001D4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7F4">
        <w:rPr>
          <w:rFonts w:ascii="Times New Roman" w:hAnsi="Times New Roman" w:cs="Times New Roman"/>
          <w:sz w:val="28"/>
          <w:szCs w:val="28"/>
        </w:rPr>
        <w:t>Ciclo 2020-2021</w:t>
      </w:r>
    </w:p>
    <w:p w14:paraId="09BF03D6" w14:textId="538BD069" w:rsidR="00AE24FE" w:rsidRPr="001D47F4" w:rsidRDefault="00AE24FE" w:rsidP="001D4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7F4">
        <w:rPr>
          <w:rFonts w:ascii="Times New Roman" w:hAnsi="Times New Roman" w:cs="Times New Roman"/>
          <w:sz w:val="28"/>
          <w:szCs w:val="28"/>
        </w:rPr>
        <w:t>Curso: Modelos pedagógicos</w:t>
      </w:r>
    </w:p>
    <w:p w14:paraId="0002DFD2" w14:textId="759354F1" w:rsidR="00AE24FE" w:rsidRDefault="00AE24FE" w:rsidP="001D4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7F4">
        <w:rPr>
          <w:rFonts w:ascii="Times New Roman" w:hAnsi="Times New Roman" w:cs="Times New Roman"/>
          <w:sz w:val="28"/>
          <w:szCs w:val="28"/>
        </w:rPr>
        <w:t>Docente: Narciso Rodríguez Espinosa</w:t>
      </w:r>
    </w:p>
    <w:p w14:paraId="302E8BCD" w14:textId="6EB48A1B" w:rsidR="00C6688F" w:rsidRPr="001D47F4" w:rsidRDefault="00C6688F" w:rsidP="001D4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47F4">
        <w:rPr>
          <w:rFonts w:ascii="Times New Roman" w:eastAsia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3E2B9816" wp14:editId="230A1631">
            <wp:simplePos x="0" y="0"/>
            <wp:positionH relativeFrom="margin">
              <wp:align>center</wp:align>
            </wp:positionH>
            <wp:positionV relativeFrom="page">
              <wp:posOffset>2206595</wp:posOffset>
            </wp:positionV>
            <wp:extent cx="887095" cy="98234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759" b="95172" l="26667" r="76410">
                                  <a14:foregroundMark x1="27179" y1="3448" x2="28205" y2="68966"/>
                                  <a14:foregroundMark x1="38462" y1="91034" x2="62564" y2="91724"/>
                                  <a14:foregroundMark x1="62564" y1="91724" x2="67179" y2="90345"/>
                                  <a14:foregroundMark x1="58462" y1="91724" x2="46154" y2="93103"/>
                                  <a14:foregroundMark x1="47692" y1="93793" x2="57949" y2="91724"/>
                                  <a14:foregroundMark x1="76410" y1="77931" x2="76410" y2="42069"/>
                                  <a14:foregroundMark x1="76410" y1="42069" x2="76923" y2="40690"/>
                                  <a14:foregroundMark x1="48205" y1="95172" x2="55385" y2="93103"/>
                                </a14:backgroundRemoval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4" t="1525" r="17050"/>
                    <a:stretch/>
                  </pic:blipFill>
                  <pic:spPr bwMode="auto">
                    <a:xfrm>
                      <a:off x="0" y="0"/>
                      <a:ext cx="88709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11BD0" w14:textId="5F05705D" w:rsidR="00AE24FE" w:rsidRPr="001D47F4" w:rsidRDefault="00AE24FE" w:rsidP="001D47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A4A799" w14:textId="323D0FCA" w:rsidR="00AE24FE" w:rsidRPr="001D47F4" w:rsidRDefault="00AE24FE" w:rsidP="001D47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E6042" w14:textId="77777777" w:rsidR="00AE24FE" w:rsidRPr="001D47F4" w:rsidRDefault="00AE24FE" w:rsidP="001D47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6F0CF" w14:textId="415AC916" w:rsidR="001D47F4" w:rsidRPr="00C6688F" w:rsidRDefault="00AE24FE" w:rsidP="001D47F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688F">
        <w:rPr>
          <w:rFonts w:ascii="Times New Roman" w:hAnsi="Times New Roman" w:cs="Times New Roman"/>
          <w:sz w:val="26"/>
          <w:szCs w:val="26"/>
        </w:rPr>
        <w:t>Unidad De Aprendizaje I</w:t>
      </w:r>
      <w:r w:rsidR="001D47F4" w:rsidRPr="00C6688F">
        <w:rPr>
          <w:rFonts w:ascii="Times New Roman" w:hAnsi="Times New Roman" w:cs="Times New Roman"/>
          <w:sz w:val="26"/>
          <w:szCs w:val="26"/>
        </w:rPr>
        <w:t>I</w:t>
      </w:r>
      <w:r w:rsidRPr="00C6688F">
        <w:rPr>
          <w:rFonts w:ascii="Times New Roman" w:hAnsi="Times New Roman" w:cs="Times New Roman"/>
          <w:sz w:val="26"/>
          <w:szCs w:val="26"/>
        </w:rPr>
        <w:t xml:space="preserve"> </w:t>
      </w:r>
      <w:r w:rsidRPr="00C6688F">
        <w:rPr>
          <w:rFonts w:ascii="Times New Roman" w:hAnsi="Times New Roman" w:cs="Times New Roman"/>
          <w:sz w:val="26"/>
          <w:szCs w:val="26"/>
        </w:rPr>
        <w:br/>
      </w:r>
      <w:r w:rsidR="001D47F4" w:rsidRPr="00C6688F">
        <w:rPr>
          <w:rFonts w:ascii="Times New Roman" w:hAnsi="Times New Roman" w:cs="Times New Roman"/>
          <w:sz w:val="26"/>
          <w:szCs w:val="26"/>
        </w:rPr>
        <w:t>el modelo y su concreción en el aula: procesos y prácticas de enseñanza y aprendizaje.</w:t>
      </w:r>
    </w:p>
    <w:p w14:paraId="67A0EB38" w14:textId="40AA64B1" w:rsidR="001D47F4" w:rsidRPr="00C6688F" w:rsidRDefault="001D47F4" w:rsidP="001D47F4">
      <w:pPr>
        <w:spacing w:before="24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6688F">
        <w:rPr>
          <w:rFonts w:ascii="Times New Roman" w:hAnsi="Times New Roman" w:cs="Times New Roman"/>
          <w:sz w:val="26"/>
          <w:szCs w:val="26"/>
        </w:rPr>
        <w:t>Competencias:</w:t>
      </w:r>
    </w:p>
    <w:p w14:paraId="1E6005FE" w14:textId="7DE71668" w:rsidR="001D47F4" w:rsidRPr="001D47F4" w:rsidRDefault="001D47F4" w:rsidP="001D47F4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Detecta los procesos de aprendizaje de sus alumnos para favorecer su desarrollo cognitivo y socioemocional.</w:t>
      </w:r>
    </w:p>
    <w:p w14:paraId="7DCC797A" w14:textId="2553927D" w:rsidR="001D47F4" w:rsidRPr="001D47F4" w:rsidRDefault="001D47F4" w:rsidP="001D47F4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Aplica el plan y programas de estudio para alcanzar los propósitos educativos y contribuir al pleno desenvolvimiento de las capacidades de sus alumnos.</w:t>
      </w:r>
    </w:p>
    <w:p w14:paraId="1E38D665" w14:textId="12277EE2" w:rsidR="001D47F4" w:rsidRPr="001D47F4" w:rsidRDefault="001D47F4" w:rsidP="001D47F4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20A9659" w14:textId="103B63CB" w:rsidR="001D47F4" w:rsidRPr="001D47F4" w:rsidRDefault="001D47F4" w:rsidP="001D47F4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7C3CC280" w14:textId="41FEA541" w:rsidR="001D47F4" w:rsidRPr="001D47F4" w:rsidRDefault="001D47F4" w:rsidP="001D47F4">
      <w:pPr>
        <w:spacing w:before="240"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Actúa de manera ética ante la diversidad de situaciones que se presentan en la práctica profesional.</w:t>
      </w:r>
    </w:p>
    <w:p w14:paraId="61169916" w14:textId="77777777" w:rsidR="001D47F4" w:rsidRPr="001D47F4" w:rsidRDefault="001D47F4" w:rsidP="001D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6EE9A" w14:textId="19DFB8C2" w:rsidR="00AE24FE" w:rsidRPr="001D47F4" w:rsidRDefault="00AE24FE" w:rsidP="001D47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Alumna:</w:t>
      </w:r>
      <w:r w:rsidR="001D47F4" w:rsidRPr="001D47F4">
        <w:rPr>
          <w:rFonts w:ascii="Times New Roman" w:hAnsi="Times New Roman" w:cs="Times New Roman"/>
          <w:sz w:val="26"/>
          <w:szCs w:val="26"/>
        </w:rPr>
        <w:t xml:space="preserve"> </w:t>
      </w:r>
      <w:r w:rsidRPr="001D47F4">
        <w:rPr>
          <w:rFonts w:ascii="Times New Roman" w:hAnsi="Times New Roman" w:cs="Times New Roman"/>
          <w:sz w:val="26"/>
          <w:szCs w:val="26"/>
        </w:rPr>
        <w:t>Veronica Esmeralda Gonzalez Mata #9</w:t>
      </w:r>
    </w:p>
    <w:p w14:paraId="12D7B401" w14:textId="3A5BD6C7" w:rsidR="00AE24FE" w:rsidRPr="001D47F4" w:rsidRDefault="00AE24FE" w:rsidP="001D47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2° A</w:t>
      </w:r>
    </w:p>
    <w:p w14:paraId="78213D9C" w14:textId="77777777" w:rsidR="00AE24FE" w:rsidRPr="001D47F4" w:rsidRDefault="00AE24FE" w:rsidP="001D47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Saltillo, Coahuila</w:t>
      </w:r>
    </w:p>
    <w:p w14:paraId="2E846988" w14:textId="78BE77A1" w:rsidR="00CD1DA9" w:rsidRPr="001D47F4" w:rsidRDefault="00AE24FE" w:rsidP="001D47F4">
      <w:pPr>
        <w:jc w:val="center"/>
        <w:rPr>
          <w:rFonts w:ascii="Times New Roman" w:hAnsi="Times New Roman" w:cs="Times New Roman"/>
          <w:sz w:val="26"/>
          <w:szCs w:val="26"/>
        </w:rPr>
      </w:pPr>
      <w:r w:rsidRPr="001D47F4">
        <w:rPr>
          <w:rFonts w:ascii="Times New Roman" w:hAnsi="Times New Roman" w:cs="Times New Roman"/>
          <w:sz w:val="26"/>
          <w:szCs w:val="26"/>
        </w:rPr>
        <w:t>Mayo 2021</w:t>
      </w:r>
    </w:p>
    <w:p w14:paraId="3E00594B" w14:textId="2E6E6B30" w:rsidR="00AE24FE" w:rsidRPr="001D47F4" w:rsidRDefault="00AE24FE" w:rsidP="00AE24F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12DB37" w14:textId="3770B176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4FEF9" w14:textId="4DB4E6C2" w:rsidR="00C6688F" w:rsidRPr="00C6688F" w:rsidRDefault="00C6688F" w:rsidP="00C6688F">
      <w:pPr>
        <w:spacing w:line="360" w:lineRule="auto"/>
        <w:jc w:val="center"/>
        <w:rPr>
          <w:rFonts w:ascii="Modern No. 20" w:hAnsi="Modern No. 20" w:cs="Arial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D8F28F3" wp14:editId="3666C39C">
                <wp:simplePos x="0" y="0"/>
                <wp:positionH relativeFrom="margin">
                  <wp:posOffset>8890</wp:posOffset>
                </wp:positionH>
                <wp:positionV relativeFrom="paragraph">
                  <wp:posOffset>-17618</wp:posOffset>
                </wp:positionV>
                <wp:extent cx="5603358" cy="382773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358" cy="3827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">
                              <a:srgbClr val="CCFFCC"/>
                            </a:gs>
                            <a:gs pos="3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56000">
                              <a:srgbClr val="FFCCCC"/>
                            </a:gs>
                            <a:gs pos="84000">
                              <a:srgbClr val="CC99FF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41192" id="Rectángulo 3" o:spid="_x0000_s1026" style="position:absolute;margin-left:.7pt;margin-top:-1.4pt;width:441.2pt;height:30.1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" fillcolor="#cfc" stroked="f" strokeweight="1pt">
                <v:fill color2="#c9f" rotate="t" focusposition="1,1" focussize="" colors="0 #cfc;3277f #cfc;20316f #abc0e4;36700f #fcc" focus="100%" type="gradientRadial"/>
                <w10:wrap anchorx="margin"/>
              </v:rect>
            </w:pict>
          </mc:Fallback>
        </mc:AlternateContent>
      </w:r>
      <w:r w:rsidRPr="00C6688F">
        <w:rPr>
          <w:rFonts w:ascii="Modern No. 20" w:hAnsi="Modern No. 20" w:cs="Arial"/>
          <w:sz w:val="40"/>
          <w:szCs w:val="40"/>
        </w:rPr>
        <w:t>Mi jornada de practica</w:t>
      </w:r>
    </w:p>
    <w:p w14:paraId="7954C598" w14:textId="55022BBE" w:rsidR="00AE24FE" w:rsidRPr="00AE24FE" w:rsidRDefault="00AE24FE" w:rsidP="00AE2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24FE">
        <w:rPr>
          <w:rFonts w:ascii="Arial" w:hAnsi="Arial" w:cs="Arial"/>
          <w:sz w:val="24"/>
          <w:szCs w:val="24"/>
        </w:rPr>
        <w:t xml:space="preserve">Durante el mes de mayo tuve la oportunidad de estar en mi primer </w:t>
      </w:r>
      <w:r>
        <w:rPr>
          <w:rFonts w:ascii="Arial" w:hAnsi="Arial" w:cs="Arial"/>
          <w:sz w:val="24"/>
          <w:szCs w:val="24"/>
        </w:rPr>
        <w:t xml:space="preserve">jornada de práctica, </w:t>
      </w:r>
      <w:r w:rsidR="004643E4">
        <w:rPr>
          <w:rFonts w:ascii="Arial" w:hAnsi="Arial" w:cs="Arial"/>
          <w:sz w:val="24"/>
          <w:szCs w:val="24"/>
        </w:rPr>
        <w:t>g</w:t>
      </w:r>
      <w:r w:rsidRPr="00AE24FE">
        <w:rPr>
          <w:rFonts w:ascii="Arial" w:hAnsi="Arial" w:cs="Arial"/>
          <w:sz w:val="24"/>
          <w:szCs w:val="24"/>
        </w:rPr>
        <w:t>racias a la cual pude</w:t>
      </w:r>
      <w:r w:rsidR="004643E4">
        <w:rPr>
          <w:rFonts w:ascii="Arial" w:hAnsi="Arial" w:cs="Arial"/>
          <w:sz w:val="24"/>
          <w:szCs w:val="24"/>
        </w:rPr>
        <w:t xml:space="preserve"> </w:t>
      </w:r>
      <w:r w:rsidRPr="00AE24FE">
        <w:rPr>
          <w:rFonts w:ascii="Arial" w:hAnsi="Arial" w:cs="Arial"/>
          <w:sz w:val="24"/>
          <w:szCs w:val="24"/>
        </w:rPr>
        <w:t>tener muchas experiencias para seguir mejorando en mi futura profesión de manera excelente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ciertamente fue una experiencia completamente única y nueva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porque realmente trabajar de manera virtual ha sido una de las cosas que más </w:t>
      </w:r>
      <w:r w:rsidR="004643E4">
        <w:rPr>
          <w:rFonts w:ascii="Arial" w:hAnsi="Arial" w:cs="Arial"/>
          <w:sz w:val="24"/>
          <w:szCs w:val="24"/>
        </w:rPr>
        <w:t xml:space="preserve">difíciles y complicadas </w:t>
      </w:r>
      <w:r w:rsidRPr="00AE24FE">
        <w:rPr>
          <w:rFonts w:ascii="Arial" w:hAnsi="Arial" w:cs="Arial"/>
          <w:sz w:val="24"/>
          <w:szCs w:val="24"/>
        </w:rPr>
        <w:t>para mí</w:t>
      </w:r>
      <w:r w:rsidR="004643E4">
        <w:rPr>
          <w:rFonts w:ascii="Arial" w:hAnsi="Arial" w:cs="Arial"/>
          <w:sz w:val="24"/>
          <w:szCs w:val="24"/>
        </w:rPr>
        <w:t>.</w:t>
      </w:r>
      <w:r w:rsidRPr="00AE24FE">
        <w:rPr>
          <w:rFonts w:ascii="Arial" w:hAnsi="Arial" w:cs="Arial"/>
          <w:sz w:val="24"/>
          <w:szCs w:val="24"/>
        </w:rPr>
        <w:t xml:space="preserve"> No obstante a pesar de algunas complicaciones o contingencias que </w:t>
      </w:r>
      <w:r w:rsidR="004643E4">
        <w:rPr>
          <w:rFonts w:ascii="Arial" w:hAnsi="Arial" w:cs="Arial"/>
          <w:sz w:val="24"/>
          <w:szCs w:val="24"/>
        </w:rPr>
        <w:t>se me presentaban,</w:t>
      </w:r>
      <w:r w:rsidRPr="00AE24FE">
        <w:rPr>
          <w:rFonts w:ascii="Arial" w:hAnsi="Arial" w:cs="Arial"/>
          <w:sz w:val="24"/>
          <w:szCs w:val="24"/>
        </w:rPr>
        <w:t xml:space="preserve"> como el hecho de que no todos los alumnos se conectaban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no había respuesta de todos los padres de familia e incluso no había respuesta de los niños en las actividades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logré sacar los aspectos más importantes y los </w:t>
      </w:r>
      <w:r w:rsidR="004643E4">
        <w:rPr>
          <w:rFonts w:ascii="Arial" w:hAnsi="Arial" w:cs="Arial"/>
          <w:sz w:val="24"/>
          <w:szCs w:val="24"/>
        </w:rPr>
        <w:t xml:space="preserve">que </w:t>
      </w:r>
      <w:r w:rsidRPr="00AE24FE">
        <w:rPr>
          <w:rFonts w:ascii="Arial" w:hAnsi="Arial" w:cs="Arial"/>
          <w:sz w:val="24"/>
          <w:szCs w:val="24"/>
        </w:rPr>
        <w:t xml:space="preserve">realmente tienen el valor </w:t>
      </w:r>
      <w:r w:rsidR="004643E4">
        <w:rPr>
          <w:rFonts w:ascii="Arial" w:hAnsi="Arial" w:cs="Arial"/>
          <w:sz w:val="24"/>
          <w:szCs w:val="24"/>
        </w:rPr>
        <w:t xml:space="preserve">y </w:t>
      </w:r>
      <w:r w:rsidRPr="00AE24FE">
        <w:rPr>
          <w:rFonts w:ascii="Arial" w:hAnsi="Arial" w:cs="Arial"/>
          <w:sz w:val="24"/>
          <w:szCs w:val="24"/>
        </w:rPr>
        <w:t>me van a dejar un aprendizaje significativo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porque como me lo mencionó el maestro en la clase que tuvimos anteriormente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lo más importante es ser positivo y ubicar nuestras áreas de oportunidad para poder corregir en qué nos estamos equivocando y mejorar</w:t>
      </w:r>
      <w:r w:rsidR="004643E4">
        <w:rPr>
          <w:rFonts w:ascii="Arial" w:hAnsi="Arial" w:cs="Arial"/>
          <w:sz w:val="24"/>
          <w:szCs w:val="24"/>
        </w:rPr>
        <w:t>.</w:t>
      </w:r>
      <w:r w:rsidRPr="00AE24FE">
        <w:rPr>
          <w:rFonts w:ascii="Arial" w:hAnsi="Arial" w:cs="Arial"/>
          <w:sz w:val="24"/>
          <w:szCs w:val="24"/>
        </w:rPr>
        <w:t xml:space="preserve"> </w:t>
      </w:r>
      <w:r w:rsidR="004643E4">
        <w:rPr>
          <w:rFonts w:ascii="Arial" w:hAnsi="Arial" w:cs="Arial"/>
          <w:sz w:val="24"/>
          <w:szCs w:val="24"/>
        </w:rPr>
        <w:t>C</w:t>
      </w:r>
      <w:r w:rsidRPr="00AE24FE">
        <w:rPr>
          <w:rFonts w:ascii="Arial" w:hAnsi="Arial" w:cs="Arial"/>
          <w:sz w:val="24"/>
          <w:szCs w:val="24"/>
        </w:rPr>
        <w:t xml:space="preserve">laramente comprendí con esta práctica que la docencia es lo mío y que sí sigo preparándome voy a lograr alcanzar mis metas y ser un agente de cambio que sea capaz de transformar mentes </w:t>
      </w:r>
      <w:r w:rsidR="004643E4">
        <w:rPr>
          <w:rFonts w:ascii="Arial" w:hAnsi="Arial" w:cs="Arial"/>
          <w:sz w:val="24"/>
          <w:szCs w:val="24"/>
        </w:rPr>
        <w:t>que se integren a la sociedad y generen un gran transformación a la humanidad, s</w:t>
      </w:r>
      <w:r w:rsidR="004643E4" w:rsidRPr="00AE24FE">
        <w:rPr>
          <w:rFonts w:ascii="Arial" w:hAnsi="Arial" w:cs="Arial"/>
          <w:sz w:val="24"/>
          <w:szCs w:val="24"/>
        </w:rPr>
        <w:t>é</w:t>
      </w:r>
      <w:r w:rsidRPr="00AE24FE">
        <w:rPr>
          <w:rFonts w:ascii="Arial" w:hAnsi="Arial" w:cs="Arial"/>
          <w:sz w:val="24"/>
          <w:szCs w:val="24"/>
        </w:rPr>
        <w:t xml:space="preserve"> que realmente esto es una meta un poquito difícil</w:t>
      </w:r>
      <w:r w:rsidR="004643E4">
        <w:rPr>
          <w:rFonts w:ascii="Arial" w:hAnsi="Arial" w:cs="Arial"/>
          <w:sz w:val="24"/>
          <w:szCs w:val="24"/>
        </w:rPr>
        <w:t xml:space="preserve">, y lose porque </w:t>
      </w:r>
      <w:r w:rsidRPr="00AE24FE">
        <w:rPr>
          <w:rFonts w:ascii="Arial" w:hAnsi="Arial" w:cs="Arial"/>
          <w:sz w:val="24"/>
          <w:szCs w:val="24"/>
        </w:rPr>
        <w:t>me</w:t>
      </w:r>
      <w:r w:rsidR="004643E4">
        <w:rPr>
          <w:rFonts w:ascii="Arial" w:hAnsi="Arial" w:cs="Arial"/>
          <w:sz w:val="24"/>
          <w:szCs w:val="24"/>
        </w:rPr>
        <w:t xml:space="preserve"> </w:t>
      </w:r>
      <w:r w:rsidRPr="00AE24FE">
        <w:rPr>
          <w:rFonts w:ascii="Arial" w:hAnsi="Arial" w:cs="Arial"/>
          <w:sz w:val="24"/>
          <w:szCs w:val="24"/>
        </w:rPr>
        <w:t>d</w:t>
      </w:r>
      <w:r w:rsidR="004643E4">
        <w:rPr>
          <w:rFonts w:ascii="Arial" w:hAnsi="Arial" w:cs="Arial"/>
          <w:sz w:val="24"/>
          <w:szCs w:val="24"/>
        </w:rPr>
        <w:t>i</w:t>
      </w:r>
      <w:r w:rsidRPr="00AE24FE">
        <w:rPr>
          <w:rFonts w:ascii="Arial" w:hAnsi="Arial" w:cs="Arial"/>
          <w:sz w:val="24"/>
          <w:szCs w:val="24"/>
        </w:rPr>
        <w:t xml:space="preserve"> cuenta con estas jornadas de práctica</w:t>
      </w:r>
      <w:r w:rsidR="004643E4">
        <w:rPr>
          <w:rFonts w:ascii="Arial" w:hAnsi="Arial" w:cs="Arial"/>
          <w:sz w:val="24"/>
          <w:szCs w:val="24"/>
        </w:rPr>
        <w:t xml:space="preserve"> </w:t>
      </w:r>
      <w:r w:rsidRPr="00AE24FE">
        <w:rPr>
          <w:rFonts w:ascii="Arial" w:hAnsi="Arial" w:cs="Arial"/>
          <w:sz w:val="24"/>
          <w:szCs w:val="24"/>
        </w:rPr>
        <w:t xml:space="preserve">y me fue posible </w:t>
      </w:r>
      <w:r w:rsidR="004643E4">
        <w:rPr>
          <w:rFonts w:ascii="Arial" w:hAnsi="Arial" w:cs="Arial"/>
          <w:sz w:val="24"/>
          <w:szCs w:val="24"/>
        </w:rPr>
        <w:t xml:space="preserve">estas frente </w:t>
      </w:r>
      <w:r w:rsidRPr="00AE24FE">
        <w:rPr>
          <w:rFonts w:ascii="Arial" w:hAnsi="Arial" w:cs="Arial"/>
          <w:sz w:val="24"/>
          <w:szCs w:val="24"/>
        </w:rPr>
        <w:t xml:space="preserve">a los problemas reales a los que se los que se </w:t>
      </w:r>
      <w:r w:rsidR="004643E4">
        <w:rPr>
          <w:rFonts w:ascii="Arial" w:hAnsi="Arial" w:cs="Arial"/>
          <w:sz w:val="24"/>
          <w:szCs w:val="24"/>
        </w:rPr>
        <w:t xml:space="preserve">enfrenan los </w:t>
      </w:r>
      <w:r w:rsidRPr="00AE24FE">
        <w:rPr>
          <w:rFonts w:ascii="Arial" w:hAnsi="Arial" w:cs="Arial"/>
          <w:sz w:val="24"/>
          <w:szCs w:val="24"/>
        </w:rPr>
        <w:t>docente</w:t>
      </w:r>
      <w:r w:rsidR="004643E4">
        <w:rPr>
          <w:rFonts w:ascii="Arial" w:hAnsi="Arial" w:cs="Arial"/>
          <w:sz w:val="24"/>
          <w:szCs w:val="24"/>
        </w:rPr>
        <w:t>s</w:t>
      </w:r>
      <w:r w:rsidRPr="00AE24FE">
        <w:rPr>
          <w:rFonts w:ascii="Arial" w:hAnsi="Arial" w:cs="Arial"/>
          <w:sz w:val="24"/>
          <w:szCs w:val="24"/>
        </w:rPr>
        <w:t xml:space="preserve"> y</w:t>
      </w:r>
      <w:r w:rsidR="004643E4">
        <w:rPr>
          <w:rFonts w:ascii="Arial" w:hAnsi="Arial" w:cs="Arial"/>
          <w:sz w:val="24"/>
          <w:szCs w:val="24"/>
        </w:rPr>
        <w:t xml:space="preserve"> al</w:t>
      </w:r>
      <w:r w:rsidRPr="00AE24FE">
        <w:rPr>
          <w:rFonts w:ascii="Arial" w:hAnsi="Arial" w:cs="Arial"/>
          <w:sz w:val="24"/>
          <w:szCs w:val="24"/>
        </w:rPr>
        <w:t xml:space="preserve"> tener la oportunidad de poder salir adelante y afrontarlos con mis propios méritos de manera personal y autónoma me demostró </w:t>
      </w:r>
      <w:r w:rsidR="004643E4">
        <w:rPr>
          <w:rFonts w:ascii="Arial" w:hAnsi="Arial" w:cs="Arial"/>
          <w:sz w:val="24"/>
          <w:szCs w:val="24"/>
        </w:rPr>
        <w:t>que en realidad es mi vocación. M</w:t>
      </w:r>
      <w:r w:rsidRPr="00AE24FE">
        <w:rPr>
          <w:rFonts w:ascii="Arial" w:hAnsi="Arial" w:cs="Arial"/>
          <w:sz w:val="24"/>
          <w:szCs w:val="24"/>
        </w:rPr>
        <w:t xml:space="preserve">i práctica </w:t>
      </w:r>
      <w:r w:rsidR="004643E4">
        <w:rPr>
          <w:rFonts w:ascii="Arial" w:hAnsi="Arial" w:cs="Arial"/>
          <w:sz w:val="24"/>
          <w:szCs w:val="24"/>
        </w:rPr>
        <w:t xml:space="preserve">fue en </w:t>
      </w:r>
      <w:r w:rsidRPr="00AE24FE">
        <w:rPr>
          <w:rFonts w:ascii="Arial" w:hAnsi="Arial" w:cs="Arial"/>
          <w:sz w:val="24"/>
          <w:szCs w:val="24"/>
        </w:rPr>
        <w:t>el jardín de niños Dora González de Madero</w:t>
      </w:r>
      <w:r w:rsidR="004643E4">
        <w:rPr>
          <w:rFonts w:ascii="Arial" w:hAnsi="Arial" w:cs="Arial"/>
          <w:sz w:val="24"/>
          <w:szCs w:val="24"/>
        </w:rPr>
        <w:t xml:space="preserve">, que </w:t>
      </w:r>
      <w:r w:rsidRPr="00AE24FE">
        <w:rPr>
          <w:rFonts w:ascii="Arial" w:hAnsi="Arial" w:cs="Arial"/>
          <w:sz w:val="24"/>
          <w:szCs w:val="24"/>
        </w:rPr>
        <w:t>se ubicaba en la colonia centenario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su nivel socioeconómico era medio bajo</w:t>
      </w:r>
      <w:r w:rsidR="004643E4">
        <w:rPr>
          <w:rFonts w:ascii="Arial" w:hAnsi="Arial" w:cs="Arial"/>
          <w:sz w:val="24"/>
          <w:szCs w:val="24"/>
        </w:rPr>
        <w:t>, p</w:t>
      </w:r>
      <w:r w:rsidRPr="00AE24FE">
        <w:rPr>
          <w:rFonts w:ascii="Arial" w:hAnsi="Arial" w:cs="Arial"/>
          <w:sz w:val="24"/>
          <w:szCs w:val="24"/>
        </w:rPr>
        <w:t>or lo anterior sí me esperaba tener algunas complicaciones con la conectividad de los niños a las clases o con las actividades que me enviarían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aparte al </w:t>
      </w:r>
      <w:r w:rsidR="004643E4">
        <w:rPr>
          <w:rFonts w:ascii="Arial" w:hAnsi="Arial" w:cs="Arial"/>
          <w:sz w:val="24"/>
          <w:szCs w:val="24"/>
        </w:rPr>
        <w:t xml:space="preserve">iniciar la jornada de </w:t>
      </w:r>
      <w:r w:rsidRPr="00AE24FE">
        <w:rPr>
          <w:rFonts w:ascii="Arial" w:hAnsi="Arial" w:cs="Arial"/>
          <w:sz w:val="24"/>
          <w:szCs w:val="24"/>
        </w:rPr>
        <w:t xml:space="preserve">práctica me di cuenta de que los niños no habían tenido ninguna clase virtual porque estaban trabajando sólo por </w:t>
      </w:r>
      <w:r w:rsidR="004643E4" w:rsidRPr="00AE24FE">
        <w:rPr>
          <w:rFonts w:ascii="Arial" w:hAnsi="Arial" w:cs="Arial"/>
          <w:sz w:val="24"/>
          <w:szCs w:val="24"/>
        </w:rPr>
        <w:t>WhatsApp</w:t>
      </w:r>
      <w:r w:rsidR="004643E4">
        <w:rPr>
          <w:rFonts w:ascii="Arial" w:hAnsi="Arial" w:cs="Arial"/>
          <w:sz w:val="24"/>
          <w:szCs w:val="24"/>
        </w:rPr>
        <w:t xml:space="preserve">, </w:t>
      </w:r>
      <w:r w:rsidRPr="00AE24FE">
        <w:rPr>
          <w:rFonts w:ascii="Arial" w:hAnsi="Arial" w:cs="Arial"/>
          <w:sz w:val="24"/>
          <w:szCs w:val="24"/>
        </w:rPr>
        <w:t>entonces para mí fue algo nuevo como</w:t>
      </w:r>
      <w:r w:rsidR="001D47F4">
        <w:rPr>
          <w:rFonts w:ascii="Arial" w:hAnsi="Arial" w:cs="Arial"/>
          <w:sz w:val="24"/>
          <w:szCs w:val="24"/>
        </w:rPr>
        <w:t xml:space="preserve"> lo fue</w:t>
      </w:r>
      <w:r w:rsidRPr="00AE24FE">
        <w:rPr>
          <w:rFonts w:ascii="Arial" w:hAnsi="Arial" w:cs="Arial"/>
          <w:sz w:val="24"/>
          <w:szCs w:val="24"/>
        </w:rPr>
        <w:t xml:space="preserve"> para los niños</w:t>
      </w:r>
      <w:r w:rsidR="004643E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por eso </w:t>
      </w:r>
      <w:r w:rsidR="004643E4">
        <w:rPr>
          <w:rFonts w:ascii="Arial" w:hAnsi="Arial" w:cs="Arial"/>
          <w:sz w:val="24"/>
          <w:szCs w:val="24"/>
        </w:rPr>
        <w:t>f</w:t>
      </w:r>
      <w:r w:rsidR="001D47F4">
        <w:rPr>
          <w:rFonts w:ascii="Arial" w:hAnsi="Arial" w:cs="Arial"/>
          <w:sz w:val="24"/>
          <w:szCs w:val="24"/>
        </w:rPr>
        <w:t>ui</w:t>
      </w:r>
      <w:r w:rsidR="004643E4">
        <w:rPr>
          <w:rFonts w:ascii="Arial" w:hAnsi="Arial" w:cs="Arial"/>
          <w:sz w:val="24"/>
          <w:szCs w:val="24"/>
        </w:rPr>
        <w:t xml:space="preserve"> neutral</w:t>
      </w:r>
      <w:r w:rsidR="001D47F4">
        <w:rPr>
          <w:rFonts w:ascii="Arial" w:hAnsi="Arial" w:cs="Arial"/>
          <w:sz w:val="24"/>
          <w:szCs w:val="24"/>
        </w:rPr>
        <w:t xml:space="preserve">, por ello comprendí </w:t>
      </w:r>
      <w:r w:rsidRPr="00AE24FE">
        <w:rPr>
          <w:rFonts w:ascii="Arial" w:hAnsi="Arial" w:cs="Arial"/>
          <w:sz w:val="24"/>
          <w:szCs w:val="24"/>
        </w:rPr>
        <w:t>a los padres de familia y esperaba que ellos me entendieran a mí</w:t>
      </w:r>
      <w:r w:rsidR="001D47F4">
        <w:rPr>
          <w:rFonts w:ascii="Arial" w:hAnsi="Arial" w:cs="Arial"/>
          <w:sz w:val="24"/>
          <w:szCs w:val="24"/>
        </w:rPr>
        <w:t>.</w:t>
      </w:r>
      <w:r w:rsidRPr="00AE24FE">
        <w:rPr>
          <w:rFonts w:ascii="Arial" w:hAnsi="Arial" w:cs="Arial"/>
          <w:sz w:val="24"/>
          <w:szCs w:val="24"/>
        </w:rPr>
        <w:t xml:space="preserve"> </w:t>
      </w:r>
      <w:r w:rsidR="001D47F4">
        <w:rPr>
          <w:rFonts w:ascii="Arial" w:hAnsi="Arial" w:cs="Arial"/>
          <w:sz w:val="24"/>
          <w:szCs w:val="24"/>
        </w:rPr>
        <w:t>U</w:t>
      </w:r>
      <w:r w:rsidRPr="00AE24FE">
        <w:rPr>
          <w:rFonts w:ascii="Arial" w:hAnsi="Arial" w:cs="Arial"/>
          <w:sz w:val="24"/>
          <w:szCs w:val="24"/>
        </w:rPr>
        <w:t>na de las cosas que aprendí es que es necesario tener un as bajo la manga</w:t>
      </w:r>
      <w:r w:rsidR="001D47F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siempre</w:t>
      </w:r>
      <w:r w:rsidR="001D47F4">
        <w:rPr>
          <w:rFonts w:ascii="Arial" w:hAnsi="Arial" w:cs="Arial"/>
          <w:sz w:val="24"/>
          <w:szCs w:val="24"/>
        </w:rPr>
        <w:t xml:space="preserve"> debes</w:t>
      </w:r>
      <w:r w:rsidRPr="00AE24FE">
        <w:rPr>
          <w:rFonts w:ascii="Arial" w:hAnsi="Arial" w:cs="Arial"/>
          <w:sz w:val="24"/>
          <w:szCs w:val="24"/>
        </w:rPr>
        <w:t xml:space="preserve"> estar preparada para cualquier cosa que </w:t>
      </w:r>
      <w:r w:rsidRPr="00AE24FE">
        <w:rPr>
          <w:rFonts w:ascii="Arial" w:hAnsi="Arial" w:cs="Arial"/>
          <w:sz w:val="24"/>
          <w:szCs w:val="24"/>
        </w:rPr>
        <w:lastRenderedPageBreak/>
        <w:t xml:space="preserve">pueda pasar en una actividad </w:t>
      </w:r>
      <w:r w:rsidR="001D47F4">
        <w:rPr>
          <w:rFonts w:ascii="Arial" w:hAnsi="Arial" w:cs="Arial"/>
          <w:sz w:val="24"/>
          <w:szCs w:val="24"/>
        </w:rPr>
        <w:t xml:space="preserve">o </w:t>
      </w:r>
      <w:r w:rsidRPr="00AE24FE">
        <w:rPr>
          <w:rFonts w:ascii="Arial" w:hAnsi="Arial" w:cs="Arial"/>
          <w:sz w:val="24"/>
          <w:szCs w:val="24"/>
        </w:rPr>
        <w:t>en una clase</w:t>
      </w:r>
      <w:r w:rsidR="001D47F4">
        <w:rPr>
          <w:rFonts w:ascii="Arial" w:hAnsi="Arial" w:cs="Arial"/>
          <w:sz w:val="24"/>
          <w:szCs w:val="24"/>
        </w:rPr>
        <w:t xml:space="preserve">, </w:t>
      </w:r>
      <w:r w:rsidRPr="00AE24FE">
        <w:rPr>
          <w:rFonts w:ascii="Arial" w:hAnsi="Arial" w:cs="Arial"/>
          <w:sz w:val="24"/>
          <w:szCs w:val="24"/>
        </w:rPr>
        <w:t xml:space="preserve">descubrí que los niños son tan impredecibles que en cualquier momento </w:t>
      </w:r>
      <w:r w:rsidR="001D47F4">
        <w:rPr>
          <w:rFonts w:ascii="Arial" w:hAnsi="Arial" w:cs="Arial"/>
          <w:sz w:val="24"/>
          <w:szCs w:val="24"/>
        </w:rPr>
        <w:t>si</w:t>
      </w:r>
      <w:r w:rsidRPr="00AE24FE">
        <w:rPr>
          <w:rFonts w:ascii="Arial" w:hAnsi="Arial" w:cs="Arial"/>
          <w:sz w:val="24"/>
          <w:szCs w:val="24"/>
        </w:rPr>
        <w:t xml:space="preserve"> estás dando una clase</w:t>
      </w:r>
      <w:r w:rsidR="001D47F4">
        <w:rPr>
          <w:rFonts w:ascii="Arial" w:hAnsi="Arial" w:cs="Arial"/>
          <w:sz w:val="24"/>
          <w:szCs w:val="24"/>
        </w:rPr>
        <w:t xml:space="preserve">, </w:t>
      </w:r>
      <w:r w:rsidRPr="00AE24FE">
        <w:rPr>
          <w:rFonts w:ascii="Arial" w:hAnsi="Arial" w:cs="Arial"/>
          <w:sz w:val="24"/>
          <w:szCs w:val="24"/>
        </w:rPr>
        <w:t>la pueden tornar hacia un tema que no tiene nada que ver</w:t>
      </w:r>
      <w:r w:rsidR="001D47F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pero </w:t>
      </w:r>
      <w:r w:rsidR="001D47F4">
        <w:rPr>
          <w:rFonts w:ascii="Arial" w:hAnsi="Arial" w:cs="Arial"/>
          <w:sz w:val="24"/>
          <w:szCs w:val="24"/>
        </w:rPr>
        <w:t xml:space="preserve">en este punto </w:t>
      </w:r>
      <w:r w:rsidRPr="00AE24FE">
        <w:rPr>
          <w:rFonts w:ascii="Arial" w:hAnsi="Arial" w:cs="Arial"/>
          <w:sz w:val="24"/>
          <w:szCs w:val="24"/>
        </w:rPr>
        <w:t xml:space="preserve">entra tu habilidad de volverlos a encaminar a lo que estabas tratando </w:t>
      </w:r>
      <w:r w:rsidR="001D47F4">
        <w:rPr>
          <w:rFonts w:ascii="Arial" w:hAnsi="Arial" w:cs="Arial"/>
          <w:sz w:val="24"/>
          <w:szCs w:val="24"/>
        </w:rPr>
        <w:t xml:space="preserve">inicialmente, </w:t>
      </w:r>
      <w:r w:rsidRPr="00AE24FE">
        <w:rPr>
          <w:rFonts w:ascii="Arial" w:hAnsi="Arial" w:cs="Arial"/>
          <w:sz w:val="24"/>
          <w:szCs w:val="24"/>
        </w:rPr>
        <w:t>y eso también me demostró mi vocación</w:t>
      </w:r>
      <w:r w:rsidR="001D47F4">
        <w:rPr>
          <w:rFonts w:ascii="Arial" w:hAnsi="Arial" w:cs="Arial"/>
          <w:sz w:val="24"/>
          <w:szCs w:val="24"/>
        </w:rPr>
        <w:t>; U</w:t>
      </w:r>
      <w:r w:rsidRPr="00AE24FE">
        <w:rPr>
          <w:rFonts w:ascii="Arial" w:hAnsi="Arial" w:cs="Arial"/>
          <w:sz w:val="24"/>
          <w:szCs w:val="24"/>
        </w:rPr>
        <w:t>na de las cosas que también me gustó fue que a pesar de que tuve pocos niños</w:t>
      </w:r>
      <w:r w:rsidR="001D47F4">
        <w:rPr>
          <w:rFonts w:ascii="Arial" w:hAnsi="Arial" w:cs="Arial"/>
          <w:sz w:val="24"/>
          <w:szCs w:val="24"/>
        </w:rPr>
        <w:t xml:space="preserve">, </w:t>
      </w:r>
      <w:r w:rsidRPr="00AE24FE">
        <w:rPr>
          <w:rFonts w:ascii="Arial" w:hAnsi="Arial" w:cs="Arial"/>
          <w:sz w:val="24"/>
          <w:szCs w:val="24"/>
        </w:rPr>
        <w:t>los 5 o 6 que tuve en las clases eran muy participativos y activos y esos mismos eran los que mandaban</w:t>
      </w:r>
      <w:r w:rsidR="001D47F4">
        <w:rPr>
          <w:rFonts w:ascii="Arial" w:hAnsi="Arial" w:cs="Arial"/>
          <w:sz w:val="24"/>
          <w:szCs w:val="24"/>
        </w:rPr>
        <w:t xml:space="preserve"> siempre</w:t>
      </w:r>
      <w:r w:rsidRPr="00AE24FE">
        <w:rPr>
          <w:rFonts w:ascii="Arial" w:hAnsi="Arial" w:cs="Arial"/>
          <w:sz w:val="24"/>
          <w:szCs w:val="24"/>
        </w:rPr>
        <w:t xml:space="preserve"> las actividades</w:t>
      </w:r>
      <w:r w:rsidR="001D47F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entonces esto me permitía a mí seguirme esforzando por ofrecerles</w:t>
      </w:r>
      <w:r w:rsidR="001D47F4">
        <w:rPr>
          <w:rFonts w:ascii="Arial" w:hAnsi="Arial" w:cs="Arial"/>
          <w:sz w:val="24"/>
          <w:szCs w:val="24"/>
        </w:rPr>
        <w:t xml:space="preserve"> </w:t>
      </w:r>
      <w:r w:rsidRPr="00AE24FE">
        <w:rPr>
          <w:rFonts w:ascii="Arial" w:hAnsi="Arial" w:cs="Arial"/>
          <w:sz w:val="24"/>
          <w:szCs w:val="24"/>
        </w:rPr>
        <w:t xml:space="preserve">calidad </w:t>
      </w:r>
      <w:r w:rsidR="001D47F4">
        <w:rPr>
          <w:rFonts w:ascii="Arial" w:hAnsi="Arial" w:cs="Arial"/>
          <w:sz w:val="24"/>
          <w:szCs w:val="24"/>
        </w:rPr>
        <w:t>en las actividades y en mi trato hacia ellos. C</w:t>
      </w:r>
      <w:r w:rsidRPr="00AE24FE">
        <w:rPr>
          <w:rFonts w:ascii="Arial" w:hAnsi="Arial" w:cs="Arial"/>
          <w:sz w:val="24"/>
          <w:szCs w:val="24"/>
        </w:rPr>
        <w:t xml:space="preserve">onsidero que </w:t>
      </w:r>
      <w:r w:rsidR="001D47F4">
        <w:rPr>
          <w:rFonts w:ascii="Arial" w:hAnsi="Arial" w:cs="Arial"/>
          <w:sz w:val="24"/>
          <w:szCs w:val="24"/>
        </w:rPr>
        <w:t>fue</w:t>
      </w:r>
      <w:r w:rsidRPr="00AE24FE">
        <w:rPr>
          <w:rFonts w:ascii="Arial" w:hAnsi="Arial" w:cs="Arial"/>
          <w:sz w:val="24"/>
          <w:szCs w:val="24"/>
        </w:rPr>
        <w:t xml:space="preserve"> una práctica completamente diferente pero estoy satisfecha y contenta de esta experiencia</w:t>
      </w:r>
      <w:r w:rsidR="001D47F4">
        <w:rPr>
          <w:rFonts w:ascii="Arial" w:hAnsi="Arial" w:cs="Arial"/>
          <w:sz w:val="24"/>
          <w:szCs w:val="24"/>
        </w:rPr>
        <w:t>,</w:t>
      </w:r>
      <w:r w:rsidRPr="00AE24FE">
        <w:rPr>
          <w:rFonts w:ascii="Arial" w:hAnsi="Arial" w:cs="Arial"/>
          <w:sz w:val="24"/>
          <w:szCs w:val="24"/>
        </w:rPr>
        <w:t xml:space="preserve"> de lo mucho </w:t>
      </w:r>
      <w:r w:rsidR="001D47F4">
        <w:rPr>
          <w:rFonts w:ascii="Arial" w:hAnsi="Arial" w:cs="Arial"/>
          <w:sz w:val="24"/>
          <w:szCs w:val="24"/>
        </w:rPr>
        <w:t xml:space="preserve">o </w:t>
      </w:r>
      <w:r w:rsidRPr="00AE24FE">
        <w:rPr>
          <w:rFonts w:ascii="Arial" w:hAnsi="Arial" w:cs="Arial"/>
          <w:sz w:val="24"/>
          <w:szCs w:val="24"/>
        </w:rPr>
        <w:t xml:space="preserve">poco </w:t>
      </w:r>
      <w:r w:rsidR="001D47F4">
        <w:rPr>
          <w:rFonts w:ascii="Arial" w:hAnsi="Arial" w:cs="Arial"/>
          <w:sz w:val="24"/>
          <w:szCs w:val="24"/>
        </w:rPr>
        <w:t xml:space="preserve">que pude trabajar, </w:t>
      </w:r>
      <w:r w:rsidRPr="00AE24FE">
        <w:rPr>
          <w:rFonts w:ascii="Arial" w:hAnsi="Arial" w:cs="Arial"/>
          <w:sz w:val="24"/>
          <w:szCs w:val="24"/>
        </w:rPr>
        <w:t>respecto a los modelos pedagógicos no tuve la oportunidad de charlar con mi maestra de eso per</w:t>
      </w:r>
      <w:r w:rsidR="001D47F4">
        <w:rPr>
          <w:rFonts w:ascii="Arial" w:hAnsi="Arial" w:cs="Arial"/>
          <w:sz w:val="24"/>
          <w:szCs w:val="24"/>
        </w:rPr>
        <w:t>o</w:t>
      </w:r>
      <w:r w:rsidR="001D47F4" w:rsidRPr="001D47F4">
        <w:rPr>
          <w:rFonts w:ascii="Arial" w:hAnsi="Arial" w:cs="Arial"/>
          <w:sz w:val="24"/>
          <w:szCs w:val="24"/>
        </w:rPr>
        <w:t xml:space="preserve"> espero que en la siguiente jornada pueda tener un poco más de acercamiento con estos temas </w:t>
      </w:r>
      <w:r w:rsidR="001D47F4">
        <w:rPr>
          <w:rFonts w:ascii="Arial" w:hAnsi="Arial" w:cs="Arial"/>
          <w:sz w:val="24"/>
          <w:szCs w:val="24"/>
        </w:rPr>
        <w:t>y</w:t>
      </w:r>
      <w:r w:rsidR="001D47F4" w:rsidRPr="001D47F4">
        <w:rPr>
          <w:rFonts w:ascii="Arial" w:hAnsi="Arial" w:cs="Arial"/>
          <w:sz w:val="24"/>
          <w:szCs w:val="24"/>
        </w:rPr>
        <w:t xml:space="preserve"> tener la facilidad </w:t>
      </w:r>
      <w:r w:rsidR="001D47F4">
        <w:rPr>
          <w:rFonts w:ascii="Arial" w:hAnsi="Arial" w:cs="Arial"/>
          <w:sz w:val="24"/>
          <w:szCs w:val="24"/>
        </w:rPr>
        <w:t>de</w:t>
      </w:r>
      <w:r w:rsidR="001D47F4" w:rsidRPr="001D47F4">
        <w:rPr>
          <w:rFonts w:ascii="Arial" w:hAnsi="Arial" w:cs="Arial"/>
          <w:sz w:val="24"/>
          <w:szCs w:val="24"/>
        </w:rPr>
        <w:t xml:space="preserve"> identificar</w:t>
      </w:r>
      <w:r w:rsidR="001D47F4">
        <w:rPr>
          <w:rFonts w:ascii="Arial" w:hAnsi="Arial" w:cs="Arial"/>
          <w:sz w:val="24"/>
          <w:szCs w:val="24"/>
        </w:rPr>
        <w:t>l</w:t>
      </w:r>
      <w:r w:rsidR="001D47F4" w:rsidRPr="001D47F4">
        <w:rPr>
          <w:rFonts w:ascii="Arial" w:hAnsi="Arial" w:cs="Arial"/>
          <w:sz w:val="24"/>
          <w:szCs w:val="24"/>
        </w:rPr>
        <w:t xml:space="preserve">os al momento de trabajar con los niños o que la educadora trabaje </w:t>
      </w:r>
      <w:r w:rsidR="001D47F4">
        <w:rPr>
          <w:rFonts w:ascii="Arial" w:hAnsi="Arial" w:cs="Arial"/>
          <w:sz w:val="24"/>
          <w:szCs w:val="24"/>
        </w:rPr>
        <w:t>con ellos.</w:t>
      </w:r>
    </w:p>
    <w:p w14:paraId="191F0A92" w14:textId="56E55469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42406" w14:textId="6946D8E3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B6D15" w14:textId="119498B2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B2A4E2" w14:textId="3C6C18C4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EE68E" w14:textId="62DF96C6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804D2" w14:textId="66CDAC6D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CBE04" w14:textId="2FF2994A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EF6CD9" w14:textId="642F86D0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3CC6E" w14:textId="3FD65CE5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69B3B" w14:textId="016DD857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13408" w14:textId="2505FA1D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8FC6E" w14:textId="7DD8F640" w:rsidR="00AE24FE" w:rsidRDefault="00AE24FE" w:rsidP="00AE24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6C03D8" w14:textId="77777777" w:rsidR="00AE24FE" w:rsidRPr="00AE24FE" w:rsidRDefault="00AE24FE" w:rsidP="00AE24FE">
      <w:pPr>
        <w:jc w:val="center"/>
      </w:pPr>
    </w:p>
    <w:sectPr w:rsidR="00AE24FE" w:rsidRPr="00AE24FE" w:rsidSect="001D47F4">
      <w:pgSz w:w="12240" w:h="15840"/>
      <w:pgMar w:top="1417" w:right="1701" w:bottom="1417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7435"/>
    <w:multiLevelType w:val="hybridMultilevel"/>
    <w:tmpl w:val="E982E8A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4AE1703"/>
    <w:multiLevelType w:val="hybridMultilevel"/>
    <w:tmpl w:val="EC7852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DB412B"/>
    <w:multiLevelType w:val="hybridMultilevel"/>
    <w:tmpl w:val="8BBE7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FE"/>
    <w:rsid w:val="001D47F4"/>
    <w:rsid w:val="004643E4"/>
    <w:rsid w:val="00AE24FE"/>
    <w:rsid w:val="00C6688F"/>
    <w:rsid w:val="00C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42B1"/>
  <w15:chartTrackingRefBased/>
  <w15:docId w15:val="{051E969C-0779-4B9F-A56C-8255DBEC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3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40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1</cp:revision>
  <dcterms:created xsi:type="dcterms:W3CDTF">2021-05-28T19:16:00Z</dcterms:created>
  <dcterms:modified xsi:type="dcterms:W3CDTF">2021-05-28T19:48:00Z</dcterms:modified>
</cp:coreProperties>
</file>