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ESCUELA NORMAL DE EDUCACIÓN PREESCOLAR</w:t>
      </w:r>
    </w:p>
    <w:p w:rsidR="00000000" w:rsidDel="00000000" w:rsidP="00000000" w:rsidRDefault="00000000" w:rsidRPr="00000000" w14:paraId="00000002">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Licenciatura en Educación preescolar</w:t>
      </w:r>
    </w:p>
    <w:p w:rsidR="00000000" w:rsidDel="00000000" w:rsidP="00000000" w:rsidRDefault="00000000" w:rsidRPr="00000000" w14:paraId="00000003">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Ciclo escolar 2020-2021</w:t>
      </w:r>
    </w:p>
    <w:p w:rsidR="00000000" w:rsidDel="00000000" w:rsidP="00000000" w:rsidRDefault="00000000" w:rsidRPr="00000000" w14:paraId="00000004">
      <w:pPr>
        <w:jc w:val="center"/>
        <w:rPr>
          <w:rFonts w:ascii="Arial" w:cs="Arial" w:eastAsia="Arial" w:hAnsi="Arial"/>
          <w:b w:val="1"/>
          <w:sz w:val="28"/>
          <w:szCs w:val="28"/>
        </w:rPr>
      </w:pPr>
      <w:r w:rsidDel="00000000" w:rsidR="00000000" w:rsidRPr="00000000">
        <w:rPr>
          <w:rFonts w:ascii="Arial" w:cs="Arial" w:eastAsia="Arial" w:hAnsi="Arial"/>
          <w:sz w:val="28"/>
          <w:szCs w:val="28"/>
        </w:rPr>
        <w:drawing>
          <wp:inline distB="0" distT="0" distL="0" distR="0">
            <wp:extent cx="2766848" cy="2057400"/>
            <wp:effectExtent b="0" l="0" r="0" t="0"/>
            <wp:docPr descr="Escuela Normal de Educación Preescolar – Desarrollo de competencias  linguisticas" id="1" name="image1.png"/>
            <a:graphic>
              <a:graphicData uri="http://schemas.openxmlformats.org/drawingml/2006/picture">
                <pic:pic>
                  <pic:nvPicPr>
                    <pic:cNvPr descr="Escuela Normal de Educación Preescolar – Desarrollo de competencias  linguisticas" id="0" name="image1.png"/>
                    <pic:cNvPicPr preferRelativeResize="0"/>
                  </pic:nvPicPr>
                  <pic:blipFill>
                    <a:blip r:embed="rId6"/>
                    <a:srcRect b="0" l="0" r="0" t="0"/>
                    <a:stretch>
                      <a:fillRect/>
                    </a:stretch>
                  </pic:blipFill>
                  <pic:spPr>
                    <a:xfrm>
                      <a:off x="0" y="0"/>
                      <a:ext cx="2766848"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MODELOS PEDAGÓGICOS</w:t>
      </w:r>
    </w:p>
    <w:p w:rsidR="00000000" w:rsidDel="00000000" w:rsidP="00000000" w:rsidRDefault="00000000" w:rsidRPr="00000000" w14:paraId="00000006">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“Texto Sustentado” </w:t>
      </w:r>
    </w:p>
    <w:p w:rsidR="00000000" w:rsidDel="00000000" w:rsidP="00000000" w:rsidRDefault="00000000" w:rsidRPr="00000000" w14:paraId="00000007">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Docente: </w:t>
      </w:r>
      <w:r w:rsidDel="00000000" w:rsidR="00000000" w:rsidRPr="00000000">
        <w:rPr>
          <w:rFonts w:ascii="Arial" w:cs="Arial" w:eastAsia="Arial" w:hAnsi="Arial"/>
          <w:sz w:val="28"/>
          <w:szCs w:val="28"/>
          <w:rtl w:val="0"/>
        </w:rPr>
        <w:t xml:space="preserve">Narciso Rodríguez Espinosa</w:t>
      </w:r>
      <w:r w:rsidDel="00000000" w:rsidR="00000000" w:rsidRPr="00000000">
        <w:rPr>
          <w:rtl w:val="0"/>
        </w:rPr>
      </w:r>
    </w:p>
    <w:p w:rsidR="00000000" w:rsidDel="00000000" w:rsidP="00000000" w:rsidRDefault="00000000" w:rsidRPr="00000000" w14:paraId="00000008">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Alumna: </w:t>
      </w:r>
      <w:r w:rsidDel="00000000" w:rsidR="00000000" w:rsidRPr="00000000">
        <w:rPr>
          <w:rFonts w:ascii="Arial" w:cs="Arial" w:eastAsia="Arial" w:hAnsi="Arial"/>
          <w:sz w:val="28"/>
          <w:szCs w:val="28"/>
          <w:rtl w:val="0"/>
        </w:rPr>
        <w:t xml:space="preserve">Andrea Judith Esquivel Alonzo</w:t>
      </w:r>
      <w:r w:rsidDel="00000000" w:rsidR="00000000" w:rsidRPr="00000000">
        <w:rPr>
          <w:rFonts w:ascii="Arial" w:cs="Arial" w:eastAsia="Arial" w:hAnsi="Arial"/>
          <w:b w:val="1"/>
          <w:sz w:val="28"/>
          <w:szCs w:val="28"/>
          <w:rtl w:val="0"/>
        </w:rPr>
        <w:t xml:space="preserve"> </w:t>
      </w:r>
    </w:p>
    <w:p w:rsidR="00000000" w:rsidDel="00000000" w:rsidP="00000000" w:rsidRDefault="00000000" w:rsidRPr="00000000" w14:paraId="00000009">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CUARTO SEMESTTRE</w:t>
      </w:r>
    </w:p>
    <w:p w:rsidR="00000000" w:rsidDel="00000000" w:rsidP="00000000" w:rsidRDefault="00000000" w:rsidRPr="00000000" w14:paraId="0000000A">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Sección “A”</w:t>
      </w:r>
    </w:p>
    <w:p w:rsidR="00000000" w:rsidDel="00000000" w:rsidP="00000000" w:rsidRDefault="00000000" w:rsidRPr="00000000" w14:paraId="0000000B">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No. 6</w:t>
      </w:r>
    </w:p>
    <w:p w:rsidR="00000000" w:rsidDel="00000000" w:rsidP="00000000" w:rsidRDefault="00000000" w:rsidRPr="00000000" w14:paraId="0000000C">
      <w:pPr>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D">
      <w:pPr>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E">
      <w:pPr>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F">
      <w:pPr>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10">
      <w:pPr>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Saltillo, Coahuila.                                                        Junio 2021</w:t>
      </w:r>
    </w:p>
    <w:p w:rsidR="00000000" w:rsidDel="00000000" w:rsidP="00000000" w:rsidRDefault="00000000" w:rsidRPr="00000000" w14:paraId="00000011">
      <w:pPr>
        <w:rPr>
          <w:rFonts w:ascii="Arial" w:cs="Arial" w:eastAsia="Arial" w:hAnsi="Arial"/>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2">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primer semestre Noviembre de 2019 se realizó la primera observación del acercamiento a la práctica docente en un Jardín en Arteaga Coahuila Ramón G. Bonfil un 1er grado, se obtuvieron muy buenos análisis porque se llevaban indicadores, que serían comprobados o no respecto a la teoría que se hacía en el salón de clases con los distintos campos formativos que se llevaban a cabo, la docente era muy práctica con las actividades.</w:t>
      </w:r>
    </w:p>
    <w:p w:rsidR="00000000" w:rsidDel="00000000" w:rsidP="00000000" w:rsidRDefault="00000000" w:rsidRPr="00000000" w14:paraId="00000013">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ambiente se sentía muy cómodo, se pudo observar que la docente era conductista y cognitivo, si los niños querían llorar, les decía que ya les había llamado a sus papás, que dejara de llorar para así fueran por él, así los niños se tranquilizaban, el aula estaba muy bien organizada y después de que los niños terminaban de realizar las actividades, recogían su basura, sus bolsas de colores las ponían donde se debía, escuchaban con atención a la educadora etc.</w:t>
      </w:r>
    </w:p>
    <w:p w:rsidR="00000000" w:rsidDel="00000000" w:rsidP="00000000" w:rsidRDefault="00000000" w:rsidRPr="00000000" w14:paraId="00000014">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teoría del desarrollo cognitivo de Piaget es una teoría exhaustiva sobre la naturaleza y el desarrollo de la inteligencia humana.</w:t>
      </w:r>
    </w:p>
    <w:p w:rsidR="00000000" w:rsidDel="00000000" w:rsidP="00000000" w:rsidRDefault="00000000" w:rsidRPr="00000000" w14:paraId="00000015">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Y entre otros, la teoría conductista se basa en las teorías de Ivan P. Pavlov. Se centra en el estudio de la conducta observable para controlarla y predecirla. Los conductistas definen el aprendizaje como la adquisición de nuevas conductas o comportamientos.</w:t>
      </w:r>
    </w:p>
    <w:p w:rsidR="00000000" w:rsidDel="00000000" w:rsidP="00000000" w:rsidRDefault="00000000" w:rsidRPr="00000000" w14:paraId="00000016">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febrero de 2020 se hizo la segunda observación, igualmente en un Jardín de Arteaga Coahuila Tonila de la Fuente un 3er grado, el ambiente entre educadoras estaba muy pesado, excluían a una educadora, no había nada de comunicación.</w:t>
      </w:r>
    </w:p>
    <w:p w:rsidR="00000000" w:rsidDel="00000000" w:rsidP="00000000" w:rsidRDefault="00000000" w:rsidRPr="00000000" w14:paraId="00000017">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educadora que se observó, se notaba que utilizaba mucho el modelo romántico cognitivo también, los niños eran muy aplicados, respondían inmediatamente lo que preguntaba la educadora, pero no se tenía un control del ruido y los niños siempre estaban levantados cuando no se debía, se sabe que son niños y eso los caracteriza, pero se deben de respetar las reglas para tener una sana convivencia en el aula, el aula si se notaba muy sucia y en ocasiones los alumnos realizaban sus trabajos en el piso.</w:t>
      </w:r>
    </w:p>
    <w:p w:rsidR="00000000" w:rsidDel="00000000" w:rsidP="00000000" w:rsidRDefault="00000000" w:rsidRPr="00000000" w14:paraId="00000018">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modelo pedagógico romántico es un planteamiento de enseñanza centrado en el propio niño por encima de los contenidos que se proponen. Para ello, además, es necesario que previamente sea el profesor el que deje atrás su rol tradicional y pase a ser solo un ayudante en un proceso en el que el niño es el protagonista.</w:t>
      </w:r>
    </w:p>
    <w:p w:rsidR="00000000" w:rsidDel="00000000" w:rsidP="00000000" w:rsidRDefault="00000000" w:rsidRPr="00000000" w14:paraId="00000019">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busca el desarrollo natural de la persona, su expresión sin inhibiciones impuestas por el medio.</w:t>
      </w:r>
    </w:p>
    <w:p w:rsidR="00000000" w:rsidDel="00000000" w:rsidP="00000000" w:rsidRDefault="00000000" w:rsidRPr="00000000" w14:paraId="0000001A">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Me di cuenta que la maestra del Jardín Ramón G. Bonfil. Al tener un grado más pequeño, los niños convivían mejor y eran más ordenados igualmente trabajaban como ellos querían, en el piso etc. pero se concentraban mejor y sus conductas eran muy buenas.</w:t>
      </w:r>
    </w:p>
    <w:p w:rsidR="00000000" w:rsidDel="00000000" w:rsidP="00000000" w:rsidRDefault="00000000" w:rsidRPr="00000000" w14:paraId="0000001B">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Mayo de 2021, se tuvo la primera práctica docente en el Jardín de Niños Anita del Bosque de López de Saltillo, Coahuila, pero con la nueva modalidad ante la pandemia del COVID-19, fue de manera virtual. Anteriormente en abril del mismo año se hizo una presentación, en donde los niños por primera vez conocerían a la nueva maestra igualmente se conversó con la educadora titular sobre las formas de trabajo etc. Los modelos que se pudieron observar en la presentación fueron conductista cognitivo, porque los niños se tenían que controlar, ser pacientes y escuchar a sus compañeros para no ocasionar eco, o que la educadora no se pudiera escuchar, la educadora los ponía a pensar, a que analizaran las preguntas que les hacía, etc.</w:t>
      </w:r>
    </w:p>
    <w:p w:rsidR="00000000" w:rsidDel="00000000" w:rsidP="00000000" w:rsidRDefault="00000000" w:rsidRPr="00000000" w14:paraId="0000001C">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Comencé a practicar un 11 de mayo, los únicos días que lo hice en las dos semanas fueron martes y jueves, del día 10 de mayo hasta el 21 de mayo.</w:t>
      </w:r>
    </w:p>
    <w:p w:rsidR="00000000" w:rsidDel="00000000" w:rsidP="00000000" w:rsidRDefault="00000000" w:rsidRPr="00000000" w14:paraId="0000001D">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Al yo practicar con el grupo, quise aplicar el modelo romántico, que trabajaran como quisiera, pero siempre y cuando se cumpliera el propósito de la actividad, al realizar las actividades grupales en donde los niños me necesitaran participar, yo no sé los pedía porque no sabía que si los llamaba por su nombre y decirles o preguntarles lo tomarían como alguna presión mía hacia ellos. La educadora intervenía y comentaba que levantaran su mano y yo los iría nombrando, al principio si me asusté un poco, pues los niños como lo dije, no me contestaban, me relajé, esperé hasta que obtuve respuestas.</w:t>
      </w:r>
    </w:p>
    <w:p w:rsidR="00000000" w:rsidDel="00000000" w:rsidP="00000000" w:rsidRDefault="00000000" w:rsidRPr="00000000" w14:paraId="0000001E">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comunicación con la educadora al principio fue buena, al yo mandarle mis planeaciones se agradecía y se tenía comunicación por si los niños necesitaban materiales etc. Hubo solo una ocasión que ya se tenía todo el material preparado y un día antes de la práctica, la educadora mencionó que no se podía trabajar con anexos que si podía adecuar de nuevo la actividad, rápidamente la cambié a una presentación de Power Point para que los niños no imprimieran.</w:t>
      </w:r>
    </w:p>
    <w:p w:rsidR="00000000" w:rsidDel="00000000" w:rsidP="00000000" w:rsidRDefault="00000000" w:rsidRPr="00000000" w14:paraId="0000001F">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Cuando yo requería instrumentos importantes ya contestados por la docente que ya le había mandado con tiempo, me los contestaba de mala gana y dejaba todo para el último momento, solo una vez me echó la culpa de no haberle mandado un documento temprano, pero yo tenía la prueba de que se lo mandé desde días antes, comenzó a actuar diferente etc.</w:t>
      </w:r>
    </w:p>
    <w:p w:rsidR="00000000" w:rsidDel="00000000" w:rsidP="00000000" w:rsidRDefault="00000000" w:rsidRPr="00000000" w14:paraId="00000020">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cuanto a las áreas de oportunidad, se mencionó mucho sobre mi internet, se cortaba mucho, me escuchaba lenta, los videos que ya tenía preparados a la hora ya tardaban en verse etc.</w:t>
      </w:r>
    </w:p>
    <w:p w:rsidR="00000000" w:rsidDel="00000000" w:rsidP="00000000" w:rsidRDefault="00000000" w:rsidRPr="00000000" w14:paraId="00000021">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mis fortalezas, me gustó demasiado trabajar con este grupo, porque la educadora ya los tiene acostumbrados a que sepan escuchar y actuar de manera responsable en línea, me gustó que aparte de que son muy pequeños, las indicaciones que les día las acataban y trabajaban muy rápido y muy bonito, al iniciar con ideas previas me podían explicar lo que ellos creían que era, al término de las actividades me sentí muy feliz porque me decían que fue lo que habían aprendido, me dio gusto que pudieran aprender y yo me diera a explicar las actividades de una forma adecuada.</w:t>
      </w:r>
    </w:p>
    <w:p w:rsidR="00000000" w:rsidDel="00000000" w:rsidP="00000000" w:rsidRDefault="00000000" w:rsidRPr="00000000" w14:paraId="00000022">
      <w:pPr>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3">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612130" cy="2716812"/>
            <wp:effectExtent b="0" l="0" r="0" t="0"/>
            <wp:docPr id="3" name="image3.png"/>
            <a:graphic>
              <a:graphicData uri="http://schemas.openxmlformats.org/drawingml/2006/picture">
                <pic:pic>
                  <pic:nvPicPr>
                    <pic:cNvPr id="0" name="image3.png"/>
                    <pic:cNvPicPr preferRelativeResize="0"/>
                  </pic:nvPicPr>
                  <pic:blipFill>
                    <a:blip r:embed="rId7"/>
                    <a:srcRect b="4832" l="0" r="0" t="9064"/>
                    <a:stretch>
                      <a:fillRect/>
                    </a:stretch>
                  </pic:blipFill>
                  <pic:spPr>
                    <a:xfrm>
                      <a:off x="0" y="0"/>
                      <a:ext cx="5612130" cy="2716812"/>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line="360" w:lineRule="auto"/>
        <w:jc w:val="both"/>
        <w:rPr>
          <w:rFonts w:ascii="Arial" w:cs="Arial" w:eastAsia="Arial" w:hAnsi="Arial"/>
          <w:sz w:val="24"/>
          <w:szCs w:val="24"/>
        </w:rPr>
      </w:pPr>
      <w:bookmarkStart w:colFirst="0" w:colLast="0" w:name="_gjdgxs" w:id="0"/>
      <w:bookmarkEnd w:id="0"/>
      <w:r w:rsidDel="00000000" w:rsidR="00000000" w:rsidRPr="00000000">
        <w:rPr>
          <w:rFonts w:ascii="Arial" w:cs="Arial" w:eastAsia="Arial" w:hAnsi="Arial"/>
          <w:sz w:val="24"/>
          <w:szCs w:val="24"/>
        </w:rPr>
        <w:drawing>
          <wp:inline distB="0" distT="0" distL="0" distR="0">
            <wp:extent cx="5614746" cy="3378988"/>
            <wp:effectExtent b="0" l="0" r="0" t="0"/>
            <wp:docPr id="2" name="image2.png"/>
            <a:graphic>
              <a:graphicData uri="http://schemas.openxmlformats.org/drawingml/2006/picture">
                <pic:pic>
                  <pic:nvPicPr>
                    <pic:cNvPr id="0" name="image2.png"/>
                    <pic:cNvPicPr preferRelativeResize="0"/>
                  </pic:nvPicPr>
                  <pic:blipFill>
                    <a:blip r:embed="rId8"/>
                    <a:srcRect b="5136" l="2718" r="15581" t="7411"/>
                    <a:stretch>
                      <a:fillRect/>
                    </a:stretch>
                  </pic:blipFill>
                  <pic:spPr>
                    <a:xfrm>
                      <a:off x="0" y="0"/>
                      <a:ext cx="5614746" cy="3378988"/>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6">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sectPr>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