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C85ED" w14:textId="07425D6B" w:rsidR="005668B1" w:rsidRPr="00C076EF" w:rsidRDefault="00B36A9C" w:rsidP="00B41F57">
      <w:pPr>
        <w:spacing w:line="276" w:lineRule="auto"/>
        <w:jc w:val="center"/>
        <w:rPr>
          <w:rFonts w:ascii="Times New Roman" w:hAnsi="Times New Roman" w:cs="Times New Roman"/>
          <w:b/>
          <w:bCs/>
          <w:sz w:val="28"/>
          <w:szCs w:val="28"/>
        </w:rPr>
      </w:pPr>
      <w:r w:rsidRPr="00C076EF">
        <w:rPr>
          <w:rFonts w:ascii="Times New Roman" w:hAnsi="Times New Roman" w:cs="Times New Roman"/>
          <w:b/>
          <w:bCs/>
          <w:noProof/>
          <w:sz w:val="28"/>
          <w:szCs w:val="28"/>
        </w:rPr>
        <w:drawing>
          <wp:anchor distT="0" distB="0" distL="114300" distR="114300" simplePos="0" relativeHeight="251661312" behindDoc="1" locked="0" layoutInCell="1" allowOverlap="1" wp14:anchorId="56F6540A" wp14:editId="5260E321">
            <wp:simplePos x="0" y="0"/>
            <wp:positionH relativeFrom="margin">
              <wp:posOffset>-216602</wp:posOffset>
            </wp:positionH>
            <wp:positionV relativeFrom="margin">
              <wp:align>top</wp:align>
            </wp:positionV>
            <wp:extent cx="859809" cy="638362"/>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809" cy="6383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8B1" w:rsidRPr="00C076EF">
        <w:rPr>
          <w:rFonts w:ascii="Times New Roman" w:hAnsi="Times New Roman" w:cs="Times New Roman"/>
          <w:b/>
          <w:bCs/>
          <w:sz w:val="28"/>
          <w:szCs w:val="28"/>
        </w:rPr>
        <w:t>ESCUELA NORMAL DE EDUCACIÓN PREESCOLAR</w:t>
      </w:r>
    </w:p>
    <w:p w14:paraId="0D6AC81E" w14:textId="1FEA77EB" w:rsidR="005668B1" w:rsidRPr="00B41F57" w:rsidRDefault="005668B1" w:rsidP="00B41F57">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Licenciatura en Educación Preescolar</w:t>
      </w:r>
    </w:p>
    <w:p w14:paraId="133A1294" w14:textId="69F63C88" w:rsidR="005668B1" w:rsidRPr="00B41F57" w:rsidRDefault="005668B1" w:rsidP="00B41F57">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Ciclo escolar 2020-2021</w:t>
      </w:r>
    </w:p>
    <w:p w14:paraId="281AC9A0" w14:textId="66B159FE" w:rsidR="00B36A9C" w:rsidRPr="00C076EF" w:rsidRDefault="00C076EF" w:rsidP="00C076EF">
      <w:pPr>
        <w:jc w:val="center"/>
        <w:rPr>
          <w:rFonts w:ascii="Times New Roman" w:hAnsi="Times New Roman" w:cs="Times New Roman"/>
          <w:sz w:val="28"/>
          <w:szCs w:val="28"/>
        </w:rPr>
      </w:pPr>
      <w:r w:rsidRPr="00C076EF">
        <w:rPr>
          <w:rFonts w:ascii="Times New Roman" w:hAnsi="Times New Roman" w:cs="Times New Roman"/>
          <w:b/>
          <w:bCs/>
          <w:sz w:val="28"/>
          <w:szCs w:val="28"/>
        </w:rPr>
        <w:t>Curso:</w:t>
      </w:r>
      <w:r>
        <w:rPr>
          <w:rFonts w:ascii="Times New Roman" w:hAnsi="Times New Roman" w:cs="Times New Roman"/>
          <w:sz w:val="28"/>
          <w:szCs w:val="28"/>
        </w:rPr>
        <w:t xml:space="preserve"> </w:t>
      </w:r>
      <w:r w:rsidR="005668B1" w:rsidRPr="00C076EF">
        <w:rPr>
          <w:rFonts w:ascii="Times New Roman" w:hAnsi="Times New Roman" w:cs="Times New Roman"/>
          <w:sz w:val="28"/>
          <w:szCs w:val="28"/>
        </w:rPr>
        <w:t>Atención a la diversidad</w:t>
      </w:r>
    </w:p>
    <w:p w14:paraId="09EA5C9F" w14:textId="78210A35" w:rsidR="005668B1" w:rsidRDefault="005668B1" w:rsidP="00B41F57">
      <w:pPr>
        <w:spacing w:line="276" w:lineRule="auto"/>
        <w:jc w:val="center"/>
        <w:rPr>
          <w:rFonts w:ascii="Times New Roman" w:hAnsi="Times New Roman" w:cs="Times New Roman"/>
          <w:sz w:val="28"/>
          <w:szCs w:val="28"/>
        </w:rPr>
      </w:pPr>
      <w:r w:rsidRPr="00C076EF">
        <w:rPr>
          <w:rFonts w:ascii="Times New Roman" w:hAnsi="Times New Roman" w:cs="Times New Roman"/>
          <w:b/>
          <w:bCs/>
          <w:sz w:val="28"/>
          <w:szCs w:val="28"/>
        </w:rPr>
        <w:t>Docente:</w:t>
      </w:r>
      <w:r w:rsidRPr="00B41F57">
        <w:rPr>
          <w:rFonts w:ascii="Times New Roman" w:hAnsi="Times New Roman" w:cs="Times New Roman"/>
          <w:sz w:val="28"/>
          <w:szCs w:val="28"/>
        </w:rPr>
        <w:t xml:space="preserve"> Mayra Cristina Bueno Zertuche</w:t>
      </w:r>
    </w:p>
    <w:p w14:paraId="38267499" w14:textId="77777777" w:rsidR="00C076EF" w:rsidRPr="00B41F57" w:rsidRDefault="00C076EF" w:rsidP="00C076EF">
      <w:pPr>
        <w:spacing w:line="276" w:lineRule="auto"/>
        <w:jc w:val="center"/>
        <w:rPr>
          <w:rFonts w:ascii="Times New Roman" w:hAnsi="Times New Roman" w:cs="Times New Roman"/>
          <w:sz w:val="28"/>
          <w:szCs w:val="28"/>
        </w:rPr>
      </w:pPr>
      <w:r w:rsidRPr="00C076EF">
        <w:rPr>
          <w:rFonts w:ascii="Times New Roman" w:hAnsi="Times New Roman" w:cs="Times New Roman"/>
          <w:b/>
          <w:bCs/>
          <w:sz w:val="28"/>
          <w:szCs w:val="28"/>
        </w:rPr>
        <w:t>Alumna:</w:t>
      </w:r>
      <w:r>
        <w:rPr>
          <w:rFonts w:ascii="Times New Roman" w:hAnsi="Times New Roman" w:cs="Times New Roman"/>
          <w:sz w:val="28"/>
          <w:szCs w:val="28"/>
        </w:rPr>
        <w:t xml:space="preserve"> </w:t>
      </w:r>
      <w:r w:rsidRPr="00B41F57">
        <w:rPr>
          <w:rFonts w:ascii="Times New Roman" w:hAnsi="Times New Roman" w:cs="Times New Roman"/>
          <w:sz w:val="28"/>
          <w:szCs w:val="28"/>
        </w:rPr>
        <w:t>Sandy Gpe Flores Alvizo #7</w:t>
      </w:r>
    </w:p>
    <w:p w14:paraId="0F4EE56A" w14:textId="77777777" w:rsidR="00C076EF" w:rsidRPr="00B41F57" w:rsidRDefault="00C076EF" w:rsidP="00C076EF">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Cuarto semestre Sección “D”</w:t>
      </w:r>
    </w:p>
    <w:p w14:paraId="023CBE61" w14:textId="5D4BA53A" w:rsidR="00B36A9C" w:rsidRPr="00B41F57" w:rsidRDefault="00C076EF" w:rsidP="00C076EF">
      <w:pPr>
        <w:spacing w:line="240" w:lineRule="auto"/>
        <w:jc w:val="center"/>
        <w:rPr>
          <w:rFonts w:ascii="Times New Roman" w:hAnsi="Times New Roman" w:cs="Times New Roman"/>
          <w:sz w:val="28"/>
          <w:szCs w:val="28"/>
        </w:rPr>
      </w:pPr>
      <w:r>
        <w:rPr>
          <w:rFonts w:ascii="Modern Love" w:hAnsi="Modern Love" w:cs="Times New Roman"/>
          <w:sz w:val="32"/>
          <w:szCs w:val="32"/>
        </w:rPr>
        <w:t>“</w:t>
      </w:r>
      <w:r w:rsidR="00B36A9C" w:rsidRPr="00B61BAA">
        <w:rPr>
          <w:rFonts w:ascii="Modern Love" w:hAnsi="Modern Love" w:cs="Times New Roman"/>
          <w:sz w:val="32"/>
          <w:szCs w:val="32"/>
        </w:rPr>
        <w:t>Entrevistas</w:t>
      </w:r>
      <w:r>
        <w:rPr>
          <w:rFonts w:ascii="Modern Love" w:hAnsi="Modern Love" w:cs="Times New Roman"/>
          <w:sz w:val="32"/>
          <w:szCs w:val="32"/>
        </w:rPr>
        <w:t>”</w:t>
      </w:r>
      <w:r w:rsidR="00B36A9C" w:rsidRPr="00B61BAA">
        <w:rPr>
          <w:rFonts w:ascii="Times New Roman" w:hAnsi="Times New Roman" w:cs="Times New Roman"/>
          <w:sz w:val="32"/>
          <w:szCs w:val="32"/>
        </w:rPr>
        <w:t xml:space="preserve"> </w:t>
      </w:r>
    </w:p>
    <w:p w14:paraId="4C3F8D55" w14:textId="77777777" w:rsidR="005668B1" w:rsidRPr="00B41F57" w:rsidRDefault="005668B1" w:rsidP="00B41F57">
      <w:pPr>
        <w:spacing w:line="276" w:lineRule="auto"/>
        <w:jc w:val="center"/>
        <w:rPr>
          <w:rFonts w:ascii="Times New Roman" w:hAnsi="Times New Roman" w:cs="Times New Roman"/>
          <w:b/>
          <w:bCs/>
          <w:sz w:val="28"/>
          <w:szCs w:val="28"/>
        </w:rPr>
      </w:pPr>
      <w:r w:rsidRPr="00B41F57">
        <w:rPr>
          <w:rFonts w:ascii="Times New Roman" w:hAnsi="Times New Roman" w:cs="Times New Roman"/>
          <w:b/>
          <w:bCs/>
          <w:sz w:val="28"/>
          <w:szCs w:val="28"/>
        </w:rPr>
        <w:t>Unidad de aprendizaje II. Discriminación y barreras para una atención educativa incluyente.</w:t>
      </w:r>
    </w:p>
    <w:p w14:paraId="3D1DC54E" w14:textId="647CC1B8" w:rsidR="005668B1" w:rsidRPr="00B41F57" w:rsidRDefault="00B61BAA" w:rsidP="00B41F57">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Competencias:</w:t>
      </w:r>
    </w:p>
    <w:p w14:paraId="3A27097E" w14:textId="5CF6D6A8" w:rsidR="005668B1" w:rsidRPr="00B61BAA" w:rsidRDefault="005668B1" w:rsidP="00B61BAA">
      <w:pPr>
        <w:pStyle w:val="Prrafodelista"/>
        <w:numPr>
          <w:ilvl w:val="0"/>
          <w:numId w:val="1"/>
        </w:numPr>
        <w:spacing w:line="276" w:lineRule="auto"/>
        <w:jc w:val="center"/>
        <w:rPr>
          <w:rFonts w:ascii="Times New Roman" w:hAnsi="Times New Roman" w:cs="Times New Roman"/>
          <w:sz w:val="28"/>
          <w:szCs w:val="28"/>
        </w:rPr>
      </w:pPr>
      <w:r w:rsidRPr="00B61BAA">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06A3FD8B" w14:textId="0495CD1E" w:rsidR="005668B1" w:rsidRPr="00B41F57" w:rsidRDefault="005668B1" w:rsidP="00B41F57">
      <w:pPr>
        <w:pStyle w:val="Prrafodelista"/>
        <w:numPr>
          <w:ilvl w:val="0"/>
          <w:numId w:val="1"/>
        </w:num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Usa los resultados de la investigación para profundizar en el conocimiento y los procesos de aprendizaje de sus alumnos.</w:t>
      </w:r>
    </w:p>
    <w:p w14:paraId="5C427E02" w14:textId="77777777" w:rsidR="005668B1" w:rsidRPr="00B41F57" w:rsidRDefault="005668B1" w:rsidP="00B41F57">
      <w:pPr>
        <w:pStyle w:val="Prrafodelista"/>
        <w:numPr>
          <w:ilvl w:val="0"/>
          <w:numId w:val="1"/>
        </w:num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Utiliza los recursos metodológicos y técnicos de la investigación para explicar, comprender situaciones educativas y mejorar su docencia.</w:t>
      </w:r>
    </w:p>
    <w:p w14:paraId="7DE8FB9F" w14:textId="216742F0" w:rsidR="005668B1" w:rsidRPr="00B61BAA" w:rsidRDefault="005668B1" w:rsidP="00B61BAA">
      <w:pPr>
        <w:pStyle w:val="Prrafodelista"/>
        <w:numPr>
          <w:ilvl w:val="0"/>
          <w:numId w:val="1"/>
        </w:numPr>
        <w:spacing w:line="276" w:lineRule="auto"/>
        <w:jc w:val="center"/>
        <w:rPr>
          <w:rFonts w:ascii="Times New Roman" w:hAnsi="Times New Roman" w:cs="Times New Roman"/>
          <w:sz w:val="28"/>
          <w:szCs w:val="28"/>
        </w:rPr>
      </w:pPr>
      <w:r w:rsidRPr="00B61BAA">
        <w:rPr>
          <w:rFonts w:ascii="Times New Roman" w:hAnsi="Times New Roman" w:cs="Times New Roman"/>
          <w:sz w:val="28"/>
          <w:szCs w:val="28"/>
        </w:rPr>
        <w:t>Actúa de manera ética ante la diversidad de situaciones que se presentan en la práctica profesional.</w:t>
      </w:r>
    </w:p>
    <w:p w14:paraId="6E0A0E5A" w14:textId="77777777" w:rsidR="005668B1" w:rsidRPr="00B41F57" w:rsidRDefault="005668B1" w:rsidP="00B41F57">
      <w:pPr>
        <w:pStyle w:val="Prrafodelista"/>
        <w:numPr>
          <w:ilvl w:val="0"/>
          <w:numId w:val="2"/>
        </w:num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Orienta su actuación profesional con sentido ético-</w:t>
      </w:r>
      <w:proofErr w:type="spellStart"/>
      <w:r w:rsidRPr="00B41F57">
        <w:rPr>
          <w:rFonts w:ascii="Times New Roman" w:hAnsi="Times New Roman" w:cs="Times New Roman"/>
          <w:sz w:val="28"/>
          <w:szCs w:val="28"/>
        </w:rPr>
        <w:t>valoral</w:t>
      </w:r>
      <w:proofErr w:type="spellEnd"/>
      <w:r w:rsidRPr="00B41F57">
        <w:rPr>
          <w:rFonts w:ascii="Times New Roman" w:hAnsi="Times New Roman" w:cs="Times New Roman"/>
          <w:sz w:val="28"/>
          <w:szCs w:val="28"/>
        </w:rPr>
        <w:t xml:space="preserve"> y asume los diversos principios y reglas que aseguran una mejor convivencia institucional y social, en beneficio de los alumnos y de la comunidad escolar.</w:t>
      </w:r>
    </w:p>
    <w:p w14:paraId="12D57BD3" w14:textId="3653D2C5" w:rsidR="005668B1" w:rsidRDefault="005668B1" w:rsidP="00B41F57">
      <w:pPr>
        <w:pStyle w:val="Prrafodelista"/>
        <w:numPr>
          <w:ilvl w:val="0"/>
          <w:numId w:val="2"/>
        </w:num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Decide las estrategias pedagógicas para minimizar o eliminar las barreras para el aprendizaje y la participación, asegurando una educación inclusiva.</w:t>
      </w:r>
    </w:p>
    <w:p w14:paraId="48C9AA74" w14:textId="77777777" w:rsidR="00C076EF" w:rsidRPr="00B41F57" w:rsidRDefault="00C076EF" w:rsidP="00C076EF">
      <w:pPr>
        <w:pStyle w:val="Prrafodelista"/>
        <w:spacing w:line="276" w:lineRule="auto"/>
        <w:rPr>
          <w:rFonts w:ascii="Times New Roman" w:hAnsi="Times New Roman" w:cs="Times New Roman"/>
          <w:sz w:val="28"/>
          <w:szCs w:val="28"/>
        </w:rPr>
      </w:pPr>
    </w:p>
    <w:p w14:paraId="5854F906" w14:textId="68CBE7D6" w:rsidR="005668B1" w:rsidRPr="00B41F57" w:rsidRDefault="005668B1" w:rsidP="00B41F57">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Saltillo, Coahuila de Zaragoza</w:t>
      </w:r>
      <w:r w:rsidR="00B41F57">
        <w:rPr>
          <w:rFonts w:ascii="Times New Roman" w:hAnsi="Times New Roman" w:cs="Times New Roman"/>
          <w:sz w:val="28"/>
          <w:szCs w:val="28"/>
        </w:rPr>
        <w:t xml:space="preserve"> </w:t>
      </w:r>
      <w:r w:rsidR="0050027D" w:rsidRPr="00B41F57">
        <w:rPr>
          <w:rFonts w:ascii="Times New Roman" w:hAnsi="Times New Roman" w:cs="Times New Roman"/>
          <w:sz w:val="28"/>
          <w:szCs w:val="28"/>
        </w:rPr>
        <w:t>mayo</w:t>
      </w:r>
      <w:r w:rsidRPr="00B41F57">
        <w:rPr>
          <w:rFonts w:ascii="Times New Roman" w:hAnsi="Times New Roman" w:cs="Times New Roman"/>
          <w:sz w:val="28"/>
          <w:szCs w:val="28"/>
        </w:rPr>
        <w:t xml:space="preserve"> 2021</w:t>
      </w:r>
    </w:p>
    <w:p w14:paraId="31DE30D8" w14:textId="1303C2C6" w:rsidR="005668B1" w:rsidRPr="00B41F57" w:rsidRDefault="00B36A9C" w:rsidP="005668B1">
      <w:pPr>
        <w:jc w:val="center"/>
        <w:rPr>
          <w:rFonts w:ascii="Arial" w:hAnsi="Arial" w:cs="Arial"/>
          <w:sz w:val="24"/>
          <w:szCs w:val="24"/>
        </w:rPr>
      </w:pPr>
      <w:r w:rsidRPr="00B41F57">
        <w:rPr>
          <w:rFonts w:ascii="Arial" w:hAnsi="Arial" w:cs="Arial"/>
          <w:noProof/>
          <w:sz w:val="18"/>
          <w:szCs w:val="18"/>
        </w:rPr>
        <w:lastRenderedPageBreak/>
        <w:drawing>
          <wp:anchor distT="0" distB="0" distL="114300" distR="114300" simplePos="0" relativeHeight="251663360" behindDoc="1" locked="0" layoutInCell="1" allowOverlap="1" wp14:anchorId="422978FB" wp14:editId="4C13086E">
            <wp:simplePos x="0" y="0"/>
            <wp:positionH relativeFrom="margin">
              <wp:posOffset>0</wp:posOffset>
            </wp:positionH>
            <wp:positionV relativeFrom="margin">
              <wp:posOffset>0</wp:posOffset>
            </wp:positionV>
            <wp:extent cx="859809" cy="638362"/>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809" cy="6383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8B1" w:rsidRPr="00B41F57">
        <w:rPr>
          <w:rFonts w:ascii="Arial" w:hAnsi="Arial" w:cs="Arial"/>
          <w:sz w:val="24"/>
          <w:szCs w:val="24"/>
        </w:rPr>
        <w:t>ESCUELA NORMAL DE EDUCACIÓN PREESCOLAR</w:t>
      </w:r>
    </w:p>
    <w:p w14:paraId="340492CE" w14:textId="77777777" w:rsidR="005668B1" w:rsidRPr="00B41F57" w:rsidRDefault="005668B1" w:rsidP="005668B1">
      <w:pPr>
        <w:jc w:val="center"/>
        <w:rPr>
          <w:rFonts w:ascii="Arial" w:hAnsi="Arial" w:cs="Arial"/>
          <w:sz w:val="24"/>
          <w:szCs w:val="24"/>
        </w:rPr>
      </w:pPr>
      <w:r w:rsidRPr="00B41F57">
        <w:rPr>
          <w:rFonts w:ascii="Arial" w:hAnsi="Arial" w:cs="Arial"/>
          <w:sz w:val="24"/>
          <w:szCs w:val="24"/>
        </w:rPr>
        <w:t xml:space="preserve">CICLO ESCOLAR 2020-2021 </w:t>
      </w:r>
    </w:p>
    <w:p w14:paraId="2E80B57D" w14:textId="59EA09C7" w:rsidR="005668B1" w:rsidRPr="00B41F57" w:rsidRDefault="005668B1" w:rsidP="005668B1">
      <w:pPr>
        <w:jc w:val="center"/>
        <w:rPr>
          <w:rFonts w:ascii="Arial" w:hAnsi="Arial" w:cs="Arial"/>
          <w:sz w:val="24"/>
          <w:szCs w:val="24"/>
        </w:rPr>
      </w:pPr>
      <w:r w:rsidRPr="00B41F57">
        <w:rPr>
          <w:rFonts w:ascii="Arial" w:hAnsi="Arial" w:cs="Arial"/>
          <w:sz w:val="24"/>
          <w:szCs w:val="24"/>
        </w:rPr>
        <w:t xml:space="preserve">Atención a la diversidad </w:t>
      </w:r>
    </w:p>
    <w:p w14:paraId="4C8A66D6" w14:textId="77777777" w:rsidR="009C2A6E" w:rsidRPr="00B41F57" w:rsidRDefault="009C2A6E" w:rsidP="009C2A6E">
      <w:pPr>
        <w:jc w:val="center"/>
        <w:rPr>
          <w:rFonts w:ascii="Arial" w:hAnsi="Arial" w:cs="Arial"/>
          <w:b/>
          <w:bCs/>
          <w:sz w:val="24"/>
          <w:szCs w:val="24"/>
        </w:rPr>
      </w:pPr>
      <w:r w:rsidRPr="00B41F57">
        <w:rPr>
          <w:rFonts w:ascii="Arial" w:hAnsi="Arial" w:cs="Arial"/>
          <w:b/>
          <w:bCs/>
          <w:sz w:val="24"/>
          <w:szCs w:val="24"/>
        </w:rPr>
        <w:t xml:space="preserve">Entrevista a la educadora </w:t>
      </w:r>
    </w:p>
    <w:p w14:paraId="0465C548" w14:textId="78974E3C" w:rsidR="009C2A6E" w:rsidRPr="00B41F57" w:rsidRDefault="009C2A6E" w:rsidP="009C2A6E">
      <w:pPr>
        <w:jc w:val="center"/>
        <w:rPr>
          <w:rFonts w:ascii="Arial" w:hAnsi="Arial" w:cs="Arial"/>
          <w:sz w:val="24"/>
          <w:szCs w:val="24"/>
        </w:rPr>
      </w:pPr>
      <w:r w:rsidRPr="00B41F57">
        <w:rPr>
          <w:rFonts w:ascii="Arial" w:hAnsi="Arial" w:cs="Arial"/>
          <w:sz w:val="24"/>
          <w:szCs w:val="24"/>
        </w:rPr>
        <w:t xml:space="preserve">Nombre de docente (a): Carla María Martínez Morales </w:t>
      </w:r>
    </w:p>
    <w:p w14:paraId="0285F88E" w14:textId="4F4E02CB" w:rsidR="009C2A6E" w:rsidRPr="00B41F57" w:rsidRDefault="009C2A6E" w:rsidP="009C2A6E">
      <w:pPr>
        <w:rPr>
          <w:rFonts w:ascii="Arial" w:hAnsi="Arial" w:cs="Arial"/>
          <w:sz w:val="24"/>
          <w:szCs w:val="24"/>
        </w:rPr>
      </w:pPr>
      <w:r w:rsidRPr="00B41F57">
        <w:rPr>
          <w:rFonts w:ascii="Arial" w:hAnsi="Arial" w:cs="Arial"/>
          <w:sz w:val="24"/>
          <w:szCs w:val="24"/>
        </w:rPr>
        <w:t>Propósito: Conocer la manera en que trabaja el docente ante la inclusión dentro y fuera de sus salones de clase, conocer la forma de trabajar, si es igual con todos los niños o se encuentran algunas diferencias.</w:t>
      </w:r>
    </w:p>
    <w:p w14:paraId="6B9DEDBF" w14:textId="7A7181FF" w:rsidR="009C2A6E" w:rsidRDefault="00E04684"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¿Qué tareas lleva a cabo como docente de los servicios de apoyo?</w:t>
      </w:r>
    </w:p>
    <w:p w14:paraId="6F95145C" w14:textId="0BABE605" w:rsidR="003D1414" w:rsidRPr="00B41F57" w:rsidRDefault="003D1414" w:rsidP="002D7354">
      <w:pPr>
        <w:pStyle w:val="Prrafodelista"/>
        <w:numPr>
          <w:ilvl w:val="0"/>
          <w:numId w:val="8"/>
        </w:numPr>
        <w:spacing w:line="360" w:lineRule="auto"/>
        <w:rPr>
          <w:rFonts w:ascii="Arial" w:hAnsi="Arial" w:cs="Arial"/>
          <w:sz w:val="24"/>
          <w:szCs w:val="24"/>
        </w:rPr>
      </w:pPr>
      <w:r>
        <w:rPr>
          <w:rFonts w:ascii="Arial" w:hAnsi="Arial" w:cs="Arial"/>
          <w:sz w:val="24"/>
          <w:szCs w:val="24"/>
        </w:rPr>
        <w:t>Pues ayuda y asesoramiento a padres de familia y alumnos en caso de necesitarlo</w:t>
      </w:r>
    </w:p>
    <w:p w14:paraId="6BAF6BC5" w14:textId="453B1006" w:rsidR="00E04684" w:rsidRDefault="00E04684"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 xml:space="preserve">¿Cuáles son las principales dificultades que encuentran </w:t>
      </w:r>
      <w:r w:rsidR="00ED767B" w:rsidRPr="00B41F57">
        <w:rPr>
          <w:rFonts w:ascii="Arial" w:hAnsi="Arial" w:cs="Arial"/>
          <w:sz w:val="24"/>
          <w:szCs w:val="24"/>
        </w:rPr>
        <w:t xml:space="preserve">con los alumnos </w:t>
      </w:r>
      <w:r w:rsidR="008434F3">
        <w:rPr>
          <w:rFonts w:ascii="Arial" w:hAnsi="Arial" w:cs="Arial"/>
          <w:sz w:val="24"/>
          <w:szCs w:val="24"/>
        </w:rPr>
        <w:t xml:space="preserve">que tienen </w:t>
      </w:r>
      <w:r w:rsidR="00ED767B" w:rsidRPr="00B41F57">
        <w:rPr>
          <w:rFonts w:ascii="Arial" w:hAnsi="Arial" w:cs="Arial"/>
          <w:sz w:val="24"/>
          <w:szCs w:val="24"/>
        </w:rPr>
        <w:t xml:space="preserve">diferentes capacidades? </w:t>
      </w:r>
    </w:p>
    <w:p w14:paraId="05E280BD" w14:textId="35B92167" w:rsidR="003D1414" w:rsidRPr="00B41F57" w:rsidRDefault="003D1414" w:rsidP="002D7354">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Concientización del medio que los rodea </w:t>
      </w:r>
    </w:p>
    <w:p w14:paraId="5867F482" w14:textId="3EF9BC81" w:rsidR="00ED767B" w:rsidRDefault="00ED767B"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¿Cuáles son los pasos clave para crear una educación inclusiva dentro del aula?</w:t>
      </w:r>
    </w:p>
    <w:p w14:paraId="0DC170D1" w14:textId="459B0FD9" w:rsidR="003D1414" w:rsidRPr="00B41F57" w:rsidRDefault="003D1414" w:rsidP="002D7354">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Tolerancia y respeto a todos los niños del grupo y predicando con el ejemplo </w:t>
      </w:r>
    </w:p>
    <w:p w14:paraId="5070CD48" w14:textId="5111AE22" w:rsidR="00ED767B" w:rsidRDefault="00ED767B"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¿Cómo debe cambiar la educación para adaptarse a las necesidades de cada niño?</w:t>
      </w:r>
    </w:p>
    <w:p w14:paraId="2E522EA3" w14:textId="6DD6BBED" w:rsidR="003D1414" w:rsidRPr="00B41F57" w:rsidRDefault="003D1414" w:rsidP="002D7354">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Debe tener lo adecuado para que el alumno pueda desarrollarse favorablemente </w:t>
      </w:r>
    </w:p>
    <w:p w14:paraId="276C8F99" w14:textId="1821F994" w:rsidR="00ED767B" w:rsidRDefault="00ED767B"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 xml:space="preserve">¿Cómo puede proporcionar igualdad de oportunidades para todos los niños dentro del aula? </w:t>
      </w:r>
    </w:p>
    <w:p w14:paraId="6A704FF2" w14:textId="0F7BDCD7" w:rsidR="003D1414" w:rsidRPr="00B41F57" w:rsidRDefault="003D1414" w:rsidP="002D7354">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Tratando a todos los niños por igual, brindando oportunidades </w:t>
      </w:r>
      <w:proofErr w:type="gramStart"/>
      <w:r>
        <w:rPr>
          <w:rFonts w:ascii="Arial" w:hAnsi="Arial" w:cs="Arial"/>
          <w:sz w:val="24"/>
          <w:szCs w:val="24"/>
        </w:rPr>
        <w:t>de acuerdo a</w:t>
      </w:r>
      <w:proofErr w:type="gramEnd"/>
      <w:r>
        <w:rPr>
          <w:rFonts w:ascii="Arial" w:hAnsi="Arial" w:cs="Arial"/>
          <w:sz w:val="24"/>
          <w:szCs w:val="24"/>
        </w:rPr>
        <w:t xml:space="preserve"> sus capacidades </w:t>
      </w:r>
    </w:p>
    <w:p w14:paraId="5655954D" w14:textId="71B7E50E" w:rsidR="00ED767B" w:rsidRDefault="00ED767B"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¿Cómo y a partir de qué instrumentos determinan la diferencia y la necesidad de atención específica de unos niños o unas niñas de educación preescolar?</w:t>
      </w:r>
    </w:p>
    <w:p w14:paraId="15CF09DB" w14:textId="40B2916C" w:rsidR="003D1414" w:rsidRPr="003D1414" w:rsidRDefault="003D1414" w:rsidP="002D7354">
      <w:pPr>
        <w:pStyle w:val="Prrafodelista"/>
        <w:numPr>
          <w:ilvl w:val="0"/>
          <w:numId w:val="8"/>
        </w:numPr>
        <w:rPr>
          <w:rFonts w:ascii="Arial" w:hAnsi="Arial" w:cs="Arial"/>
          <w:sz w:val="24"/>
          <w:szCs w:val="24"/>
        </w:rPr>
      </w:pPr>
      <w:r>
        <w:rPr>
          <w:rFonts w:ascii="Arial" w:hAnsi="Arial" w:cs="Arial"/>
          <w:sz w:val="24"/>
          <w:szCs w:val="24"/>
        </w:rPr>
        <w:t>A través de la evaluación continua y observación permanente, así como el apoyo de USAER</w:t>
      </w:r>
    </w:p>
    <w:p w14:paraId="36DB4ABD" w14:textId="77777777" w:rsidR="003D1414" w:rsidRPr="00B41F57" w:rsidRDefault="003D1414" w:rsidP="003D1414">
      <w:pPr>
        <w:pStyle w:val="Prrafodelista"/>
        <w:spacing w:line="360" w:lineRule="auto"/>
        <w:rPr>
          <w:rFonts w:ascii="Arial" w:hAnsi="Arial" w:cs="Arial"/>
          <w:sz w:val="24"/>
          <w:szCs w:val="24"/>
        </w:rPr>
      </w:pPr>
    </w:p>
    <w:p w14:paraId="6FE82886" w14:textId="60CDA865" w:rsidR="00ED767B" w:rsidRDefault="00ED767B"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¿Cuáles son los beneficios de la educación inclusiva para los alumnos en preescolar con discapacidad?</w:t>
      </w:r>
    </w:p>
    <w:p w14:paraId="4CC21769" w14:textId="136F761E" w:rsidR="00E35EC8" w:rsidRDefault="00E35EC8" w:rsidP="002D7354">
      <w:pPr>
        <w:pStyle w:val="Prrafodelista"/>
        <w:numPr>
          <w:ilvl w:val="0"/>
          <w:numId w:val="8"/>
        </w:numPr>
        <w:spacing w:line="360" w:lineRule="auto"/>
        <w:rPr>
          <w:rFonts w:ascii="Arial" w:hAnsi="Arial" w:cs="Arial"/>
          <w:sz w:val="24"/>
          <w:szCs w:val="24"/>
        </w:rPr>
      </w:pPr>
      <w:r>
        <w:rPr>
          <w:rFonts w:ascii="Arial" w:hAnsi="Arial" w:cs="Arial"/>
          <w:sz w:val="24"/>
          <w:szCs w:val="24"/>
        </w:rPr>
        <w:lastRenderedPageBreak/>
        <w:t xml:space="preserve">Brindar oportunidades a todos los niños, así como la concientización de los demás alumnos del entorno </w:t>
      </w:r>
    </w:p>
    <w:p w14:paraId="5400AC61" w14:textId="0AC3CA12" w:rsidR="00ED767B" w:rsidRDefault="00ED767B"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¿La educación inclusiva es buena solo para los niños con discapacidad? ¿Por qué?</w:t>
      </w:r>
    </w:p>
    <w:p w14:paraId="07378070" w14:textId="77777777" w:rsidR="003D1414" w:rsidRPr="00B41F57" w:rsidRDefault="003D1414" w:rsidP="002D7354">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La educación inclusiva es buena para todo el entorno </w:t>
      </w:r>
    </w:p>
    <w:p w14:paraId="00668468" w14:textId="4230556A" w:rsidR="00ED767B" w:rsidRDefault="00ED767B"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¿Qué tipo de discriminación reconoce que se presenta en los docentes, padres de familia y/o compañeros de grupo?</w:t>
      </w:r>
    </w:p>
    <w:p w14:paraId="7705C2CB" w14:textId="77777777" w:rsidR="003D1414" w:rsidRPr="00B41F57" w:rsidRDefault="003D1414" w:rsidP="002D7354">
      <w:pPr>
        <w:pStyle w:val="Prrafodelista"/>
        <w:numPr>
          <w:ilvl w:val="0"/>
          <w:numId w:val="8"/>
        </w:numPr>
        <w:spacing w:line="360" w:lineRule="auto"/>
        <w:rPr>
          <w:rFonts w:ascii="Arial" w:hAnsi="Arial" w:cs="Arial"/>
          <w:sz w:val="24"/>
          <w:szCs w:val="24"/>
        </w:rPr>
      </w:pPr>
      <w:r>
        <w:rPr>
          <w:rFonts w:ascii="Arial" w:hAnsi="Arial" w:cs="Arial"/>
          <w:sz w:val="24"/>
          <w:szCs w:val="24"/>
        </w:rPr>
        <w:t xml:space="preserve">Se presentan algunos limitantes o bien rechazo de su entorno </w:t>
      </w:r>
    </w:p>
    <w:p w14:paraId="21822B59" w14:textId="4B03870C" w:rsidR="00ED767B" w:rsidRDefault="00ED767B" w:rsidP="00B41F57">
      <w:pPr>
        <w:pStyle w:val="Prrafodelista"/>
        <w:numPr>
          <w:ilvl w:val="0"/>
          <w:numId w:val="3"/>
        </w:numPr>
        <w:spacing w:line="360" w:lineRule="auto"/>
        <w:rPr>
          <w:rFonts w:ascii="Arial" w:hAnsi="Arial" w:cs="Arial"/>
          <w:sz w:val="24"/>
          <w:szCs w:val="24"/>
        </w:rPr>
      </w:pPr>
      <w:r w:rsidRPr="00B41F57">
        <w:rPr>
          <w:rFonts w:ascii="Arial" w:hAnsi="Arial" w:cs="Arial"/>
          <w:sz w:val="24"/>
          <w:szCs w:val="24"/>
        </w:rPr>
        <w:t xml:space="preserve">¿Cómo se evalúan los aprendizajes desarrollados de </w:t>
      </w:r>
      <w:proofErr w:type="gramStart"/>
      <w:r w:rsidRPr="00B41F57">
        <w:rPr>
          <w:rFonts w:ascii="Arial" w:hAnsi="Arial" w:cs="Arial"/>
          <w:sz w:val="24"/>
          <w:szCs w:val="24"/>
        </w:rPr>
        <w:t>los niños y las niñas</w:t>
      </w:r>
      <w:proofErr w:type="gramEnd"/>
      <w:r w:rsidRPr="00B41F57">
        <w:rPr>
          <w:rFonts w:ascii="Arial" w:hAnsi="Arial" w:cs="Arial"/>
          <w:sz w:val="24"/>
          <w:szCs w:val="24"/>
        </w:rPr>
        <w:t xml:space="preserve">, atendidos por usted? </w:t>
      </w:r>
    </w:p>
    <w:p w14:paraId="53D9F5F3" w14:textId="388745BD" w:rsidR="003D1414" w:rsidRDefault="00E35EC8" w:rsidP="002D7354">
      <w:pPr>
        <w:pStyle w:val="Prrafodelista"/>
        <w:numPr>
          <w:ilvl w:val="0"/>
          <w:numId w:val="8"/>
        </w:numPr>
        <w:rPr>
          <w:rFonts w:ascii="Arial" w:hAnsi="Arial" w:cs="Arial"/>
          <w:sz w:val="24"/>
          <w:szCs w:val="24"/>
        </w:rPr>
      </w:pPr>
      <w:r>
        <w:rPr>
          <w:rFonts w:ascii="Arial" w:hAnsi="Arial" w:cs="Arial"/>
          <w:sz w:val="24"/>
          <w:szCs w:val="24"/>
        </w:rPr>
        <w:t xml:space="preserve">Con base a la observación y el uso de portafolios </w:t>
      </w:r>
    </w:p>
    <w:p w14:paraId="388B2D51" w14:textId="77777777" w:rsidR="002D7354" w:rsidRPr="003D1414" w:rsidRDefault="002D7354" w:rsidP="002D7354">
      <w:pPr>
        <w:pStyle w:val="Prrafodelista"/>
        <w:ind w:left="502"/>
        <w:rPr>
          <w:rFonts w:ascii="Arial" w:hAnsi="Arial" w:cs="Arial"/>
          <w:sz w:val="24"/>
          <w:szCs w:val="24"/>
        </w:rPr>
      </w:pPr>
    </w:p>
    <w:p w14:paraId="10C858A5" w14:textId="54EAF6A9" w:rsidR="00ED767B" w:rsidRPr="002D7354" w:rsidRDefault="00ED767B" w:rsidP="002D7354">
      <w:pPr>
        <w:pStyle w:val="Prrafodelista"/>
        <w:numPr>
          <w:ilvl w:val="0"/>
          <w:numId w:val="9"/>
        </w:numPr>
        <w:rPr>
          <w:rFonts w:ascii="Arial" w:hAnsi="Arial" w:cs="Arial"/>
          <w:sz w:val="24"/>
          <w:szCs w:val="24"/>
        </w:rPr>
      </w:pPr>
      <w:r w:rsidRPr="002D7354">
        <w:rPr>
          <w:rFonts w:ascii="Arial" w:hAnsi="Arial" w:cs="Arial"/>
          <w:sz w:val="24"/>
          <w:szCs w:val="24"/>
        </w:rPr>
        <w:t>Puede darme un consejo o recomendación para mi trabajo como futuro docente para erradicar la discriminación en cualquiera de sus variantes.</w:t>
      </w:r>
    </w:p>
    <w:p w14:paraId="0C989B70" w14:textId="5FA15CFD" w:rsidR="009C2A6E" w:rsidRPr="00B41F57" w:rsidRDefault="009C2A6E" w:rsidP="005668B1">
      <w:pPr>
        <w:jc w:val="center"/>
        <w:rPr>
          <w:rFonts w:ascii="Arial" w:hAnsi="Arial" w:cs="Arial"/>
          <w:b/>
          <w:bCs/>
          <w:sz w:val="24"/>
          <w:szCs w:val="24"/>
        </w:rPr>
      </w:pPr>
    </w:p>
    <w:p w14:paraId="1ABF4F49" w14:textId="77777777" w:rsidR="005668B1" w:rsidRPr="00B41F57" w:rsidRDefault="005668B1" w:rsidP="002D7354">
      <w:pPr>
        <w:spacing w:line="276" w:lineRule="auto"/>
        <w:jc w:val="center"/>
        <w:rPr>
          <w:rFonts w:ascii="Arial" w:hAnsi="Arial" w:cs="Arial"/>
          <w:b/>
          <w:bCs/>
          <w:sz w:val="24"/>
          <w:szCs w:val="24"/>
        </w:rPr>
      </w:pPr>
      <w:r w:rsidRPr="00B41F57">
        <w:rPr>
          <w:rFonts w:ascii="Arial" w:hAnsi="Arial" w:cs="Arial"/>
          <w:b/>
          <w:bCs/>
          <w:sz w:val="24"/>
          <w:szCs w:val="24"/>
        </w:rPr>
        <w:t>Entrevista a USAER</w:t>
      </w:r>
    </w:p>
    <w:p w14:paraId="43A5296B" w14:textId="1686E71F" w:rsidR="002D7354" w:rsidRPr="002D7354" w:rsidRDefault="002D7354" w:rsidP="0050027D">
      <w:pPr>
        <w:spacing w:line="276" w:lineRule="auto"/>
        <w:jc w:val="center"/>
        <w:rPr>
          <w:rFonts w:ascii="Arial" w:hAnsi="Arial" w:cs="Arial"/>
          <w:sz w:val="24"/>
          <w:szCs w:val="24"/>
        </w:rPr>
      </w:pPr>
      <w:r w:rsidRPr="002D7354">
        <w:rPr>
          <w:rFonts w:ascii="Arial" w:hAnsi="Arial" w:cs="Arial"/>
          <w:sz w:val="24"/>
          <w:szCs w:val="24"/>
        </w:rPr>
        <w:t xml:space="preserve">Nombre: Licenciada. </w:t>
      </w:r>
      <w:proofErr w:type="spellStart"/>
      <w:r w:rsidRPr="002D7354">
        <w:rPr>
          <w:rFonts w:ascii="Arial" w:hAnsi="Arial" w:cs="Arial"/>
          <w:sz w:val="24"/>
          <w:szCs w:val="24"/>
        </w:rPr>
        <w:t>Merit</w:t>
      </w:r>
      <w:proofErr w:type="spellEnd"/>
      <w:r w:rsidRPr="002D7354">
        <w:rPr>
          <w:rFonts w:ascii="Arial" w:hAnsi="Arial" w:cs="Arial"/>
          <w:sz w:val="24"/>
          <w:szCs w:val="24"/>
        </w:rPr>
        <w:t xml:space="preserve"> Melina Galindo Ortiz</w:t>
      </w:r>
    </w:p>
    <w:p w14:paraId="3232C623" w14:textId="18639B99" w:rsidR="002D7354" w:rsidRPr="002D7354" w:rsidRDefault="002D7354" w:rsidP="0050027D">
      <w:pPr>
        <w:spacing w:line="276" w:lineRule="auto"/>
        <w:jc w:val="center"/>
        <w:rPr>
          <w:rFonts w:ascii="Arial" w:hAnsi="Arial" w:cs="Arial"/>
          <w:sz w:val="24"/>
          <w:szCs w:val="24"/>
        </w:rPr>
      </w:pPr>
      <w:r w:rsidRPr="002D7354">
        <w:rPr>
          <w:rFonts w:ascii="Arial" w:hAnsi="Arial" w:cs="Arial"/>
          <w:sz w:val="24"/>
          <w:szCs w:val="24"/>
        </w:rPr>
        <w:t>Jardín de niños: Constituyentes de 1917 (U.S.A.E.R. # 24)</w:t>
      </w:r>
    </w:p>
    <w:p w14:paraId="60E80581" w14:textId="405504F7" w:rsidR="002D7354" w:rsidRPr="002D7354" w:rsidRDefault="002D7354" w:rsidP="0050027D">
      <w:pPr>
        <w:spacing w:line="276" w:lineRule="auto"/>
        <w:rPr>
          <w:rFonts w:ascii="Arial" w:hAnsi="Arial" w:cs="Arial"/>
          <w:sz w:val="24"/>
          <w:szCs w:val="24"/>
        </w:rPr>
      </w:pPr>
      <w:r w:rsidRPr="002D7354">
        <w:rPr>
          <w:rFonts w:ascii="Arial" w:hAnsi="Arial" w:cs="Arial"/>
          <w:sz w:val="24"/>
          <w:szCs w:val="24"/>
        </w:rPr>
        <w:t xml:space="preserve">Propósito: </w:t>
      </w:r>
      <w:r>
        <w:rPr>
          <w:rFonts w:ascii="Arial" w:hAnsi="Arial" w:cs="Arial"/>
          <w:sz w:val="24"/>
          <w:szCs w:val="24"/>
        </w:rPr>
        <w:t>C</w:t>
      </w:r>
      <w:r w:rsidRPr="002D7354">
        <w:rPr>
          <w:rFonts w:ascii="Arial" w:hAnsi="Arial" w:cs="Arial"/>
          <w:sz w:val="24"/>
          <w:szCs w:val="24"/>
        </w:rPr>
        <w:t>onocer el plan de trabajo y las estrategias que emplea para crear ambientes inclusivos</w:t>
      </w:r>
      <w:r>
        <w:rPr>
          <w:rFonts w:ascii="Arial" w:hAnsi="Arial" w:cs="Arial"/>
          <w:sz w:val="24"/>
          <w:szCs w:val="24"/>
        </w:rPr>
        <w:t>.</w:t>
      </w:r>
    </w:p>
    <w:p w14:paraId="0DBE74E1" w14:textId="77777777" w:rsidR="002D7354" w:rsidRDefault="002D7354" w:rsidP="002D7354">
      <w:pPr>
        <w:pStyle w:val="Prrafodelista"/>
        <w:numPr>
          <w:ilvl w:val="0"/>
          <w:numId w:val="3"/>
        </w:numPr>
        <w:spacing w:line="360" w:lineRule="auto"/>
        <w:rPr>
          <w:rFonts w:ascii="Arial" w:hAnsi="Arial" w:cs="Arial"/>
          <w:sz w:val="24"/>
          <w:szCs w:val="24"/>
        </w:rPr>
      </w:pPr>
      <w:r w:rsidRPr="002D7354">
        <w:rPr>
          <w:rFonts w:ascii="Arial" w:hAnsi="Arial" w:cs="Arial"/>
          <w:sz w:val="24"/>
          <w:szCs w:val="24"/>
        </w:rPr>
        <w:t xml:space="preserve">¿Cuáles son las barreras de aprendizaje que más se presentan en la educación preescolar? </w:t>
      </w:r>
    </w:p>
    <w:p w14:paraId="5AF0BDE5" w14:textId="58855298" w:rsidR="002D7354" w:rsidRPr="002D7354" w:rsidRDefault="002D7354" w:rsidP="002D7354">
      <w:pPr>
        <w:pStyle w:val="Prrafodelista"/>
        <w:numPr>
          <w:ilvl w:val="0"/>
          <w:numId w:val="6"/>
        </w:numPr>
        <w:spacing w:line="360" w:lineRule="auto"/>
        <w:rPr>
          <w:rFonts w:ascii="Arial" w:hAnsi="Arial" w:cs="Arial"/>
          <w:sz w:val="24"/>
          <w:szCs w:val="24"/>
        </w:rPr>
      </w:pPr>
      <w:r w:rsidRPr="002D7354">
        <w:rPr>
          <w:rFonts w:ascii="Arial" w:hAnsi="Arial" w:cs="Arial"/>
          <w:sz w:val="24"/>
          <w:szCs w:val="24"/>
        </w:rPr>
        <w:t xml:space="preserve">Actitudinales, Pedagógicas, Organización </w:t>
      </w:r>
    </w:p>
    <w:p w14:paraId="60B1E988" w14:textId="77777777" w:rsidR="002D7354" w:rsidRPr="002D7354" w:rsidRDefault="002D7354" w:rsidP="002D7354">
      <w:pPr>
        <w:pStyle w:val="Prrafodelista"/>
        <w:numPr>
          <w:ilvl w:val="0"/>
          <w:numId w:val="3"/>
        </w:numPr>
        <w:spacing w:line="360" w:lineRule="auto"/>
        <w:rPr>
          <w:rFonts w:ascii="Arial" w:hAnsi="Arial" w:cs="Arial"/>
          <w:sz w:val="24"/>
          <w:szCs w:val="24"/>
        </w:rPr>
      </w:pPr>
      <w:r w:rsidRPr="002D7354">
        <w:rPr>
          <w:rFonts w:ascii="Arial" w:hAnsi="Arial" w:cs="Arial"/>
          <w:sz w:val="24"/>
          <w:szCs w:val="24"/>
        </w:rPr>
        <w:t>¿Cuáles soluciones son propicias para llevar en control estas barreras?</w:t>
      </w:r>
    </w:p>
    <w:p w14:paraId="24590377" w14:textId="77777777" w:rsidR="002D7354" w:rsidRPr="002D7354" w:rsidRDefault="002D7354" w:rsidP="002D7354">
      <w:pPr>
        <w:pStyle w:val="Prrafodelista"/>
        <w:numPr>
          <w:ilvl w:val="0"/>
          <w:numId w:val="6"/>
        </w:numPr>
        <w:spacing w:line="360" w:lineRule="auto"/>
        <w:rPr>
          <w:rFonts w:ascii="Arial" w:hAnsi="Arial" w:cs="Arial"/>
          <w:sz w:val="24"/>
          <w:szCs w:val="24"/>
        </w:rPr>
      </w:pPr>
      <w:r w:rsidRPr="002D7354">
        <w:rPr>
          <w:rFonts w:ascii="Arial" w:hAnsi="Arial" w:cs="Arial"/>
          <w:sz w:val="24"/>
          <w:szCs w:val="24"/>
        </w:rPr>
        <w:t>Valoración de la situación inicial elaboración de la planeación de la intervención de los 3 contextos: áulico, escolar y sociofamiliar. Valoración de impacto.</w:t>
      </w:r>
    </w:p>
    <w:p w14:paraId="5C7E0492" w14:textId="77777777" w:rsid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t xml:space="preserve">¿Cuántos alumnos actualmente está atendiendo con capacidades diferentes o algunos casos especiales? </w:t>
      </w:r>
    </w:p>
    <w:p w14:paraId="05E6A5C7" w14:textId="6218623F" w:rsidR="002D7354" w:rsidRPr="002D7354" w:rsidRDefault="002D7354" w:rsidP="002D7354">
      <w:pPr>
        <w:pStyle w:val="Prrafodelista"/>
        <w:numPr>
          <w:ilvl w:val="0"/>
          <w:numId w:val="6"/>
        </w:numPr>
        <w:spacing w:line="360" w:lineRule="auto"/>
        <w:rPr>
          <w:rFonts w:ascii="Arial" w:hAnsi="Arial" w:cs="Arial"/>
          <w:sz w:val="24"/>
          <w:szCs w:val="24"/>
        </w:rPr>
      </w:pPr>
      <w:r w:rsidRPr="002D7354">
        <w:rPr>
          <w:rFonts w:ascii="Arial" w:hAnsi="Arial" w:cs="Arial"/>
          <w:sz w:val="24"/>
          <w:szCs w:val="24"/>
        </w:rPr>
        <w:t xml:space="preserve">Alumnos que se atienden en el área de pedagogía son 9 alumnos de esos 9 una alumna con discapacidad </w:t>
      </w:r>
    </w:p>
    <w:p w14:paraId="27AB5475" w14:textId="77777777" w:rsid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lastRenderedPageBreak/>
        <w:t xml:space="preserve">¿Cómo planea el trabajo con el grupo y con los alumnos que presentan necesidades educativas especiales con o sin discapacidad? </w:t>
      </w:r>
    </w:p>
    <w:p w14:paraId="7C7289F2" w14:textId="425BBC21" w:rsidR="002D7354" w:rsidRPr="002D7354" w:rsidRDefault="002D7354" w:rsidP="002D7354">
      <w:pPr>
        <w:pStyle w:val="Prrafodelista"/>
        <w:numPr>
          <w:ilvl w:val="0"/>
          <w:numId w:val="6"/>
        </w:numPr>
        <w:spacing w:line="360" w:lineRule="auto"/>
        <w:rPr>
          <w:rFonts w:ascii="Arial" w:hAnsi="Arial" w:cs="Arial"/>
          <w:sz w:val="24"/>
          <w:szCs w:val="24"/>
        </w:rPr>
      </w:pPr>
      <w:r>
        <w:rPr>
          <w:rFonts w:ascii="Arial" w:hAnsi="Arial" w:cs="Arial"/>
          <w:sz w:val="24"/>
          <w:szCs w:val="24"/>
        </w:rPr>
        <w:t>S</w:t>
      </w:r>
      <w:r w:rsidRPr="002D7354">
        <w:rPr>
          <w:rFonts w:ascii="Arial" w:hAnsi="Arial" w:cs="Arial"/>
          <w:sz w:val="24"/>
          <w:szCs w:val="24"/>
        </w:rPr>
        <w:t xml:space="preserve">e realiza una planeación con los aprendizajes esperados que se manejan en preescolar </w:t>
      </w:r>
    </w:p>
    <w:p w14:paraId="51231421" w14:textId="77777777" w:rsidR="002D7354" w:rsidRP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t>¿Cómo organiza su plan de trabajo de acuerdo con cada necesidad que tiene el niño?</w:t>
      </w:r>
    </w:p>
    <w:p w14:paraId="49C822B5" w14:textId="77777777" w:rsidR="002D7354" w:rsidRPr="002D7354" w:rsidRDefault="002D7354" w:rsidP="002D7354">
      <w:pPr>
        <w:pStyle w:val="Prrafodelista"/>
        <w:numPr>
          <w:ilvl w:val="0"/>
          <w:numId w:val="6"/>
        </w:numPr>
        <w:spacing w:line="360" w:lineRule="auto"/>
        <w:rPr>
          <w:rFonts w:ascii="Arial" w:hAnsi="Arial" w:cs="Arial"/>
          <w:sz w:val="24"/>
          <w:szCs w:val="24"/>
        </w:rPr>
      </w:pPr>
      <w:r w:rsidRPr="002D7354">
        <w:rPr>
          <w:rFonts w:ascii="Arial" w:hAnsi="Arial" w:cs="Arial"/>
          <w:sz w:val="24"/>
          <w:szCs w:val="24"/>
        </w:rPr>
        <w:t xml:space="preserve">Se realizan una planeación mensual </w:t>
      </w:r>
    </w:p>
    <w:p w14:paraId="1DE8691A" w14:textId="77777777" w:rsidR="002D7354" w:rsidRP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t>¿Maneja diferentes tipos de materiales, con cada uno de los niños? O ¿cuál es el material que más le funciona para aplicar las actividades?</w:t>
      </w:r>
    </w:p>
    <w:p w14:paraId="7814BAC5" w14:textId="77777777" w:rsidR="002D7354" w:rsidRPr="002D7354" w:rsidRDefault="002D7354" w:rsidP="002D7354">
      <w:pPr>
        <w:pStyle w:val="Prrafodelista"/>
        <w:numPr>
          <w:ilvl w:val="0"/>
          <w:numId w:val="6"/>
        </w:numPr>
        <w:spacing w:line="360" w:lineRule="auto"/>
        <w:rPr>
          <w:rFonts w:ascii="Arial" w:hAnsi="Arial" w:cs="Arial"/>
          <w:sz w:val="24"/>
          <w:szCs w:val="24"/>
        </w:rPr>
      </w:pPr>
      <w:r w:rsidRPr="002D7354">
        <w:rPr>
          <w:rFonts w:ascii="Arial" w:hAnsi="Arial" w:cs="Arial"/>
          <w:sz w:val="24"/>
          <w:szCs w:val="24"/>
        </w:rPr>
        <w:t xml:space="preserve">Se utiliza material concreto que puedan manipular y que sea seguro para ellos </w:t>
      </w:r>
    </w:p>
    <w:p w14:paraId="4E4E1DD6" w14:textId="77777777" w:rsidR="002D7354" w:rsidRPr="002D7354" w:rsidRDefault="002D7354" w:rsidP="002D7354">
      <w:pPr>
        <w:pStyle w:val="Prrafodelista"/>
        <w:numPr>
          <w:ilvl w:val="0"/>
          <w:numId w:val="6"/>
        </w:numPr>
        <w:spacing w:line="360" w:lineRule="auto"/>
        <w:rPr>
          <w:rFonts w:ascii="Arial" w:hAnsi="Arial" w:cs="Arial"/>
          <w:sz w:val="24"/>
          <w:szCs w:val="24"/>
        </w:rPr>
      </w:pPr>
      <w:r w:rsidRPr="002D7354">
        <w:rPr>
          <w:rFonts w:ascii="Arial" w:hAnsi="Arial" w:cs="Arial"/>
          <w:sz w:val="24"/>
          <w:szCs w:val="24"/>
        </w:rPr>
        <w:t xml:space="preserve">Se usa bloques, fichas imágenes </w:t>
      </w:r>
    </w:p>
    <w:p w14:paraId="25DB87C4" w14:textId="77777777" w:rsidR="002D7354" w:rsidRP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t>¿Cómo es su organización al momento de trabajar con la docente del alumno?</w:t>
      </w:r>
    </w:p>
    <w:p w14:paraId="71F428B1" w14:textId="77777777" w:rsidR="002D7354" w:rsidRPr="002D7354" w:rsidRDefault="002D7354" w:rsidP="002D7354">
      <w:pPr>
        <w:pStyle w:val="Prrafodelista"/>
        <w:numPr>
          <w:ilvl w:val="0"/>
          <w:numId w:val="7"/>
        </w:numPr>
        <w:spacing w:line="360" w:lineRule="auto"/>
        <w:rPr>
          <w:rFonts w:ascii="Arial" w:hAnsi="Arial" w:cs="Arial"/>
          <w:sz w:val="24"/>
          <w:szCs w:val="24"/>
        </w:rPr>
      </w:pPr>
      <w:r w:rsidRPr="002D7354">
        <w:rPr>
          <w:rFonts w:ascii="Arial" w:hAnsi="Arial" w:cs="Arial"/>
          <w:sz w:val="24"/>
          <w:szCs w:val="24"/>
        </w:rPr>
        <w:t xml:space="preserve">Se platica con cada uno de ellos antes de trabajar con el alumno para ver si hay necesidad de realizar alguna adecuación a la planeación de la educadora </w:t>
      </w:r>
    </w:p>
    <w:p w14:paraId="3EC9FADF" w14:textId="77777777" w:rsidR="002D7354" w:rsidRP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t>¿Cuáles son las principales barreras al trabajar con padres de familia?</w:t>
      </w:r>
    </w:p>
    <w:p w14:paraId="65AA1E7E" w14:textId="77777777" w:rsidR="002D7354" w:rsidRPr="002D7354" w:rsidRDefault="002D7354" w:rsidP="002D7354">
      <w:pPr>
        <w:pStyle w:val="Prrafodelista"/>
        <w:numPr>
          <w:ilvl w:val="0"/>
          <w:numId w:val="7"/>
        </w:numPr>
        <w:spacing w:line="360" w:lineRule="auto"/>
        <w:rPr>
          <w:rFonts w:ascii="Arial" w:hAnsi="Arial" w:cs="Arial"/>
          <w:sz w:val="24"/>
          <w:szCs w:val="24"/>
        </w:rPr>
      </w:pPr>
      <w:r w:rsidRPr="002D7354">
        <w:rPr>
          <w:rFonts w:ascii="Arial" w:hAnsi="Arial" w:cs="Arial"/>
          <w:sz w:val="24"/>
          <w:szCs w:val="24"/>
        </w:rPr>
        <w:t xml:space="preserve">La barrera actitudinal </w:t>
      </w:r>
    </w:p>
    <w:p w14:paraId="126FF28B" w14:textId="77777777" w:rsidR="002D7354" w:rsidRP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t>¿Qué estrategias utiliza en su escuela para crear un ambiente inclusivo?</w:t>
      </w:r>
    </w:p>
    <w:p w14:paraId="6BB87C76" w14:textId="77777777" w:rsidR="002D7354" w:rsidRPr="002D7354" w:rsidRDefault="002D7354" w:rsidP="002D7354">
      <w:pPr>
        <w:pStyle w:val="Prrafodelista"/>
        <w:numPr>
          <w:ilvl w:val="0"/>
          <w:numId w:val="7"/>
        </w:numPr>
        <w:spacing w:line="360" w:lineRule="auto"/>
        <w:rPr>
          <w:rFonts w:ascii="Arial" w:hAnsi="Arial" w:cs="Arial"/>
          <w:sz w:val="24"/>
          <w:szCs w:val="24"/>
        </w:rPr>
      </w:pPr>
      <w:r w:rsidRPr="002D7354">
        <w:rPr>
          <w:rFonts w:ascii="Arial" w:hAnsi="Arial" w:cs="Arial"/>
          <w:sz w:val="24"/>
          <w:szCs w:val="24"/>
        </w:rPr>
        <w:t xml:space="preserve">Se realiza una serie de actividades con los docentes para sensibilizarlos antes de que el alumno ingrese con ellos y se les entrega trípticos con información de las diferentes barreras que presenta el alumno </w:t>
      </w:r>
    </w:p>
    <w:p w14:paraId="1F8B9D07" w14:textId="77777777" w:rsidR="002D7354" w:rsidRP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t>¿Qué es lo más difícil que le ha tocado vivir a lo largo de su profesión como psicóloga o pedagoga?</w:t>
      </w:r>
    </w:p>
    <w:p w14:paraId="4A13C738" w14:textId="3E93BFE0" w:rsidR="002D7354" w:rsidRPr="002D7354" w:rsidRDefault="002D7354" w:rsidP="002D7354">
      <w:pPr>
        <w:pStyle w:val="Prrafodelista"/>
        <w:numPr>
          <w:ilvl w:val="0"/>
          <w:numId w:val="7"/>
        </w:numPr>
        <w:spacing w:line="360" w:lineRule="auto"/>
        <w:rPr>
          <w:rFonts w:ascii="Arial" w:hAnsi="Arial" w:cs="Arial"/>
          <w:sz w:val="24"/>
          <w:szCs w:val="24"/>
        </w:rPr>
      </w:pPr>
      <w:r w:rsidRPr="002D7354">
        <w:rPr>
          <w:rFonts w:ascii="Arial" w:hAnsi="Arial" w:cs="Arial"/>
          <w:sz w:val="24"/>
          <w:szCs w:val="24"/>
        </w:rPr>
        <w:t xml:space="preserve">Años atrás me llego un alumno con el Síndrome 5p (síndrome del maullido del gato) el primer año en el que se me presentaba una situación así lo que más me costro trabajo era que las maestras aceptaran al alumno y que los papas aceptaran la discapacidad de su hijo y también la comunicación porque el niño solo realizaba sonidos guturales esa fue </w:t>
      </w:r>
      <w:r w:rsidR="00C076EF">
        <w:rPr>
          <w:rFonts w:ascii="Arial" w:hAnsi="Arial" w:cs="Arial"/>
          <w:sz w:val="24"/>
          <w:szCs w:val="24"/>
        </w:rPr>
        <w:t>de las</w:t>
      </w:r>
      <w:r w:rsidRPr="002D7354">
        <w:rPr>
          <w:rFonts w:ascii="Arial" w:hAnsi="Arial" w:cs="Arial"/>
          <w:sz w:val="24"/>
          <w:szCs w:val="24"/>
        </w:rPr>
        <w:t xml:space="preserve"> </w:t>
      </w:r>
      <w:r w:rsidR="00C076EF" w:rsidRPr="002D7354">
        <w:rPr>
          <w:rFonts w:ascii="Arial" w:hAnsi="Arial" w:cs="Arial"/>
          <w:sz w:val="24"/>
          <w:szCs w:val="24"/>
        </w:rPr>
        <w:t>experiencias más difíciles</w:t>
      </w:r>
      <w:r w:rsidRPr="002D7354">
        <w:rPr>
          <w:rFonts w:ascii="Arial" w:hAnsi="Arial" w:cs="Arial"/>
          <w:sz w:val="24"/>
          <w:szCs w:val="24"/>
        </w:rPr>
        <w:t xml:space="preserve"> a la que me he enfrentado </w:t>
      </w:r>
    </w:p>
    <w:p w14:paraId="73CE9997" w14:textId="77777777" w:rsidR="002D7354" w:rsidRPr="002D7354" w:rsidRDefault="002D7354" w:rsidP="002D7354">
      <w:pPr>
        <w:pStyle w:val="Prrafodelista"/>
        <w:numPr>
          <w:ilvl w:val="0"/>
          <w:numId w:val="5"/>
        </w:numPr>
        <w:spacing w:line="360" w:lineRule="auto"/>
        <w:rPr>
          <w:rFonts w:ascii="Arial" w:hAnsi="Arial" w:cs="Arial"/>
          <w:sz w:val="24"/>
          <w:szCs w:val="24"/>
        </w:rPr>
      </w:pPr>
      <w:r w:rsidRPr="002D7354">
        <w:rPr>
          <w:rFonts w:ascii="Arial" w:hAnsi="Arial" w:cs="Arial"/>
          <w:sz w:val="24"/>
          <w:szCs w:val="24"/>
        </w:rPr>
        <w:t xml:space="preserve">¿Cómo ha sido su experiencia personal al trabajar como docente de apoyo? </w:t>
      </w:r>
    </w:p>
    <w:p w14:paraId="57E7256C" w14:textId="77777777" w:rsidR="002D7354" w:rsidRPr="002D7354" w:rsidRDefault="002D7354" w:rsidP="002D7354">
      <w:pPr>
        <w:pStyle w:val="Prrafodelista"/>
        <w:numPr>
          <w:ilvl w:val="0"/>
          <w:numId w:val="7"/>
        </w:numPr>
        <w:spacing w:line="360" w:lineRule="auto"/>
        <w:rPr>
          <w:rFonts w:ascii="Arial" w:hAnsi="Arial" w:cs="Arial"/>
          <w:sz w:val="24"/>
          <w:szCs w:val="24"/>
        </w:rPr>
      </w:pPr>
      <w:r w:rsidRPr="002D7354">
        <w:rPr>
          <w:rFonts w:ascii="Arial" w:hAnsi="Arial" w:cs="Arial"/>
          <w:sz w:val="24"/>
          <w:szCs w:val="24"/>
        </w:rPr>
        <w:lastRenderedPageBreak/>
        <w:t xml:space="preserve">He tenido muchas satisfacciones a lo largo de mi carrera el ver a los alumnos que logran aprender y que llegan a ser autosuficientes claro dentro de su limitación. </w:t>
      </w:r>
    </w:p>
    <w:p w14:paraId="59938BE8" w14:textId="77777777" w:rsidR="002D7354" w:rsidRPr="002D7354" w:rsidRDefault="002D7354" w:rsidP="002D7354">
      <w:pPr>
        <w:spacing w:line="360" w:lineRule="auto"/>
        <w:rPr>
          <w:rFonts w:ascii="Arial" w:hAnsi="Arial" w:cs="Arial"/>
          <w:sz w:val="24"/>
          <w:szCs w:val="24"/>
        </w:rPr>
      </w:pPr>
    </w:p>
    <w:p w14:paraId="0C6B1DCC" w14:textId="77777777" w:rsidR="002D7354" w:rsidRPr="002D7354" w:rsidRDefault="002D7354" w:rsidP="002D7354">
      <w:pPr>
        <w:spacing w:line="360" w:lineRule="auto"/>
        <w:rPr>
          <w:rFonts w:ascii="Arial" w:hAnsi="Arial" w:cs="Arial"/>
          <w:sz w:val="24"/>
          <w:szCs w:val="24"/>
        </w:rPr>
      </w:pPr>
    </w:p>
    <w:tbl>
      <w:tblPr>
        <w:tblStyle w:val="Tablaconcuadrcula"/>
        <w:tblW w:w="0" w:type="auto"/>
        <w:tblInd w:w="446" w:type="dxa"/>
        <w:tblLook w:val="04A0" w:firstRow="1" w:lastRow="0" w:firstColumn="1" w:lastColumn="0" w:noHBand="0" w:noVBand="1"/>
      </w:tblPr>
      <w:tblGrid>
        <w:gridCol w:w="4648"/>
        <w:gridCol w:w="517"/>
        <w:gridCol w:w="563"/>
        <w:gridCol w:w="2203"/>
      </w:tblGrid>
      <w:tr w:rsidR="00B61BAA" w14:paraId="74C9FEB3" w14:textId="77777777" w:rsidTr="00C076EF">
        <w:trPr>
          <w:trHeight w:val="294"/>
        </w:trPr>
        <w:tc>
          <w:tcPr>
            <w:tcW w:w="4648" w:type="dxa"/>
            <w:shd w:val="clear" w:color="auto" w:fill="99FF99"/>
          </w:tcPr>
          <w:p w14:paraId="38E1E099" w14:textId="36EF6300" w:rsidR="00B61BAA" w:rsidRDefault="00B61BAA" w:rsidP="00747F42">
            <w:pPr>
              <w:jc w:val="center"/>
              <w:rPr>
                <w:rFonts w:ascii="Times New Roman" w:hAnsi="Times New Roman" w:cs="Times New Roman"/>
                <w:sz w:val="24"/>
                <w:szCs w:val="24"/>
              </w:rPr>
            </w:pPr>
            <w:r>
              <w:rPr>
                <w:rFonts w:ascii="Times New Roman" w:hAnsi="Times New Roman" w:cs="Times New Roman"/>
                <w:sz w:val="24"/>
                <w:szCs w:val="24"/>
              </w:rPr>
              <w:t>DESCRIPCIÓN</w:t>
            </w:r>
          </w:p>
        </w:tc>
        <w:tc>
          <w:tcPr>
            <w:tcW w:w="517" w:type="dxa"/>
            <w:shd w:val="clear" w:color="auto" w:fill="99FFCC"/>
          </w:tcPr>
          <w:p w14:paraId="4C722C97" w14:textId="0EDADF28" w:rsidR="00B61BAA" w:rsidRDefault="00B61BAA" w:rsidP="00747F42">
            <w:pPr>
              <w:rPr>
                <w:rFonts w:ascii="Times New Roman" w:hAnsi="Times New Roman" w:cs="Times New Roman"/>
                <w:sz w:val="24"/>
                <w:szCs w:val="24"/>
              </w:rPr>
            </w:pPr>
            <w:r>
              <w:rPr>
                <w:rFonts w:ascii="Times New Roman" w:hAnsi="Times New Roman" w:cs="Times New Roman"/>
                <w:sz w:val="24"/>
                <w:szCs w:val="24"/>
              </w:rPr>
              <w:t xml:space="preserve">SI </w:t>
            </w:r>
          </w:p>
        </w:tc>
        <w:tc>
          <w:tcPr>
            <w:tcW w:w="563" w:type="dxa"/>
            <w:shd w:val="clear" w:color="auto" w:fill="99FFCC"/>
          </w:tcPr>
          <w:p w14:paraId="532582FB" w14:textId="58F0BD33" w:rsidR="00B61BAA" w:rsidRDefault="00B61BAA" w:rsidP="00747F42">
            <w:pPr>
              <w:rPr>
                <w:rFonts w:ascii="Times New Roman" w:hAnsi="Times New Roman" w:cs="Times New Roman"/>
                <w:sz w:val="24"/>
                <w:szCs w:val="24"/>
              </w:rPr>
            </w:pPr>
            <w:r>
              <w:rPr>
                <w:rFonts w:ascii="Times New Roman" w:hAnsi="Times New Roman" w:cs="Times New Roman"/>
                <w:sz w:val="24"/>
                <w:szCs w:val="24"/>
              </w:rPr>
              <w:t xml:space="preserve">NO </w:t>
            </w:r>
          </w:p>
        </w:tc>
        <w:tc>
          <w:tcPr>
            <w:tcW w:w="2203" w:type="dxa"/>
            <w:shd w:val="clear" w:color="auto" w:fill="FF99FF"/>
          </w:tcPr>
          <w:p w14:paraId="611EC720" w14:textId="10BF87F6" w:rsidR="00B61BAA" w:rsidRDefault="00B61BAA" w:rsidP="00747F42">
            <w:pPr>
              <w:rPr>
                <w:rFonts w:ascii="Times New Roman" w:hAnsi="Times New Roman" w:cs="Times New Roman"/>
                <w:sz w:val="24"/>
                <w:szCs w:val="24"/>
              </w:rPr>
            </w:pPr>
            <w:r>
              <w:rPr>
                <w:rFonts w:ascii="Times New Roman" w:hAnsi="Times New Roman" w:cs="Times New Roman"/>
                <w:sz w:val="24"/>
                <w:szCs w:val="24"/>
              </w:rPr>
              <w:t xml:space="preserve">OBSERVACIONES </w:t>
            </w:r>
          </w:p>
        </w:tc>
      </w:tr>
      <w:tr w:rsidR="00B61BAA" w14:paraId="2CAE9F66" w14:textId="77777777" w:rsidTr="00C076EF">
        <w:trPr>
          <w:trHeight w:val="898"/>
        </w:trPr>
        <w:tc>
          <w:tcPr>
            <w:tcW w:w="4648" w:type="dxa"/>
          </w:tcPr>
          <w:p w14:paraId="043CFE56" w14:textId="77777777" w:rsidR="00B61BAA" w:rsidRDefault="00B61BAA" w:rsidP="00747F42">
            <w:pPr>
              <w:rPr>
                <w:rFonts w:ascii="Times New Roman" w:hAnsi="Times New Roman" w:cs="Times New Roman"/>
                <w:sz w:val="24"/>
                <w:szCs w:val="24"/>
              </w:rPr>
            </w:pPr>
            <w:r w:rsidRPr="00B5764D">
              <w:rPr>
                <w:rFonts w:ascii="Times New Roman" w:hAnsi="Times New Roman" w:cs="Times New Roman"/>
                <w:sz w:val="24"/>
                <w:szCs w:val="24"/>
              </w:rPr>
              <w:t>El estudiante se presenta, explica porque quiere entrevistar a la maestra y pide permiso para establecer una cita.</w:t>
            </w:r>
          </w:p>
        </w:tc>
        <w:tc>
          <w:tcPr>
            <w:tcW w:w="517" w:type="dxa"/>
          </w:tcPr>
          <w:p w14:paraId="32F5CC89" w14:textId="77777777" w:rsidR="00B61BAA" w:rsidRDefault="00B61BAA" w:rsidP="00747F42">
            <w:pPr>
              <w:rPr>
                <w:rFonts w:ascii="Times New Roman" w:hAnsi="Times New Roman" w:cs="Times New Roman"/>
                <w:sz w:val="24"/>
                <w:szCs w:val="24"/>
              </w:rPr>
            </w:pPr>
          </w:p>
        </w:tc>
        <w:tc>
          <w:tcPr>
            <w:tcW w:w="563" w:type="dxa"/>
          </w:tcPr>
          <w:p w14:paraId="1AB46C74" w14:textId="77777777" w:rsidR="00B61BAA" w:rsidRDefault="00B61BAA" w:rsidP="00747F42">
            <w:pPr>
              <w:rPr>
                <w:rFonts w:ascii="Times New Roman" w:hAnsi="Times New Roman" w:cs="Times New Roman"/>
                <w:sz w:val="24"/>
                <w:szCs w:val="24"/>
              </w:rPr>
            </w:pPr>
          </w:p>
        </w:tc>
        <w:tc>
          <w:tcPr>
            <w:tcW w:w="2203" w:type="dxa"/>
          </w:tcPr>
          <w:p w14:paraId="16B158F6" w14:textId="77777777" w:rsidR="00B61BAA" w:rsidRDefault="00B61BAA" w:rsidP="00747F42">
            <w:pPr>
              <w:rPr>
                <w:rFonts w:ascii="Times New Roman" w:hAnsi="Times New Roman" w:cs="Times New Roman"/>
                <w:sz w:val="24"/>
                <w:szCs w:val="24"/>
              </w:rPr>
            </w:pPr>
          </w:p>
        </w:tc>
      </w:tr>
      <w:tr w:rsidR="00B61BAA" w14:paraId="627BEFCF" w14:textId="77777777" w:rsidTr="00C076EF">
        <w:trPr>
          <w:trHeight w:val="898"/>
        </w:trPr>
        <w:tc>
          <w:tcPr>
            <w:tcW w:w="4648" w:type="dxa"/>
          </w:tcPr>
          <w:p w14:paraId="4225D137" w14:textId="77777777" w:rsidR="00B61BAA" w:rsidRDefault="00B61BAA" w:rsidP="00747F42">
            <w:pPr>
              <w:rPr>
                <w:rFonts w:ascii="Times New Roman" w:hAnsi="Times New Roman" w:cs="Times New Roman"/>
                <w:sz w:val="24"/>
                <w:szCs w:val="24"/>
              </w:rPr>
            </w:pPr>
            <w:r w:rsidRPr="00B5764D">
              <w:rPr>
                <w:rFonts w:ascii="Times New Roman" w:hAnsi="Times New Roman" w:cs="Times New Roman"/>
                <w:sz w:val="24"/>
                <w:szCs w:val="24"/>
              </w:rPr>
              <w:t>Antes de la entrevista, el estudiante prepara varias preguntas profundas y preguntas basadas en hechos.</w:t>
            </w:r>
          </w:p>
        </w:tc>
        <w:tc>
          <w:tcPr>
            <w:tcW w:w="517" w:type="dxa"/>
          </w:tcPr>
          <w:p w14:paraId="3FD7F78F" w14:textId="77777777" w:rsidR="00B61BAA" w:rsidRDefault="00B61BAA" w:rsidP="00747F42">
            <w:pPr>
              <w:rPr>
                <w:rFonts w:ascii="Times New Roman" w:hAnsi="Times New Roman" w:cs="Times New Roman"/>
                <w:sz w:val="24"/>
                <w:szCs w:val="24"/>
              </w:rPr>
            </w:pPr>
          </w:p>
        </w:tc>
        <w:tc>
          <w:tcPr>
            <w:tcW w:w="563" w:type="dxa"/>
          </w:tcPr>
          <w:p w14:paraId="5B40F4DA" w14:textId="77777777" w:rsidR="00B61BAA" w:rsidRDefault="00B61BAA" w:rsidP="00747F42">
            <w:pPr>
              <w:rPr>
                <w:rFonts w:ascii="Times New Roman" w:hAnsi="Times New Roman" w:cs="Times New Roman"/>
                <w:sz w:val="24"/>
                <w:szCs w:val="24"/>
              </w:rPr>
            </w:pPr>
          </w:p>
        </w:tc>
        <w:tc>
          <w:tcPr>
            <w:tcW w:w="2203" w:type="dxa"/>
          </w:tcPr>
          <w:p w14:paraId="65FE291B" w14:textId="77777777" w:rsidR="00B61BAA" w:rsidRDefault="00B61BAA" w:rsidP="00747F42">
            <w:pPr>
              <w:rPr>
                <w:rFonts w:ascii="Times New Roman" w:hAnsi="Times New Roman" w:cs="Times New Roman"/>
                <w:sz w:val="24"/>
                <w:szCs w:val="24"/>
              </w:rPr>
            </w:pPr>
          </w:p>
        </w:tc>
      </w:tr>
      <w:tr w:rsidR="00B61BAA" w14:paraId="1BBE1A48" w14:textId="77777777" w:rsidTr="00C076EF">
        <w:trPr>
          <w:trHeight w:val="898"/>
        </w:trPr>
        <w:tc>
          <w:tcPr>
            <w:tcW w:w="4648" w:type="dxa"/>
          </w:tcPr>
          <w:p w14:paraId="47ABD3D5" w14:textId="77777777" w:rsidR="00B61BAA" w:rsidRDefault="00B61BAA" w:rsidP="00747F42">
            <w:pPr>
              <w:rPr>
                <w:rFonts w:ascii="Times New Roman" w:hAnsi="Times New Roman" w:cs="Times New Roman"/>
                <w:sz w:val="24"/>
                <w:szCs w:val="24"/>
              </w:rPr>
            </w:pPr>
            <w:r w:rsidRPr="00B5764D">
              <w:rPr>
                <w:rFonts w:ascii="Times New Roman" w:hAnsi="Times New Roman" w:cs="Times New Roman"/>
                <w:sz w:val="24"/>
                <w:szCs w:val="24"/>
              </w:rPr>
              <w:t>La estudiante nunca interrumpe o apresura a la persona entrevistada y le agradece el haber estado dispuesta a ser entrevistada</w:t>
            </w:r>
          </w:p>
        </w:tc>
        <w:tc>
          <w:tcPr>
            <w:tcW w:w="517" w:type="dxa"/>
          </w:tcPr>
          <w:p w14:paraId="25EA60FB" w14:textId="77777777" w:rsidR="00B61BAA" w:rsidRDefault="00B61BAA" w:rsidP="00747F42">
            <w:pPr>
              <w:rPr>
                <w:rFonts w:ascii="Times New Roman" w:hAnsi="Times New Roman" w:cs="Times New Roman"/>
                <w:sz w:val="24"/>
                <w:szCs w:val="24"/>
              </w:rPr>
            </w:pPr>
          </w:p>
        </w:tc>
        <w:tc>
          <w:tcPr>
            <w:tcW w:w="563" w:type="dxa"/>
          </w:tcPr>
          <w:p w14:paraId="2B97456B" w14:textId="77777777" w:rsidR="00B61BAA" w:rsidRDefault="00B61BAA" w:rsidP="00747F42">
            <w:pPr>
              <w:rPr>
                <w:rFonts w:ascii="Times New Roman" w:hAnsi="Times New Roman" w:cs="Times New Roman"/>
                <w:sz w:val="24"/>
                <w:szCs w:val="24"/>
              </w:rPr>
            </w:pPr>
          </w:p>
        </w:tc>
        <w:tc>
          <w:tcPr>
            <w:tcW w:w="2203" w:type="dxa"/>
          </w:tcPr>
          <w:p w14:paraId="654ED13E" w14:textId="77777777" w:rsidR="00B61BAA" w:rsidRDefault="00B61BAA" w:rsidP="00747F42">
            <w:pPr>
              <w:rPr>
                <w:rFonts w:ascii="Times New Roman" w:hAnsi="Times New Roman" w:cs="Times New Roman"/>
                <w:sz w:val="24"/>
                <w:szCs w:val="24"/>
              </w:rPr>
            </w:pPr>
          </w:p>
        </w:tc>
      </w:tr>
      <w:tr w:rsidR="00B61BAA" w14:paraId="32D44DD7" w14:textId="77777777" w:rsidTr="00C076EF">
        <w:trPr>
          <w:trHeight w:val="898"/>
        </w:trPr>
        <w:tc>
          <w:tcPr>
            <w:tcW w:w="4648" w:type="dxa"/>
          </w:tcPr>
          <w:p w14:paraId="6702FF11" w14:textId="77777777" w:rsidR="00B61BAA" w:rsidRDefault="00B61BAA" w:rsidP="00747F42">
            <w:pPr>
              <w:rPr>
                <w:rFonts w:ascii="Times New Roman" w:hAnsi="Times New Roman" w:cs="Times New Roman"/>
                <w:sz w:val="24"/>
                <w:szCs w:val="24"/>
              </w:rPr>
            </w:pPr>
            <w:r w:rsidRPr="00B5764D">
              <w:rPr>
                <w:rFonts w:ascii="Times New Roman" w:hAnsi="Times New Roman" w:cs="Times New Roman"/>
                <w:sz w:val="24"/>
                <w:szCs w:val="24"/>
              </w:rPr>
              <w:t>El futuro docente edita y organiza la trascripción de una forma que mejora significativamente el flujo de información.</w:t>
            </w:r>
          </w:p>
        </w:tc>
        <w:tc>
          <w:tcPr>
            <w:tcW w:w="517" w:type="dxa"/>
          </w:tcPr>
          <w:p w14:paraId="790010E1" w14:textId="77777777" w:rsidR="00B61BAA" w:rsidRDefault="00B61BAA" w:rsidP="00747F42">
            <w:pPr>
              <w:rPr>
                <w:rFonts w:ascii="Times New Roman" w:hAnsi="Times New Roman" w:cs="Times New Roman"/>
                <w:sz w:val="24"/>
                <w:szCs w:val="24"/>
              </w:rPr>
            </w:pPr>
          </w:p>
        </w:tc>
        <w:tc>
          <w:tcPr>
            <w:tcW w:w="563" w:type="dxa"/>
          </w:tcPr>
          <w:p w14:paraId="1294828D" w14:textId="77777777" w:rsidR="00B61BAA" w:rsidRDefault="00B61BAA" w:rsidP="00747F42">
            <w:pPr>
              <w:rPr>
                <w:rFonts w:ascii="Times New Roman" w:hAnsi="Times New Roman" w:cs="Times New Roman"/>
                <w:sz w:val="24"/>
                <w:szCs w:val="24"/>
              </w:rPr>
            </w:pPr>
          </w:p>
        </w:tc>
        <w:tc>
          <w:tcPr>
            <w:tcW w:w="2203" w:type="dxa"/>
          </w:tcPr>
          <w:p w14:paraId="6661039B" w14:textId="77777777" w:rsidR="00B61BAA" w:rsidRDefault="00B61BAA" w:rsidP="00747F42">
            <w:pPr>
              <w:rPr>
                <w:rFonts w:ascii="Times New Roman" w:hAnsi="Times New Roman" w:cs="Times New Roman"/>
                <w:sz w:val="24"/>
                <w:szCs w:val="24"/>
              </w:rPr>
            </w:pPr>
          </w:p>
        </w:tc>
      </w:tr>
      <w:tr w:rsidR="00B61BAA" w14:paraId="263ED0DE" w14:textId="77777777" w:rsidTr="00C076EF">
        <w:trPr>
          <w:trHeight w:val="588"/>
        </w:trPr>
        <w:tc>
          <w:tcPr>
            <w:tcW w:w="4648" w:type="dxa"/>
          </w:tcPr>
          <w:p w14:paraId="15BB069A" w14:textId="77777777" w:rsidR="00B61BAA" w:rsidRDefault="00B61BAA" w:rsidP="00747F42">
            <w:pPr>
              <w:rPr>
                <w:rFonts w:ascii="Times New Roman" w:hAnsi="Times New Roman" w:cs="Times New Roman"/>
                <w:sz w:val="24"/>
                <w:szCs w:val="24"/>
              </w:rPr>
            </w:pPr>
            <w:r w:rsidRPr="00B5764D">
              <w:rPr>
                <w:rFonts w:ascii="Times New Roman" w:hAnsi="Times New Roman" w:cs="Times New Roman"/>
                <w:sz w:val="24"/>
                <w:szCs w:val="24"/>
              </w:rPr>
              <w:t>Toda la información histórica parece ser exacta y estar en orden cronológico.</w:t>
            </w:r>
          </w:p>
        </w:tc>
        <w:tc>
          <w:tcPr>
            <w:tcW w:w="517" w:type="dxa"/>
          </w:tcPr>
          <w:p w14:paraId="42F8FF16" w14:textId="77777777" w:rsidR="00B61BAA" w:rsidRDefault="00B61BAA" w:rsidP="00747F42">
            <w:pPr>
              <w:rPr>
                <w:rFonts w:ascii="Times New Roman" w:hAnsi="Times New Roman" w:cs="Times New Roman"/>
                <w:sz w:val="24"/>
                <w:szCs w:val="24"/>
              </w:rPr>
            </w:pPr>
          </w:p>
        </w:tc>
        <w:tc>
          <w:tcPr>
            <w:tcW w:w="563" w:type="dxa"/>
          </w:tcPr>
          <w:p w14:paraId="655ED139" w14:textId="77777777" w:rsidR="00B61BAA" w:rsidRDefault="00B61BAA" w:rsidP="00747F42">
            <w:pPr>
              <w:rPr>
                <w:rFonts w:ascii="Times New Roman" w:hAnsi="Times New Roman" w:cs="Times New Roman"/>
                <w:sz w:val="24"/>
                <w:szCs w:val="24"/>
              </w:rPr>
            </w:pPr>
          </w:p>
        </w:tc>
        <w:tc>
          <w:tcPr>
            <w:tcW w:w="2203" w:type="dxa"/>
          </w:tcPr>
          <w:p w14:paraId="018D5692" w14:textId="77777777" w:rsidR="00B61BAA" w:rsidRDefault="00B61BAA" w:rsidP="00747F42">
            <w:pPr>
              <w:rPr>
                <w:rFonts w:ascii="Times New Roman" w:hAnsi="Times New Roman" w:cs="Times New Roman"/>
                <w:sz w:val="24"/>
                <w:szCs w:val="24"/>
              </w:rPr>
            </w:pPr>
          </w:p>
        </w:tc>
      </w:tr>
      <w:tr w:rsidR="00B61BAA" w14:paraId="3A715556" w14:textId="77777777" w:rsidTr="00C076EF">
        <w:trPr>
          <w:trHeight w:val="898"/>
        </w:trPr>
        <w:tc>
          <w:tcPr>
            <w:tcW w:w="4648" w:type="dxa"/>
          </w:tcPr>
          <w:p w14:paraId="52DFA678" w14:textId="77777777" w:rsidR="00B61BAA" w:rsidRDefault="00B61BAA" w:rsidP="00747F42">
            <w:pPr>
              <w:rPr>
                <w:rFonts w:ascii="Times New Roman" w:hAnsi="Times New Roman" w:cs="Times New Roman"/>
                <w:sz w:val="24"/>
                <w:szCs w:val="24"/>
              </w:rPr>
            </w:pPr>
            <w:r w:rsidRPr="007E0244">
              <w:rPr>
                <w:rFonts w:ascii="Times New Roman" w:hAnsi="Times New Roman" w:cs="Times New Roman"/>
                <w:sz w:val="24"/>
                <w:szCs w:val="24"/>
              </w:rPr>
              <w:t>Puede explicar varios aspectos en los cuales su personaje vio las cosas en forma distinta a los demás personajes y explicar por qué.</w:t>
            </w:r>
          </w:p>
        </w:tc>
        <w:tc>
          <w:tcPr>
            <w:tcW w:w="517" w:type="dxa"/>
          </w:tcPr>
          <w:p w14:paraId="69023C6B" w14:textId="77777777" w:rsidR="00B61BAA" w:rsidRDefault="00B61BAA" w:rsidP="00747F42">
            <w:pPr>
              <w:rPr>
                <w:rFonts w:ascii="Times New Roman" w:hAnsi="Times New Roman" w:cs="Times New Roman"/>
                <w:sz w:val="24"/>
                <w:szCs w:val="24"/>
              </w:rPr>
            </w:pPr>
          </w:p>
        </w:tc>
        <w:tc>
          <w:tcPr>
            <w:tcW w:w="563" w:type="dxa"/>
          </w:tcPr>
          <w:p w14:paraId="15D4CFE8" w14:textId="77777777" w:rsidR="00B61BAA" w:rsidRDefault="00B61BAA" w:rsidP="00747F42">
            <w:pPr>
              <w:rPr>
                <w:rFonts w:ascii="Times New Roman" w:hAnsi="Times New Roman" w:cs="Times New Roman"/>
                <w:sz w:val="24"/>
                <w:szCs w:val="24"/>
              </w:rPr>
            </w:pPr>
          </w:p>
        </w:tc>
        <w:tc>
          <w:tcPr>
            <w:tcW w:w="2203" w:type="dxa"/>
          </w:tcPr>
          <w:p w14:paraId="2038B480" w14:textId="77777777" w:rsidR="00B61BAA" w:rsidRDefault="00B61BAA" w:rsidP="00747F42">
            <w:pPr>
              <w:rPr>
                <w:rFonts w:ascii="Times New Roman" w:hAnsi="Times New Roman" w:cs="Times New Roman"/>
                <w:sz w:val="24"/>
                <w:szCs w:val="24"/>
              </w:rPr>
            </w:pPr>
          </w:p>
        </w:tc>
      </w:tr>
      <w:tr w:rsidR="00B61BAA" w14:paraId="2B6CE946" w14:textId="77777777" w:rsidTr="00C076EF">
        <w:trPr>
          <w:trHeight w:val="588"/>
        </w:trPr>
        <w:tc>
          <w:tcPr>
            <w:tcW w:w="4648" w:type="dxa"/>
          </w:tcPr>
          <w:p w14:paraId="28E39EFB" w14:textId="77777777" w:rsidR="00B61BAA" w:rsidRDefault="00B61BAA" w:rsidP="00747F42">
            <w:pPr>
              <w:rPr>
                <w:rFonts w:ascii="Times New Roman" w:hAnsi="Times New Roman" w:cs="Times New Roman"/>
                <w:sz w:val="24"/>
                <w:szCs w:val="24"/>
              </w:rPr>
            </w:pPr>
            <w:r w:rsidRPr="007E0244">
              <w:rPr>
                <w:rFonts w:ascii="Times New Roman" w:hAnsi="Times New Roman" w:cs="Times New Roman"/>
                <w:sz w:val="24"/>
                <w:szCs w:val="24"/>
              </w:rPr>
              <w:t>El punto de vista, los argumentos y las soluciones propuestas fueron consistentes con el personaje.</w:t>
            </w:r>
          </w:p>
        </w:tc>
        <w:tc>
          <w:tcPr>
            <w:tcW w:w="517" w:type="dxa"/>
          </w:tcPr>
          <w:p w14:paraId="3F56DBC0" w14:textId="77777777" w:rsidR="00B61BAA" w:rsidRDefault="00B61BAA" w:rsidP="00747F42">
            <w:pPr>
              <w:rPr>
                <w:rFonts w:ascii="Times New Roman" w:hAnsi="Times New Roman" w:cs="Times New Roman"/>
                <w:sz w:val="24"/>
                <w:szCs w:val="24"/>
              </w:rPr>
            </w:pPr>
          </w:p>
        </w:tc>
        <w:tc>
          <w:tcPr>
            <w:tcW w:w="563" w:type="dxa"/>
          </w:tcPr>
          <w:p w14:paraId="0239230E" w14:textId="77777777" w:rsidR="00B61BAA" w:rsidRDefault="00B61BAA" w:rsidP="00747F42">
            <w:pPr>
              <w:rPr>
                <w:rFonts w:ascii="Times New Roman" w:hAnsi="Times New Roman" w:cs="Times New Roman"/>
                <w:sz w:val="24"/>
                <w:szCs w:val="24"/>
              </w:rPr>
            </w:pPr>
          </w:p>
        </w:tc>
        <w:tc>
          <w:tcPr>
            <w:tcW w:w="2203" w:type="dxa"/>
          </w:tcPr>
          <w:p w14:paraId="65027C71" w14:textId="77777777" w:rsidR="00B61BAA" w:rsidRDefault="00B61BAA" w:rsidP="00747F42">
            <w:pPr>
              <w:rPr>
                <w:rFonts w:ascii="Times New Roman" w:hAnsi="Times New Roman" w:cs="Times New Roman"/>
                <w:sz w:val="24"/>
                <w:szCs w:val="24"/>
              </w:rPr>
            </w:pPr>
          </w:p>
        </w:tc>
      </w:tr>
      <w:tr w:rsidR="00B61BAA" w14:paraId="73F5D8EA" w14:textId="77777777" w:rsidTr="00C076EF">
        <w:trPr>
          <w:trHeight w:val="604"/>
        </w:trPr>
        <w:tc>
          <w:tcPr>
            <w:tcW w:w="4648" w:type="dxa"/>
          </w:tcPr>
          <w:p w14:paraId="0C3DF454" w14:textId="77777777" w:rsidR="00B61BAA" w:rsidRDefault="00B61BAA" w:rsidP="00747F42">
            <w:pPr>
              <w:rPr>
                <w:rFonts w:ascii="Times New Roman" w:hAnsi="Times New Roman" w:cs="Times New Roman"/>
                <w:sz w:val="24"/>
                <w:szCs w:val="24"/>
              </w:rPr>
            </w:pPr>
            <w:r w:rsidRPr="007E0244">
              <w:rPr>
                <w:rFonts w:ascii="Times New Roman" w:hAnsi="Times New Roman" w:cs="Times New Roman"/>
                <w:sz w:val="24"/>
                <w:szCs w:val="24"/>
              </w:rPr>
              <w:t>Usaron varios apoyos que con precisión coincidían con la época.</w:t>
            </w:r>
          </w:p>
        </w:tc>
        <w:tc>
          <w:tcPr>
            <w:tcW w:w="517" w:type="dxa"/>
          </w:tcPr>
          <w:p w14:paraId="3FD30272" w14:textId="77777777" w:rsidR="00B61BAA" w:rsidRDefault="00B61BAA" w:rsidP="00747F42">
            <w:pPr>
              <w:rPr>
                <w:rFonts w:ascii="Times New Roman" w:hAnsi="Times New Roman" w:cs="Times New Roman"/>
                <w:sz w:val="24"/>
                <w:szCs w:val="24"/>
              </w:rPr>
            </w:pPr>
          </w:p>
        </w:tc>
        <w:tc>
          <w:tcPr>
            <w:tcW w:w="563" w:type="dxa"/>
          </w:tcPr>
          <w:p w14:paraId="1D11B7A4" w14:textId="77777777" w:rsidR="00B61BAA" w:rsidRDefault="00B61BAA" w:rsidP="00747F42">
            <w:pPr>
              <w:rPr>
                <w:rFonts w:ascii="Times New Roman" w:hAnsi="Times New Roman" w:cs="Times New Roman"/>
                <w:sz w:val="24"/>
                <w:szCs w:val="24"/>
              </w:rPr>
            </w:pPr>
          </w:p>
        </w:tc>
        <w:tc>
          <w:tcPr>
            <w:tcW w:w="2203" w:type="dxa"/>
          </w:tcPr>
          <w:p w14:paraId="4BBEDB74" w14:textId="77777777" w:rsidR="00B61BAA" w:rsidRDefault="00B61BAA" w:rsidP="00747F42">
            <w:pPr>
              <w:rPr>
                <w:rFonts w:ascii="Times New Roman" w:hAnsi="Times New Roman" w:cs="Times New Roman"/>
                <w:sz w:val="24"/>
                <w:szCs w:val="24"/>
              </w:rPr>
            </w:pPr>
          </w:p>
        </w:tc>
      </w:tr>
      <w:tr w:rsidR="00B61BAA" w14:paraId="04DFCFFA" w14:textId="77777777" w:rsidTr="00C076EF">
        <w:trPr>
          <w:trHeight w:val="446"/>
        </w:trPr>
        <w:tc>
          <w:tcPr>
            <w:tcW w:w="4648" w:type="dxa"/>
          </w:tcPr>
          <w:p w14:paraId="398F78CD" w14:textId="77777777" w:rsidR="00B61BAA" w:rsidRPr="007E0244" w:rsidRDefault="00B61BAA" w:rsidP="00747F42">
            <w:pPr>
              <w:rPr>
                <w:rFonts w:ascii="Times New Roman" w:hAnsi="Times New Roman" w:cs="Times New Roman"/>
                <w:sz w:val="24"/>
                <w:szCs w:val="24"/>
              </w:rPr>
            </w:pPr>
            <w:r w:rsidRPr="007E0244">
              <w:rPr>
                <w:rFonts w:ascii="Times New Roman" w:hAnsi="Times New Roman" w:cs="Times New Roman"/>
                <w:sz w:val="24"/>
                <w:szCs w:val="24"/>
              </w:rPr>
              <w:t>Trabajo y material creativo.</w:t>
            </w:r>
          </w:p>
        </w:tc>
        <w:tc>
          <w:tcPr>
            <w:tcW w:w="517" w:type="dxa"/>
          </w:tcPr>
          <w:p w14:paraId="501A2A9C" w14:textId="77777777" w:rsidR="00B61BAA" w:rsidRDefault="00B61BAA" w:rsidP="00747F42">
            <w:pPr>
              <w:rPr>
                <w:rFonts w:ascii="Times New Roman" w:hAnsi="Times New Roman" w:cs="Times New Roman"/>
                <w:sz w:val="24"/>
                <w:szCs w:val="24"/>
              </w:rPr>
            </w:pPr>
          </w:p>
        </w:tc>
        <w:tc>
          <w:tcPr>
            <w:tcW w:w="563" w:type="dxa"/>
          </w:tcPr>
          <w:p w14:paraId="16E19038" w14:textId="77777777" w:rsidR="00B61BAA" w:rsidRDefault="00B61BAA" w:rsidP="00747F42">
            <w:pPr>
              <w:rPr>
                <w:rFonts w:ascii="Times New Roman" w:hAnsi="Times New Roman" w:cs="Times New Roman"/>
                <w:sz w:val="24"/>
                <w:szCs w:val="24"/>
              </w:rPr>
            </w:pPr>
          </w:p>
        </w:tc>
        <w:tc>
          <w:tcPr>
            <w:tcW w:w="2203" w:type="dxa"/>
          </w:tcPr>
          <w:p w14:paraId="66667D3F" w14:textId="77777777" w:rsidR="00B61BAA" w:rsidRDefault="00B61BAA" w:rsidP="00747F42">
            <w:pPr>
              <w:rPr>
                <w:rFonts w:ascii="Times New Roman" w:hAnsi="Times New Roman" w:cs="Times New Roman"/>
                <w:sz w:val="24"/>
                <w:szCs w:val="24"/>
              </w:rPr>
            </w:pPr>
          </w:p>
        </w:tc>
      </w:tr>
      <w:tr w:rsidR="00B61BAA" w14:paraId="297957CD" w14:textId="77777777" w:rsidTr="00C076EF">
        <w:trPr>
          <w:trHeight w:val="421"/>
        </w:trPr>
        <w:tc>
          <w:tcPr>
            <w:tcW w:w="4648" w:type="dxa"/>
          </w:tcPr>
          <w:p w14:paraId="193A677D" w14:textId="77777777" w:rsidR="00B61BAA" w:rsidRDefault="00B61BAA" w:rsidP="00747F42">
            <w:pPr>
              <w:rPr>
                <w:rFonts w:ascii="Times New Roman" w:hAnsi="Times New Roman" w:cs="Times New Roman"/>
                <w:sz w:val="24"/>
                <w:szCs w:val="24"/>
              </w:rPr>
            </w:pPr>
            <w:r>
              <w:rPr>
                <w:rFonts w:ascii="Times New Roman" w:hAnsi="Times New Roman" w:cs="Times New Roman"/>
                <w:sz w:val="24"/>
                <w:szCs w:val="24"/>
              </w:rPr>
              <w:t xml:space="preserve">Modulación y cambios de voz </w:t>
            </w:r>
          </w:p>
        </w:tc>
        <w:tc>
          <w:tcPr>
            <w:tcW w:w="517" w:type="dxa"/>
          </w:tcPr>
          <w:p w14:paraId="70A0ECB1" w14:textId="77777777" w:rsidR="00B61BAA" w:rsidRDefault="00B61BAA" w:rsidP="00747F42">
            <w:pPr>
              <w:rPr>
                <w:rFonts w:ascii="Times New Roman" w:hAnsi="Times New Roman" w:cs="Times New Roman"/>
                <w:sz w:val="24"/>
                <w:szCs w:val="24"/>
              </w:rPr>
            </w:pPr>
          </w:p>
        </w:tc>
        <w:tc>
          <w:tcPr>
            <w:tcW w:w="563" w:type="dxa"/>
          </w:tcPr>
          <w:p w14:paraId="68A52AAC" w14:textId="77777777" w:rsidR="00B61BAA" w:rsidRDefault="00B61BAA" w:rsidP="00747F42">
            <w:pPr>
              <w:rPr>
                <w:rFonts w:ascii="Times New Roman" w:hAnsi="Times New Roman" w:cs="Times New Roman"/>
                <w:sz w:val="24"/>
                <w:szCs w:val="24"/>
              </w:rPr>
            </w:pPr>
          </w:p>
        </w:tc>
        <w:tc>
          <w:tcPr>
            <w:tcW w:w="2203" w:type="dxa"/>
          </w:tcPr>
          <w:p w14:paraId="236309BD" w14:textId="77777777" w:rsidR="00B61BAA" w:rsidRDefault="00B61BAA" w:rsidP="00747F42">
            <w:pPr>
              <w:rPr>
                <w:rFonts w:ascii="Times New Roman" w:hAnsi="Times New Roman" w:cs="Times New Roman"/>
                <w:sz w:val="24"/>
                <w:szCs w:val="24"/>
              </w:rPr>
            </w:pPr>
          </w:p>
        </w:tc>
      </w:tr>
    </w:tbl>
    <w:p w14:paraId="1659F487" w14:textId="77777777" w:rsidR="005668B1" w:rsidRDefault="005668B1" w:rsidP="002D7354">
      <w:pPr>
        <w:spacing w:line="360" w:lineRule="auto"/>
        <w:rPr>
          <w:rFonts w:ascii="Arial" w:hAnsi="Arial" w:cs="Arial"/>
          <w:sz w:val="24"/>
          <w:szCs w:val="24"/>
        </w:rPr>
      </w:pPr>
    </w:p>
    <w:p w14:paraId="6E1182BF" w14:textId="77777777" w:rsidR="00FD050E" w:rsidRDefault="00FD050E" w:rsidP="002D7354">
      <w:pPr>
        <w:spacing w:line="360" w:lineRule="auto"/>
      </w:pPr>
    </w:p>
    <w:sectPr w:rsidR="00FD050E" w:rsidSect="00C076EF">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3F0F"/>
      </v:shape>
    </w:pict>
  </w:numPicBullet>
  <w:abstractNum w:abstractNumId="0" w15:restartNumberingAfterBreak="0">
    <w:nsid w:val="117F6D4B"/>
    <w:multiLevelType w:val="hybridMultilevel"/>
    <w:tmpl w:val="A792111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1A0F80"/>
    <w:multiLevelType w:val="hybridMultilevel"/>
    <w:tmpl w:val="B78C2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C8596E"/>
    <w:multiLevelType w:val="hybridMultilevel"/>
    <w:tmpl w:val="A7EC730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15:restartNumberingAfterBreak="0">
    <w:nsid w:val="337D0BB5"/>
    <w:multiLevelType w:val="hybridMultilevel"/>
    <w:tmpl w:val="ABE27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D53044"/>
    <w:multiLevelType w:val="hybridMultilevel"/>
    <w:tmpl w:val="D4148D7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814254C"/>
    <w:multiLevelType w:val="hybridMultilevel"/>
    <w:tmpl w:val="FC06F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8255BD"/>
    <w:multiLevelType w:val="hybridMultilevel"/>
    <w:tmpl w:val="C07E451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9DA57E0"/>
    <w:multiLevelType w:val="hybridMultilevel"/>
    <w:tmpl w:val="4240F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164FE9"/>
    <w:multiLevelType w:val="hybridMultilevel"/>
    <w:tmpl w:val="3D8A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B1"/>
    <w:rsid w:val="002B665C"/>
    <w:rsid w:val="002D7354"/>
    <w:rsid w:val="003D1414"/>
    <w:rsid w:val="0050027D"/>
    <w:rsid w:val="005668B1"/>
    <w:rsid w:val="008434F3"/>
    <w:rsid w:val="009C2A6E"/>
    <w:rsid w:val="00B36A9C"/>
    <w:rsid w:val="00B41F57"/>
    <w:rsid w:val="00B61BAA"/>
    <w:rsid w:val="00C076EF"/>
    <w:rsid w:val="00E04684"/>
    <w:rsid w:val="00E35EC8"/>
    <w:rsid w:val="00ED767B"/>
    <w:rsid w:val="00FD0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DFEA"/>
  <w15:chartTrackingRefBased/>
  <w15:docId w15:val="{133A87EF-6023-4885-8F74-A2F17425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8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B1"/>
    <w:pPr>
      <w:ind w:left="720"/>
      <w:contextualSpacing/>
    </w:pPr>
  </w:style>
  <w:style w:type="table" w:styleId="Tablaconcuadrcula">
    <w:name w:val="Table Grid"/>
    <w:basedOn w:val="Tablanormal"/>
    <w:uiPriority w:val="39"/>
    <w:rsid w:val="00B61BA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4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SANDRA ESTELA ALVISO SOLIS</cp:lastModifiedBy>
  <cp:revision>2</cp:revision>
  <dcterms:created xsi:type="dcterms:W3CDTF">2021-06-03T00:28:00Z</dcterms:created>
  <dcterms:modified xsi:type="dcterms:W3CDTF">2021-06-03T00:28:00Z</dcterms:modified>
</cp:coreProperties>
</file>