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644B" w14:textId="77777777" w:rsidR="00A84EAD" w:rsidRPr="00FC32E4" w:rsidRDefault="00C82E6B">
      <w:pPr>
        <w:jc w:val="center"/>
        <w:rPr>
          <w:rFonts w:eastAsia="Times New Roman"/>
          <w:b/>
          <w:sz w:val="26"/>
          <w:szCs w:val="26"/>
        </w:rPr>
      </w:pPr>
      <w:r w:rsidRPr="00FC32E4">
        <w:rPr>
          <w:rFonts w:eastAsia="Times New Roman"/>
          <w:b/>
          <w:sz w:val="26"/>
          <w:szCs w:val="26"/>
        </w:rPr>
        <w:t>ESCUELA NORMAL DE EDUCACIÓN PREESCOLAR DEL ESTADO DE COAHUILA.</w:t>
      </w:r>
    </w:p>
    <w:p w14:paraId="7AFF7AAB" w14:textId="77777777" w:rsidR="00A84EAD" w:rsidRPr="00FC32E4" w:rsidRDefault="00A84EAD">
      <w:pPr>
        <w:rPr>
          <w:sz w:val="26"/>
          <w:szCs w:val="26"/>
        </w:rPr>
      </w:pPr>
    </w:p>
    <w:p w14:paraId="3611E1C4" w14:textId="77777777" w:rsidR="00A84EAD" w:rsidRPr="00FC32E4" w:rsidRDefault="00C82E6B">
      <w:pPr>
        <w:rPr>
          <w:sz w:val="26"/>
          <w:szCs w:val="26"/>
        </w:rPr>
      </w:pPr>
      <w:r w:rsidRPr="00FC32E4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91FF81E" wp14:editId="2A7E4595">
            <wp:simplePos x="0" y="0"/>
            <wp:positionH relativeFrom="column">
              <wp:posOffset>1870238</wp:posOffset>
            </wp:positionH>
            <wp:positionV relativeFrom="paragraph">
              <wp:posOffset>116546</wp:posOffset>
            </wp:positionV>
            <wp:extent cx="1993839" cy="14811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839" cy="1481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EE88E" w14:textId="77777777" w:rsidR="00A84EAD" w:rsidRPr="00FC32E4" w:rsidRDefault="00A84EAD">
      <w:pPr>
        <w:rPr>
          <w:sz w:val="26"/>
          <w:szCs w:val="26"/>
        </w:rPr>
      </w:pPr>
    </w:p>
    <w:p w14:paraId="41FC6CF2" w14:textId="77777777" w:rsidR="00A84EAD" w:rsidRPr="00FC32E4" w:rsidRDefault="00A84EAD">
      <w:pPr>
        <w:rPr>
          <w:sz w:val="26"/>
          <w:szCs w:val="26"/>
        </w:rPr>
      </w:pPr>
    </w:p>
    <w:p w14:paraId="0BEC6632" w14:textId="77777777" w:rsidR="00A84EAD" w:rsidRPr="00FC32E4" w:rsidRDefault="00A84EAD">
      <w:pPr>
        <w:rPr>
          <w:sz w:val="26"/>
          <w:szCs w:val="26"/>
        </w:rPr>
      </w:pPr>
    </w:p>
    <w:p w14:paraId="07193D52" w14:textId="77777777" w:rsidR="00A84EAD" w:rsidRPr="00FC32E4" w:rsidRDefault="00A84EAD">
      <w:pPr>
        <w:spacing w:before="240" w:after="240"/>
        <w:jc w:val="center"/>
        <w:rPr>
          <w:rFonts w:eastAsia="Times New Roman"/>
          <w:b/>
          <w:sz w:val="30"/>
          <w:szCs w:val="30"/>
        </w:rPr>
      </w:pPr>
    </w:p>
    <w:p w14:paraId="6E522C42" w14:textId="77777777" w:rsidR="00A84EAD" w:rsidRPr="00FC32E4" w:rsidRDefault="00A84EAD">
      <w:pPr>
        <w:spacing w:before="240" w:after="240"/>
        <w:jc w:val="center"/>
        <w:rPr>
          <w:rFonts w:eastAsia="Times New Roman"/>
          <w:b/>
          <w:sz w:val="30"/>
          <w:szCs w:val="30"/>
        </w:rPr>
      </w:pPr>
    </w:p>
    <w:p w14:paraId="6178C607" w14:textId="77777777" w:rsidR="00A84EAD" w:rsidRPr="00FC32E4" w:rsidRDefault="00C82E6B">
      <w:pPr>
        <w:spacing w:before="240" w:after="240"/>
        <w:jc w:val="center"/>
        <w:rPr>
          <w:rFonts w:eastAsia="Times New Roman"/>
          <w:b/>
          <w:sz w:val="26"/>
          <w:szCs w:val="26"/>
        </w:rPr>
      </w:pPr>
      <w:r w:rsidRPr="00FC32E4">
        <w:rPr>
          <w:rFonts w:eastAsia="Times New Roman"/>
          <w:b/>
          <w:sz w:val="26"/>
          <w:szCs w:val="26"/>
        </w:rPr>
        <w:t>Licenciatura en Educación Preescolar.</w:t>
      </w:r>
    </w:p>
    <w:p w14:paraId="7151E3AA" w14:textId="77777777" w:rsidR="00A84EAD" w:rsidRPr="00FC32E4" w:rsidRDefault="00C82E6B">
      <w:pPr>
        <w:spacing w:before="240" w:after="240"/>
        <w:jc w:val="center"/>
        <w:rPr>
          <w:rFonts w:eastAsia="Times New Roman"/>
          <w:bCs/>
          <w:i/>
          <w:iCs/>
          <w:sz w:val="26"/>
          <w:szCs w:val="26"/>
          <w:u w:val="single"/>
        </w:rPr>
      </w:pPr>
      <w:r w:rsidRPr="00FC32E4">
        <w:rPr>
          <w:rFonts w:eastAsia="Times New Roman"/>
          <w:bCs/>
          <w:i/>
          <w:iCs/>
          <w:sz w:val="26"/>
          <w:szCs w:val="26"/>
          <w:u w:val="single"/>
        </w:rPr>
        <w:t xml:space="preserve">Ciclo escolar 2020-2021. </w:t>
      </w:r>
    </w:p>
    <w:p w14:paraId="6D97EAE3" w14:textId="77777777" w:rsidR="00A84EAD" w:rsidRPr="00FC32E4" w:rsidRDefault="00C82E6B">
      <w:pPr>
        <w:spacing w:before="240" w:after="240"/>
        <w:jc w:val="center"/>
        <w:rPr>
          <w:rFonts w:eastAsia="Times New Roman"/>
          <w:sz w:val="26"/>
          <w:szCs w:val="26"/>
        </w:rPr>
      </w:pPr>
      <w:r w:rsidRPr="00FC32E4">
        <w:rPr>
          <w:rFonts w:eastAsia="Times New Roman"/>
          <w:b/>
          <w:i/>
          <w:iCs/>
          <w:sz w:val="26"/>
          <w:szCs w:val="26"/>
        </w:rPr>
        <w:t>Asignatura:</w:t>
      </w:r>
      <w:r w:rsidRPr="00FC32E4">
        <w:rPr>
          <w:rFonts w:eastAsia="Times New Roman"/>
          <w:sz w:val="26"/>
          <w:szCs w:val="26"/>
        </w:rPr>
        <w:t xml:space="preserve"> Atención a la diversidad.</w:t>
      </w:r>
    </w:p>
    <w:p w14:paraId="781B09A9" w14:textId="77777777" w:rsidR="00A84EAD" w:rsidRPr="00FC32E4" w:rsidRDefault="00C82E6B">
      <w:pPr>
        <w:spacing w:before="240" w:after="240"/>
        <w:jc w:val="center"/>
        <w:rPr>
          <w:rFonts w:eastAsia="Times New Roman"/>
          <w:sz w:val="26"/>
          <w:szCs w:val="26"/>
        </w:rPr>
      </w:pPr>
      <w:r w:rsidRPr="00FC32E4">
        <w:rPr>
          <w:rFonts w:eastAsia="Times New Roman"/>
          <w:b/>
          <w:i/>
          <w:iCs/>
          <w:sz w:val="26"/>
          <w:szCs w:val="26"/>
        </w:rPr>
        <w:t>Maestra:</w:t>
      </w:r>
      <w:r w:rsidRPr="00FC32E4">
        <w:rPr>
          <w:rFonts w:eastAsia="Times New Roman"/>
          <w:sz w:val="26"/>
          <w:szCs w:val="26"/>
        </w:rPr>
        <w:t xml:space="preserve"> Mayra Cristina Bueno Zertuche</w:t>
      </w:r>
    </w:p>
    <w:p w14:paraId="404E9AB2" w14:textId="77777777" w:rsidR="00A84EAD" w:rsidRDefault="00A84EAD">
      <w:pPr>
        <w:spacing w:before="240" w:after="240"/>
        <w:jc w:val="center"/>
        <w:rPr>
          <w:b/>
          <w:sz w:val="28"/>
          <w:szCs w:val="28"/>
          <w:highlight w:val="white"/>
        </w:rPr>
      </w:pPr>
    </w:p>
    <w:p w14:paraId="34685125" w14:textId="42CBB2DD" w:rsidR="00A84EAD" w:rsidRPr="00FC32E4" w:rsidRDefault="00C82E6B" w:rsidP="00FC32E4">
      <w:pPr>
        <w:spacing w:before="240" w:after="240"/>
        <w:jc w:val="center"/>
        <w:rPr>
          <w:b/>
          <w:sz w:val="26"/>
          <w:szCs w:val="26"/>
        </w:rPr>
      </w:pPr>
      <w:r w:rsidRPr="00FC32E4">
        <w:rPr>
          <w:b/>
          <w:i/>
          <w:iCs/>
          <w:sz w:val="26"/>
          <w:szCs w:val="26"/>
        </w:rPr>
        <w:t>Alumna:</w:t>
      </w:r>
      <w:r w:rsidR="00FC32E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González Valdez María Paula #9</w:t>
      </w:r>
    </w:p>
    <w:p w14:paraId="20FDBF67" w14:textId="67523B4E" w:rsidR="00A84EAD" w:rsidRDefault="00C82E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Cuarto semestre. 2º C</w:t>
      </w:r>
    </w:p>
    <w:p w14:paraId="58BA0623" w14:textId="77777777" w:rsidR="00FC32E4" w:rsidRDefault="00FC32E4">
      <w:pPr>
        <w:jc w:val="center"/>
        <w:rPr>
          <w:b/>
          <w:sz w:val="26"/>
          <w:szCs w:val="26"/>
        </w:rPr>
      </w:pPr>
    </w:p>
    <w:p w14:paraId="1A1321B3" w14:textId="738A4EA5" w:rsidR="00FC32E4" w:rsidRPr="00FC32E4" w:rsidRDefault="00FC32E4" w:rsidP="00FC32E4">
      <w:pPr>
        <w:jc w:val="center"/>
        <w:rPr>
          <w:bCs/>
          <w:sz w:val="26"/>
          <w:szCs w:val="26"/>
        </w:rPr>
      </w:pPr>
      <w:r w:rsidRPr="00FC32E4">
        <w:rPr>
          <w:bCs/>
          <w:sz w:val="26"/>
          <w:szCs w:val="26"/>
        </w:rPr>
        <w:t>UNIDAD DE APRENDIZAJE II. DISCRIMINACIÓN Y BARRERAS PARA UNA ATENCIÓN EDUCATIVA INCLUYENTE.</w:t>
      </w:r>
    </w:p>
    <w:p w14:paraId="1BF7F94B" w14:textId="27C2BA43" w:rsidR="00FC32E4" w:rsidRPr="00FC32E4" w:rsidRDefault="00FC32E4" w:rsidP="00FC32E4">
      <w:pPr>
        <w:jc w:val="center"/>
        <w:rPr>
          <w:bCs/>
          <w:sz w:val="26"/>
          <w:szCs w:val="26"/>
        </w:rPr>
      </w:pPr>
    </w:p>
    <w:p w14:paraId="747068C4" w14:textId="7164CD52" w:rsidR="00FC32E4" w:rsidRPr="00FC32E4" w:rsidRDefault="00FC32E4" w:rsidP="00FC32E4">
      <w:pPr>
        <w:jc w:val="center"/>
        <w:rPr>
          <w:bCs/>
          <w:sz w:val="26"/>
          <w:szCs w:val="26"/>
        </w:rPr>
      </w:pPr>
      <w:r w:rsidRPr="00FC32E4">
        <w:rPr>
          <w:bCs/>
          <w:sz w:val="26"/>
          <w:szCs w:val="26"/>
        </w:rPr>
        <w:t>Competencias:</w:t>
      </w:r>
    </w:p>
    <w:p w14:paraId="6B007EDB" w14:textId="77777777" w:rsidR="00FC32E4" w:rsidRPr="00FC32E4" w:rsidRDefault="00FC32E4" w:rsidP="00FC32E4">
      <w:pPr>
        <w:jc w:val="center"/>
        <w:rPr>
          <w:bCs/>
          <w:sz w:val="26"/>
          <w:szCs w:val="26"/>
        </w:rPr>
      </w:pPr>
      <w:r w:rsidRPr="00FC32E4">
        <w:rPr>
          <w:bCs/>
          <w:sz w:val="26"/>
          <w:szCs w:val="26"/>
        </w:rPr>
        <w:tab/>
      </w:r>
    </w:p>
    <w:p w14:paraId="278364F1" w14:textId="7168EED2" w:rsidR="00FC32E4" w:rsidRPr="00FC32E4" w:rsidRDefault="00FC32E4" w:rsidP="00FC32E4">
      <w:pPr>
        <w:pStyle w:val="Prrafodelista"/>
        <w:numPr>
          <w:ilvl w:val="0"/>
          <w:numId w:val="4"/>
        </w:numPr>
        <w:jc w:val="both"/>
        <w:rPr>
          <w:bCs/>
          <w:i/>
          <w:iCs/>
          <w:sz w:val="26"/>
          <w:szCs w:val="26"/>
        </w:rPr>
      </w:pPr>
      <w:r w:rsidRPr="00FC32E4">
        <w:rPr>
          <w:bCs/>
          <w:i/>
          <w:iCs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2EAE8EA7" w14:textId="59245EB0" w:rsidR="00A84EAD" w:rsidRPr="00FC32E4" w:rsidRDefault="00FC32E4" w:rsidP="00FC32E4">
      <w:pPr>
        <w:pStyle w:val="Prrafodelista"/>
        <w:numPr>
          <w:ilvl w:val="0"/>
          <w:numId w:val="4"/>
        </w:numPr>
        <w:jc w:val="both"/>
        <w:rPr>
          <w:bCs/>
          <w:i/>
          <w:iCs/>
          <w:sz w:val="26"/>
          <w:szCs w:val="26"/>
        </w:rPr>
      </w:pPr>
      <w:r w:rsidRPr="00FC32E4">
        <w:rPr>
          <w:bCs/>
          <w:i/>
          <w:iCs/>
          <w:sz w:val="26"/>
          <w:szCs w:val="26"/>
        </w:rPr>
        <w:t>Actúa de manera ética ante la diversidad de situaciones que se presentan en la práctica profesional.</w:t>
      </w:r>
    </w:p>
    <w:p w14:paraId="0F8D44D3" w14:textId="5579A687" w:rsidR="00A84EAD" w:rsidRDefault="00A84EAD">
      <w:pPr>
        <w:rPr>
          <w:b/>
          <w:sz w:val="26"/>
          <w:szCs w:val="26"/>
        </w:rPr>
      </w:pPr>
    </w:p>
    <w:p w14:paraId="36F6594B" w14:textId="77777777" w:rsidR="00FC32E4" w:rsidRPr="00FC32E4" w:rsidRDefault="00FC32E4">
      <w:pPr>
        <w:rPr>
          <w:b/>
          <w:sz w:val="26"/>
          <w:szCs w:val="26"/>
        </w:rPr>
      </w:pPr>
    </w:p>
    <w:p w14:paraId="399603E2" w14:textId="2807BECD" w:rsidR="00A84EAD" w:rsidRDefault="00A84EAD">
      <w:pPr>
        <w:jc w:val="center"/>
        <w:rPr>
          <w:sz w:val="30"/>
          <w:szCs w:val="30"/>
        </w:rPr>
      </w:pPr>
    </w:p>
    <w:p w14:paraId="4C2F8714" w14:textId="565DE47A" w:rsidR="00FC32E4" w:rsidRDefault="00FC32E4">
      <w:pPr>
        <w:jc w:val="center"/>
        <w:rPr>
          <w:sz w:val="30"/>
          <w:szCs w:val="30"/>
        </w:rPr>
      </w:pPr>
    </w:p>
    <w:p w14:paraId="6B1310D5" w14:textId="77777777" w:rsidR="00FC32E4" w:rsidRDefault="00FC32E4">
      <w:pPr>
        <w:jc w:val="center"/>
        <w:rPr>
          <w:sz w:val="30"/>
          <w:szCs w:val="30"/>
        </w:rPr>
      </w:pPr>
    </w:p>
    <w:p w14:paraId="4B1FB58A" w14:textId="36A015F6" w:rsidR="00A84EAD" w:rsidRDefault="00C82E6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Saltillo Coahuila.                           </w:t>
      </w:r>
      <w:r>
        <w:rPr>
          <w:sz w:val="30"/>
          <w:szCs w:val="30"/>
        </w:rPr>
        <w:tab/>
        <w:t xml:space="preserve">                  </w:t>
      </w:r>
      <w:r w:rsidR="003B1522">
        <w:rPr>
          <w:sz w:val="30"/>
          <w:szCs w:val="30"/>
        </w:rPr>
        <w:t xml:space="preserve">02 de </w:t>
      </w:r>
      <w:r>
        <w:rPr>
          <w:sz w:val="30"/>
          <w:szCs w:val="30"/>
        </w:rPr>
        <w:t>mayo 2021.</w:t>
      </w:r>
    </w:p>
    <w:p w14:paraId="1A845111" w14:textId="77777777" w:rsidR="00A84EAD" w:rsidRDefault="00C82E6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Entrevista a la maestra</w:t>
      </w:r>
    </w:p>
    <w:p w14:paraId="6126BC29" w14:textId="77777777" w:rsidR="00A84EAD" w:rsidRDefault="00A84EAD">
      <w:pPr>
        <w:jc w:val="center"/>
        <w:rPr>
          <w:sz w:val="26"/>
          <w:szCs w:val="26"/>
        </w:rPr>
      </w:pPr>
    </w:p>
    <w:p w14:paraId="260D5992" w14:textId="7E8405A2" w:rsidR="00A84EAD" w:rsidRDefault="00C82E6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Nombre: </w:t>
      </w:r>
      <w:r>
        <w:rPr>
          <w:sz w:val="26"/>
          <w:szCs w:val="26"/>
          <w:u w:val="single"/>
        </w:rPr>
        <w:t>Elsa Marcela Vázquez Gudiño_____________________________</w:t>
      </w:r>
    </w:p>
    <w:p w14:paraId="07B36BE4" w14:textId="52332A9A" w:rsidR="003B1522" w:rsidRPr="003B1522" w:rsidRDefault="003B1522" w:rsidP="003B1522">
      <w:pPr>
        <w:pStyle w:val="Textoindependiente"/>
        <w:spacing w:before="8"/>
        <w:jc w:val="both"/>
        <w:rPr>
          <w:sz w:val="24"/>
          <w:szCs w:val="24"/>
        </w:rPr>
      </w:pPr>
      <w:r w:rsidRPr="003B1522">
        <w:rPr>
          <w:b/>
          <w:bCs/>
          <w:i/>
          <w:iCs/>
          <w:sz w:val="24"/>
          <w:szCs w:val="24"/>
        </w:rPr>
        <w:t>Propósito:</w:t>
      </w:r>
      <w:r w:rsidRPr="003B1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Conocer </w:t>
      </w:r>
      <w:r w:rsidRPr="003B1522">
        <w:rPr>
          <w:sz w:val="24"/>
          <w:szCs w:val="24"/>
        </w:rPr>
        <w:t>el manejo de estrategias para la enseñanza a</w:t>
      </w:r>
      <w:r>
        <w:rPr>
          <w:sz w:val="24"/>
          <w:szCs w:val="24"/>
        </w:rPr>
        <w:t xml:space="preserve"> alumno</w:t>
      </w:r>
      <w:r w:rsidRPr="003B1522">
        <w:rPr>
          <w:sz w:val="24"/>
          <w:szCs w:val="24"/>
        </w:rPr>
        <w:t>s con barreras de aprendizaje, modalidades que se utilizan</w:t>
      </w:r>
      <w:r>
        <w:rPr>
          <w:sz w:val="24"/>
          <w:szCs w:val="24"/>
        </w:rPr>
        <w:t xml:space="preserve"> y estrategias para llevarlo.</w:t>
      </w:r>
    </w:p>
    <w:p w14:paraId="29D912D0" w14:textId="77777777" w:rsidR="003B1522" w:rsidRDefault="003B1522">
      <w:pPr>
        <w:jc w:val="center"/>
        <w:rPr>
          <w:sz w:val="26"/>
          <w:szCs w:val="26"/>
          <w:u w:val="single"/>
        </w:rPr>
      </w:pPr>
    </w:p>
    <w:p w14:paraId="6932065C" w14:textId="77777777" w:rsidR="00A84EAD" w:rsidRDefault="00A84EAD">
      <w:pPr>
        <w:jc w:val="both"/>
        <w:rPr>
          <w:sz w:val="26"/>
          <w:szCs w:val="26"/>
        </w:rPr>
      </w:pPr>
    </w:p>
    <w:p w14:paraId="074DC162" w14:textId="77777777" w:rsidR="00C82E6B" w:rsidRDefault="00C82E6B" w:rsidP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¿Cómo identifica usted a los niños que tienen alguna barrera de aprendizaje?</w:t>
      </w:r>
    </w:p>
    <w:p w14:paraId="6CCC996B" w14:textId="2CEF3D41" w:rsidR="00A84EAD" w:rsidRPr="00C82E6B" w:rsidRDefault="00C82E6B" w:rsidP="00C82E6B">
      <w:pPr>
        <w:jc w:val="both"/>
        <w:rPr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Mediante evaluación diagnóstica y observaciones </w:t>
      </w:r>
    </w:p>
    <w:p w14:paraId="616BF49A" w14:textId="77777777" w:rsidR="00A84EAD" w:rsidRPr="00C82E6B" w:rsidRDefault="00A84EAD">
      <w:pPr>
        <w:jc w:val="both"/>
        <w:rPr>
          <w:sz w:val="24"/>
          <w:szCs w:val="24"/>
        </w:rPr>
      </w:pPr>
    </w:p>
    <w:p w14:paraId="05939310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¿Qué barrera de aprendizaje presenta Marcela Aguirre?</w:t>
      </w:r>
    </w:p>
    <w:p w14:paraId="097D89E2" w14:textId="77777777" w:rsidR="00A84EAD" w:rsidRPr="00C82E6B" w:rsidRDefault="00C82E6B" w:rsidP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Lenguaje poco claro </w:t>
      </w:r>
    </w:p>
    <w:p w14:paraId="301F5801" w14:textId="77777777" w:rsidR="00A84EAD" w:rsidRPr="00C82E6B" w:rsidRDefault="00A84EAD">
      <w:pPr>
        <w:ind w:left="720"/>
        <w:jc w:val="both"/>
        <w:rPr>
          <w:sz w:val="24"/>
          <w:szCs w:val="24"/>
        </w:rPr>
      </w:pPr>
    </w:p>
    <w:p w14:paraId="3D7FDAFB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 xml:space="preserve">¿Ha identificado algún tipo de discriminación de parte de docentes, padres de familia o alumnos hacía Marcela Aguirre? </w:t>
      </w:r>
    </w:p>
    <w:p w14:paraId="6D00A6FF" w14:textId="77777777" w:rsidR="00A84EAD" w:rsidRPr="00C82E6B" w:rsidRDefault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No, la niña es muy segura de sí misma y recibe motivación constante </w:t>
      </w:r>
    </w:p>
    <w:p w14:paraId="4D138058" w14:textId="77777777" w:rsidR="00A84EAD" w:rsidRPr="00C82E6B" w:rsidRDefault="00A84EAD">
      <w:pPr>
        <w:jc w:val="both"/>
        <w:rPr>
          <w:i/>
          <w:iCs/>
          <w:sz w:val="24"/>
          <w:szCs w:val="24"/>
        </w:rPr>
      </w:pPr>
    </w:p>
    <w:p w14:paraId="002F859E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¿Cómo genera la inclusión de los niños hacía Marcela Aguirre?</w:t>
      </w:r>
    </w:p>
    <w:p w14:paraId="3A25A31D" w14:textId="77777777" w:rsidR="00A84EAD" w:rsidRPr="00C82E6B" w:rsidRDefault="00C82E6B" w:rsidP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Por medio de la empatía y la motivación </w:t>
      </w:r>
    </w:p>
    <w:p w14:paraId="0BB027AE" w14:textId="77777777" w:rsidR="00A84EAD" w:rsidRPr="00C82E6B" w:rsidRDefault="00A84EAD">
      <w:pPr>
        <w:jc w:val="both"/>
        <w:rPr>
          <w:sz w:val="24"/>
          <w:szCs w:val="24"/>
        </w:rPr>
      </w:pPr>
    </w:p>
    <w:p w14:paraId="7FEEE432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¿Usted a qué factor de la diversidad le da más énfasis durante las clases para beneficio de Marcela Aguirre?</w:t>
      </w:r>
    </w:p>
    <w:p w14:paraId="0AB555E4" w14:textId="77777777" w:rsidR="00A84EAD" w:rsidRPr="00C82E6B" w:rsidRDefault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Motivación para la participación, seguridad y empatía </w:t>
      </w:r>
    </w:p>
    <w:p w14:paraId="69ACCBE4" w14:textId="77777777" w:rsidR="00A84EAD" w:rsidRPr="00C82E6B" w:rsidRDefault="00A84EAD">
      <w:pPr>
        <w:jc w:val="both"/>
        <w:rPr>
          <w:sz w:val="24"/>
          <w:szCs w:val="24"/>
        </w:rPr>
      </w:pPr>
    </w:p>
    <w:p w14:paraId="2516CF48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¿Los padres de familia de Marcela Aguirre apoyan y aceptan la barrera de aprendizaje de su hija?</w:t>
      </w:r>
    </w:p>
    <w:p w14:paraId="771AD4BF" w14:textId="37215960" w:rsidR="00A84EAD" w:rsidRPr="00C82E6B" w:rsidRDefault="00C82E6B" w:rsidP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>Si, los padres están en constante comunicación tanto con la maestra de grupo, como con la maestra de USAER</w:t>
      </w:r>
    </w:p>
    <w:p w14:paraId="5B608A30" w14:textId="77777777" w:rsidR="00A84EAD" w:rsidRPr="00C82E6B" w:rsidRDefault="00A84EAD">
      <w:pPr>
        <w:jc w:val="both"/>
        <w:rPr>
          <w:sz w:val="24"/>
          <w:szCs w:val="24"/>
        </w:rPr>
      </w:pPr>
    </w:p>
    <w:p w14:paraId="21A2355F" w14:textId="77777777" w:rsidR="00A84EAD" w:rsidRPr="00C82E6B" w:rsidRDefault="00C82E6B">
      <w:pPr>
        <w:numPr>
          <w:ilvl w:val="0"/>
          <w:numId w:val="1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¿Podría mencionar alguna experiencia de éxito en la atención de la diversidad?</w:t>
      </w:r>
    </w:p>
    <w:p w14:paraId="66E6407F" w14:textId="77777777" w:rsidR="00A84EAD" w:rsidRPr="00C82E6B" w:rsidRDefault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La aceptación de todo el grupo, y los avances de la niña en cuanto a seguridad y participación </w:t>
      </w:r>
    </w:p>
    <w:p w14:paraId="3B6E6BE3" w14:textId="77777777" w:rsidR="00A84EAD" w:rsidRPr="00C82E6B" w:rsidRDefault="00A84EAD" w:rsidP="00C82E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62DB284" w14:textId="5869D18F" w:rsidR="00A84EAD" w:rsidRPr="00C82E6B" w:rsidRDefault="00C82E6B" w:rsidP="00C82E6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2E6B">
        <w:rPr>
          <w:sz w:val="24"/>
          <w:szCs w:val="24"/>
        </w:rPr>
        <w:t>Por último, me gustaría que me brindara un consejo para aplicarlo como futura docente para evitar la discriminación en el aula.</w:t>
      </w:r>
    </w:p>
    <w:p w14:paraId="72263DA1" w14:textId="77777777" w:rsidR="00A84EAD" w:rsidRPr="00C82E6B" w:rsidRDefault="00C82E6B">
      <w:pPr>
        <w:jc w:val="both"/>
        <w:rPr>
          <w:i/>
          <w:iCs/>
          <w:sz w:val="24"/>
          <w:szCs w:val="24"/>
        </w:rPr>
      </w:pPr>
      <w:r w:rsidRPr="00C82E6B">
        <w:rPr>
          <w:i/>
          <w:iCs/>
          <w:sz w:val="24"/>
          <w:szCs w:val="24"/>
        </w:rPr>
        <w:t xml:space="preserve">Crear un ambiente de empatía y solidaridad en los niños, el respeto y el amor, las emociones positivas como base de un aprendizaje </w:t>
      </w:r>
    </w:p>
    <w:p w14:paraId="5553C100" w14:textId="156E82BB" w:rsidR="00A84EAD" w:rsidRDefault="00A84EAD">
      <w:pPr>
        <w:jc w:val="both"/>
        <w:rPr>
          <w:i/>
          <w:iCs/>
          <w:sz w:val="26"/>
          <w:szCs w:val="26"/>
        </w:rPr>
      </w:pPr>
    </w:p>
    <w:p w14:paraId="4B9A0504" w14:textId="6EBF566C" w:rsidR="00C82E6B" w:rsidRDefault="00C82E6B">
      <w:pPr>
        <w:jc w:val="both"/>
        <w:rPr>
          <w:i/>
          <w:iCs/>
          <w:sz w:val="26"/>
          <w:szCs w:val="26"/>
        </w:rPr>
      </w:pPr>
    </w:p>
    <w:p w14:paraId="3D63639F" w14:textId="28F1A44E" w:rsidR="00C82E6B" w:rsidRDefault="00C82E6B">
      <w:pPr>
        <w:jc w:val="both"/>
        <w:rPr>
          <w:i/>
          <w:iCs/>
          <w:sz w:val="26"/>
          <w:szCs w:val="26"/>
        </w:rPr>
      </w:pPr>
    </w:p>
    <w:p w14:paraId="5938FA22" w14:textId="79E0D439" w:rsidR="00C82E6B" w:rsidRDefault="00C82E6B">
      <w:pPr>
        <w:jc w:val="both"/>
        <w:rPr>
          <w:i/>
          <w:iCs/>
          <w:sz w:val="26"/>
          <w:szCs w:val="26"/>
        </w:rPr>
      </w:pPr>
    </w:p>
    <w:p w14:paraId="413A81CC" w14:textId="7C9248F2" w:rsidR="00C82E6B" w:rsidRDefault="00C82E6B">
      <w:pPr>
        <w:jc w:val="both"/>
        <w:rPr>
          <w:i/>
          <w:iCs/>
          <w:sz w:val="26"/>
          <w:szCs w:val="26"/>
        </w:rPr>
      </w:pPr>
    </w:p>
    <w:p w14:paraId="130563F4" w14:textId="50D83AD1" w:rsidR="00C82E6B" w:rsidRDefault="00C82E6B">
      <w:pPr>
        <w:jc w:val="both"/>
        <w:rPr>
          <w:i/>
          <w:iCs/>
          <w:sz w:val="26"/>
          <w:szCs w:val="26"/>
        </w:rPr>
      </w:pPr>
    </w:p>
    <w:p w14:paraId="12554017" w14:textId="6B8875DD" w:rsidR="00C82E6B" w:rsidRDefault="00C82E6B">
      <w:pPr>
        <w:jc w:val="both"/>
        <w:rPr>
          <w:i/>
          <w:iCs/>
          <w:sz w:val="26"/>
          <w:szCs w:val="26"/>
        </w:rPr>
      </w:pPr>
    </w:p>
    <w:p w14:paraId="6D1E925F" w14:textId="48E246B7" w:rsidR="00C82E6B" w:rsidRDefault="00C82E6B">
      <w:pPr>
        <w:jc w:val="both"/>
        <w:rPr>
          <w:i/>
          <w:iCs/>
          <w:sz w:val="26"/>
          <w:szCs w:val="26"/>
        </w:rPr>
      </w:pPr>
    </w:p>
    <w:p w14:paraId="320D99B5" w14:textId="682D4A5C" w:rsidR="00C82E6B" w:rsidRDefault="00C82E6B" w:rsidP="00C82E6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Entrevista a la maestra de USAER </w:t>
      </w:r>
    </w:p>
    <w:p w14:paraId="3BCE3166" w14:textId="77777777" w:rsidR="00C82E6B" w:rsidRPr="00C82E6B" w:rsidRDefault="00C82E6B" w:rsidP="00C82E6B">
      <w:pPr>
        <w:pStyle w:val="Textoindependiente"/>
        <w:spacing w:before="10"/>
        <w:jc w:val="both"/>
        <w:rPr>
          <w:rFonts w:ascii="Arial" w:hAnsi="Arial" w:cs="Arial"/>
          <w:sz w:val="28"/>
          <w:szCs w:val="24"/>
        </w:rPr>
      </w:pPr>
    </w:p>
    <w:p w14:paraId="7049EF37" w14:textId="05937C21" w:rsidR="00C82E6B" w:rsidRDefault="00C82E6B" w:rsidP="003B1522">
      <w:pPr>
        <w:pStyle w:val="Textoindependiente"/>
        <w:tabs>
          <w:tab w:val="left" w:pos="5987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3B1522">
        <w:rPr>
          <w:rFonts w:ascii="Arial" w:hAnsi="Arial" w:cs="Arial"/>
          <w:b/>
          <w:bCs/>
          <w:i/>
          <w:iCs/>
          <w:sz w:val="24"/>
          <w:szCs w:val="24"/>
        </w:rPr>
        <w:t>Nombre:</w:t>
      </w:r>
      <w:r w:rsidRPr="00C82E6B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C82E6B">
        <w:rPr>
          <w:rFonts w:ascii="Arial" w:hAnsi="Arial" w:cs="Arial"/>
          <w:sz w:val="24"/>
          <w:szCs w:val="24"/>
          <w:u w:val="single"/>
        </w:rPr>
        <w:t>Elisa</w:t>
      </w:r>
      <w:r w:rsidRPr="00C82E6B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82E6B">
        <w:rPr>
          <w:rFonts w:ascii="Arial" w:hAnsi="Arial" w:cs="Arial"/>
          <w:sz w:val="24"/>
          <w:szCs w:val="24"/>
          <w:u w:val="single"/>
        </w:rPr>
        <w:t>Aracely</w:t>
      </w:r>
      <w:r w:rsidRPr="00C82E6B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C82E6B">
        <w:rPr>
          <w:rFonts w:ascii="Arial" w:hAnsi="Arial" w:cs="Arial"/>
          <w:sz w:val="24"/>
          <w:szCs w:val="24"/>
          <w:u w:val="single"/>
        </w:rPr>
        <w:t>González</w:t>
      </w:r>
      <w:r w:rsidRPr="00C82E6B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82E6B">
        <w:rPr>
          <w:rFonts w:ascii="Arial" w:hAnsi="Arial" w:cs="Arial"/>
          <w:sz w:val="24"/>
          <w:szCs w:val="24"/>
          <w:u w:val="single"/>
        </w:rPr>
        <w:t>Rodríguez</w:t>
      </w:r>
      <w:r w:rsidRPr="00C82E6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</w:t>
      </w:r>
    </w:p>
    <w:p w14:paraId="060DB105" w14:textId="77777777" w:rsidR="003B1522" w:rsidRPr="00C82E6B" w:rsidRDefault="003B1522" w:rsidP="003B1522">
      <w:pPr>
        <w:pStyle w:val="Textoindependiente"/>
        <w:tabs>
          <w:tab w:val="left" w:pos="5987"/>
        </w:tabs>
        <w:jc w:val="both"/>
        <w:rPr>
          <w:rFonts w:ascii="Arial" w:hAnsi="Arial" w:cs="Arial"/>
          <w:sz w:val="24"/>
          <w:szCs w:val="24"/>
        </w:rPr>
      </w:pPr>
    </w:p>
    <w:p w14:paraId="5F6B1707" w14:textId="564CB4AD" w:rsidR="00C82E6B" w:rsidRPr="003B1522" w:rsidRDefault="003B1522" w:rsidP="003B1522">
      <w:pPr>
        <w:pStyle w:val="Textoindependiente"/>
        <w:spacing w:before="8"/>
        <w:jc w:val="both"/>
        <w:rPr>
          <w:sz w:val="24"/>
          <w:szCs w:val="24"/>
        </w:rPr>
      </w:pPr>
      <w:r w:rsidRPr="003B1522">
        <w:rPr>
          <w:b/>
          <w:bCs/>
          <w:i/>
          <w:iCs/>
          <w:sz w:val="24"/>
          <w:szCs w:val="24"/>
        </w:rPr>
        <w:t>Propósito:</w:t>
      </w:r>
      <w:r w:rsidRPr="003B1522">
        <w:rPr>
          <w:sz w:val="24"/>
          <w:szCs w:val="24"/>
        </w:rPr>
        <w:t xml:space="preserve"> Conocer el manejo de estrategias para la enseñanza a niños con</w:t>
      </w:r>
      <w:r w:rsidRPr="003B1522">
        <w:rPr>
          <w:sz w:val="24"/>
          <w:szCs w:val="24"/>
        </w:rPr>
        <w:t xml:space="preserve"> </w:t>
      </w:r>
      <w:r w:rsidRPr="003B1522">
        <w:rPr>
          <w:sz w:val="24"/>
          <w:szCs w:val="24"/>
        </w:rPr>
        <w:t>barreras de aprendizaje, modalidades que se utilizan, como se trata y qué resultados se han obtenido.</w:t>
      </w:r>
    </w:p>
    <w:p w14:paraId="57BC42F6" w14:textId="77777777" w:rsidR="003B1522" w:rsidRDefault="003B1522" w:rsidP="003B1522">
      <w:pPr>
        <w:pStyle w:val="Textoindependiente"/>
        <w:spacing w:before="8"/>
        <w:jc w:val="both"/>
        <w:rPr>
          <w:sz w:val="25"/>
        </w:rPr>
      </w:pPr>
    </w:p>
    <w:p w14:paraId="2A5F3FBC" w14:textId="77777777" w:rsidR="00C82E6B" w:rsidRP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92" w:line="240" w:lineRule="auto"/>
        <w:ind w:hanging="361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¿Cómo</w:t>
      </w:r>
      <w:r w:rsidRPr="00C82E6B">
        <w:rPr>
          <w:spacing w:val="-4"/>
          <w:sz w:val="24"/>
          <w:szCs w:val="24"/>
        </w:rPr>
        <w:t xml:space="preserve"> </w:t>
      </w:r>
      <w:r w:rsidRPr="00C82E6B">
        <w:rPr>
          <w:sz w:val="24"/>
          <w:szCs w:val="24"/>
        </w:rPr>
        <w:t>trabaja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con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Marcela</w:t>
      </w:r>
      <w:r w:rsidRPr="00C82E6B">
        <w:rPr>
          <w:spacing w:val="-4"/>
          <w:sz w:val="24"/>
          <w:szCs w:val="24"/>
        </w:rPr>
        <w:t xml:space="preserve"> </w:t>
      </w:r>
      <w:r w:rsidRPr="00C82E6B">
        <w:rPr>
          <w:sz w:val="24"/>
          <w:szCs w:val="24"/>
        </w:rPr>
        <w:t>Aguirre?</w:t>
      </w:r>
    </w:p>
    <w:p w14:paraId="231CE11F" w14:textId="77777777" w:rsidR="00C82E6B" w:rsidRPr="00C82E6B" w:rsidRDefault="00C82E6B" w:rsidP="00C82E6B">
      <w:pPr>
        <w:pStyle w:val="Textoindependiente"/>
        <w:spacing w:before="46" w:line="276" w:lineRule="auto"/>
        <w:ind w:left="100" w:right="100"/>
        <w:jc w:val="both"/>
        <w:rPr>
          <w:rFonts w:ascii="Arial" w:hAnsi="Arial" w:cs="Arial"/>
          <w:i/>
          <w:iCs/>
          <w:sz w:val="24"/>
          <w:szCs w:val="24"/>
        </w:rPr>
      </w:pPr>
      <w:r w:rsidRPr="00C82E6B">
        <w:rPr>
          <w:rFonts w:ascii="Arial" w:hAnsi="Arial" w:cs="Arial"/>
          <w:i/>
          <w:iCs/>
          <w:sz w:val="24"/>
          <w:szCs w:val="24"/>
        </w:rPr>
        <w:t>El</w:t>
      </w:r>
      <w:r w:rsidRPr="00C82E6B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trabajo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con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la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alumna</w:t>
      </w:r>
      <w:r w:rsidRPr="00C82E6B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Marcela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ya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sido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productivo,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es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participativa,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motivada</w:t>
      </w:r>
      <w:r w:rsidRPr="00C82E6B">
        <w:rPr>
          <w:rFonts w:ascii="Arial" w:hAnsi="Arial" w:cs="Arial"/>
          <w:i/>
          <w:iCs/>
          <w:spacing w:val="-70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</w:t>
      </w:r>
      <w:r w:rsidRPr="00C82E6B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con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deseos</w:t>
      </w:r>
      <w:r w:rsidRPr="00C82E6B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aprender.</w:t>
      </w:r>
    </w:p>
    <w:p w14:paraId="25F5233A" w14:textId="77777777" w:rsidR="00C82E6B" w:rsidRPr="00C82E6B" w:rsidRDefault="00C82E6B" w:rsidP="00C82E6B">
      <w:pPr>
        <w:pStyle w:val="Textoindependiente"/>
        <w:spacing w:before="8"/>
        <w:jc w:val="both"/>
        <w:rPr>
          <w:rFonts w:ascii="Arial" w:hAnsi="Arial" w:cs="Arial"/>
          <w:sz w:val="24"/>
          <w:szCs w:val="24"/>
        </w:rPr>
      </w:pPr>
    </w:p>
    <w:p w14:paraId="241659C7" w14:textId="77777777" w:rsid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" w:line="278" w:lineRule="auto"/>
        <w:ind w:right="1558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¿Cuánto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tiempo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lleva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Marcela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Aguirre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en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el grupo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USAER?</w:t>
      </w:r>
      <w:r>
        <w:rPr>
          <w:sz w:val="24"/>
          <w:szCs w:val="24"/>
        </w:rPr>
        <w:t xml:space="preserve"> </w:t>
      </w:r>
    </w:p>
    <w:p w14:paraId="48552E0E" w14:textId="639D496A" w:rsidR="00C82E6B" w:rsidRPr="00C82E6B" w:rsidRDefault="00C82E6B" w:rsidP="00C82E6B">
      <w:pPr>
        <w:widowControl w:val="0"/>
        <w:tabs>
          <w:tab w:val="left" w:pos="821"/>
        </w:tabs>
        <w:autoSpaceDE w:val="0"/>
        <w:autoSpaceDN w:val="0"/>
        <w:spacing w:before="1" w:line="278" w:lineRule="auto"/>
        <w:ind w:right="1558"/>
        <w:jc w:val="both"/>
        <w:rPr>
          <w:sz w:val="24"/>
          <w:szCs w:val="24"/>
        </w:rPr>
      </w:pPr>
      <w:r w:rsidRPr="00C82E6B">
        <w:rPr>
          <w:i/>
          <w:iCs/>
          <w:sz w:val="24"/>
          <w:szCs w:val="24"/>
        </w:rPr>
        <w:t>Ella</w:t>
      </w:r>
      <w:r w:rsidRPr="00C82E6B">
        <w:rPr>
          <w:i/>
          <w:iCs/>
          <w:spacing w:val="-3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ingresó</w:t>
      </w:r>
      <w:r w:rsidRPr="00C82E6B">
        <w:rPr>
          <w:i/>
          <w:iCs/>
          <w:spacing w:val="-2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al USAER</w:t>
      </w:r>
      <w:r w:rsidRPr="00C82E6B">
        <w:rPr>
          <w:i/>
          <w:iCs/>
          <w:spacing w:val="-1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en</w:t>
      </w:r>
      <w:r w:rsidRPr="00C82E6B">
        <w:rPr>
          <w:i/>
          <w:iCs/>
          <w:spacing w:val="-2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el mes</w:t>
      </w:r>
      <w:r w:rsidRPr="00C82E6B">
        <w:rPr>
          <w:i/>
          <w:iCs/>
          <w:spacing w:val="-3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de</w:t>
      </w:r>
      <w:r w:rsidRPr="00C82E6B">
        <w:rPr>
          <w:i/>
          <w:iCs/>
          <w:spacing w:val="3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septiembre</w:t>
      </w:r>
      <w:r w:rsidRPr="00C82E6B">
        <w:rPr>
          <w:i/>
          <w:iCs/>
          <w:spacing w:val="-1"/>
          <w:sz w:val="24"/>
          <w:szCs w:val="24"/>
        </w:rPr>
        <w:t xml:space="preserve"> </w:t>
      </w:r>
      <w:r w:rsidRPr="00C82E6B">
        <w:rPr>
          <w:i/>
          <w:iCs/>
          <w:sz w:val="24"/>
          <w:szCs w:val="24"/>
        </w:rPr>
        <w:t>2020</w:t>
      </w:r>
    </w:p>
    <w:p w14:paraId="06D49B97" w14:textId="77777777" w:rsidR="00C82E6B" w:rsidRPr="00C82E6B" w:rsidRDefault="00C82E6B" w:rsidP="00C82E6B">
      <w:pPr>
        <w:pStyle w:val="Textoindependiente"/>
        <w:spacing w:before="8"/>
        <w:jc w:val="both"/>
        <w:rPr>
          <w:rFonts w:ascii="Arial" w:hAnsi="Arial" w:cs="Arial"/>
          <w:sz w:val="24"/>
          <w:szCs w:val="24"/>
        </w:rPr>
      </w:pPr>
    </w:p>
    <w:p w14:paraId="2561B4CB" w14:textId="77777777" w:rsidR="00C82E6B" w:rsidRP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40" w:lineRule="auto"/>
        <w:ind w:hanging="361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¿Entra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las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sesiones?</w:t>
      </w:r>
    </w:p>
    <w:p w14:paraId="3061876B" w14:textId="4FDFD979" w:rsidR="00C82E6B" w:rsidRPr="00C82E6B" w:rsidRDefault="00C82E6B" w:rsidP="00C82E6B">
      <w:pPr>
        <w:pStyle w:val="Textoindependiente"/>
        <w:spacing w:before="41" w:line="276" w:lineRule="auto"/>
        <w:ind w:right="101"/>
        <w:jc w:val="both"/>
        <w:rPr>
          <w:rFonts w:ascii="Arial" w:hAnsi="Arial" w:cs="Arial"/>
          <w:i/>
          <w:iCs/>
          <w:sz w:val="24"/>
          <w:szCs w:val="24"/>
        </w:rPr>
      </w:pPr>
      <w:r w:rsidRPr="00C82E6B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í, e</w:t>
      </w:r>
      <w:r w:rsidRPr="00C82E6B">
        <w:rPr>
          <w:rFonts w:ascii="Arial" w:hAnsi="Arial" w:cs="Arial"/>
          <w:i/>
          <w:iCs/>
          <w:sz w:val="24"/>
          <w:szCs w:val="24"/>
        </w:rPr>
        <w:t>s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una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</w:t>
      </w:r>
      <w:r w:rsidRPr="00C82E6B"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las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alumnas</w:t>
      </w:r>
      <w:r w:rsidRPr="00C82E6B"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que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semana</w:t>
      </w:r>
      <w:r w:rsidRPr="00C82E6B">
        <w:rPr>
          <w:rFonts w:ascii="Arial" w:hAnsi="Arial" w:cs="Arial"/>
          <w:i/>
          <w:iCs/>
          <w:spacing w:val="2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tras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semana</w:t>
      </w:r>
      <w:r w:rsidRPr="00C82E6B"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se</w:t>
      </w:r>
      <w:r w:rsidRPr="00C82E6B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conecta</w:t>
      </w:r>
      <w:r w:rsidRPr="00C82E6B">
        <w:rPr>
          <w:rFonts w:ascii="Arial" w:hAnsi="Arial" w:cs="Arial"/>
          <w:i/>
          <w:iCs/>
          <w:spacing w:val="2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</w:t>
      </w:r>
      <w:r w:rsidRPr="00C82E6B">
        <w:rPr>
          <w:rFonts w:ascii="Arial" w:hAnsi="Arial" w:cs="Arial"/>
          <w:i/>
          <w:iCs/>
          <w:spacing w:val="28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as </w:t>
      </w:r>
      <w:r w:rsidRPr="00C82E6B">
        <w:rPr>
          <w:rFonts w:ascii="Arial" w:hAnsi="Arial" w:cs="Arial"/>
          <w:i/>
          <w:iCs/>
          <w:sz w:val="24"/>
          <w:szCs w:val="24"/>
        </w:rPr>
        <w:t>clases</w:t>
      </w:r>
      <w:r w:rsidRPr="00C82E6B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virtuales.</w:t>
      </w:r>
    </w:p>
    <w:p w14:paraId="2894EC23" w14:textId="77777777" w:rsidR="00C82E6B" w:rsidRPr="00C82E6B" w:rsidRDefault="00C82E6B" w:rsidP="00C82E6B">
      <w:pPr>
        <w:pStyle w:val="Textoindependiente"/>
        <w:spacing w:before="2"/>
        <w:jc w:val="both"/>
        <w:rPr>
          <w:rFonts w:ascii="Arial" w:hAnsi="Arial" w:cs="Arial"/>
          <w:sz w:val="24"/>
          <w:szCs w:val="24"/>
        </w:rPr>
      </w:pPr>
    </w:p>
    <w:p w14:paraId="7433D381" w14:textId="77777777" w:rsidR="00C82E6B" w:rsidRP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" w:line="240" w:lineRule="auto"/>
        <w:ind w:hanging="361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¿Qué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estrategias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implementa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con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ella?</w:t>
      </w:r>
    </w:p>
    <w:p w14:paraId="0345DF13" w14:textId="77777777" w:rsidR="00C82E6B" w:rsidRPr="00C82E6B" w:rsidRDefault="00C82E6B" w:rsidP="00C82E6B">
      <w:pPr>
        <w:pStyle w:val="Textoindependiente"/>
        <w:spacing w:before="41"/>
        <w:jc w:val="both"/>
        <w:rPr>
          <w:rFonts w:ascii="Arial" w:hAnsi="Arial" w:cs="Arial"/>
          <w:i/>
          <w:iCs/>
          <w:sz w:val="24"/>
          <w:szCs w:val="24"/>
        </w:rPr>
      </w:pPr>
      <w:r w:rsidRPr="00C82E6B">
        <w:rPr>
          <w:rFonts w:ascii="Arial" w:hAnsi="Arial" w:cs="Arial"/>
          <w:i/>
          <w:iCs/>
          <w:sz w:val="24"/>
          <w:szCs w:val="24"/>
        </w:rPr>
        <w:t>Trabajo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cuadernillo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sobre</w:t>
      </w:r>
      <w:r w:rsidRPr="00C82E6B">
        <w:rPr>
          <w:rFonts w:ascii="Arial" w:hAnsi="Arial" w:cs="Arial"/>
          <w:i/>
          <w:iCs/>
          <w:spacing w:val="-1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pensamiento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matemático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lenguaje</w:t>
      </w:r>
      <w:r w:rsidRPr="00C82E6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oral</w:t>
      </w:r>
      <w:r w:rsidRPr="00C82E6B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</w:t>
      </w:r>
      <w:r w:rsidRPr="00C82E6B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escrito.</w:t>
      </w:r>
    </w:p>
    <w:p w14:paraId="2A8B7BE6" w14:textId="77777777" w:rsidR="00C82E6B" w:rsidRPr="00C82E6B" w:rsidRDefault="00C82E6B" w:rsidP="00C82E6B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441CEF8A" w14:textId="77777777" w:rsidR="00C82E6B" w:rsidRP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40" w:lineRule="auto"/>
        <w:ind w:hanging="361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¿Ha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visto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cambios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en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su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actitud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a</w:t>
      </w:r>
      <w:r w:rsidRPr="00C82E6B">
        <w:rPr>
          <w:spacing w:val="3"/>
          <w:sz w:val="24"/>
          <w:szCs w:val="24"/>
        </w:rPr>
        <w:t xml:space="preserve"> </w:t>
      </w:r>
      <w:r w:rsidRPr="00C82E6B">
        <w:rPr>
          <w:sz w:val="24"/>
          <w:szCs w:val="24"/>
        </w:rPr>
        <w:t>lo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largo</w:t>
      </w:r>
      <w:r w:rsidRPr="00C82E6B">
        <w:rPr>
          <w:spacing w:val="-1"/>
          <w:sz w:val="24"/>
          <w:szCs w:val="24"/>
        </w:rPr>
        <w:t xml:space="preserve"> </w:t>
      </w:r>
      <w:r w:rsidRPr="00C82E6B">
        <w:rPr>
          <w:sz w:val="24"/>
          <w:szCs w:val="24"/>
        </w:rPr>
        <w:t>del</w:t>
      </w:r>
      <w:r w:rsidRPr="00C82E6B">
        <w:rPr>
          <w:spacing w:val="1"/>
          <w:sz w:val="24"/>
          <w:szCs w:val="24"/>
        </w:rPr>
        <w:t xml:space="preserve"> </w:t>
      </w:r>
      <w:r w:rsidRPr="00C82E6B">
        <w:rPr>
          <w:sz w:val="24"/>
          <w:szCs w:val="24"/>
        </w:rPr>
        <w:t>ciclo?</w:t>
      </w:r>
    </w:p>
    <w:p w14:paraId="251E4877" w14:textId="77777777" w:rsidR="00C82E6B" w:rsidRPr="00C82E6B" w:rsidRDefault="00C82E6B" w:rsidP="00C82E6B">
      <w:pPr>
        <w:pStyle w:val="Textoindependiente"/>
        <w:spacing w:before="46" w:line="276" w:lineRule="auto"/>
        <w:ind w:right="106"/>
        <w:jc w:val="both"/>
        <w:rPr>
          <w:rFonts w:ascii="Arial" w:hAnsi="Arial" w:cs="Arial"/>
          <w:i/>
          <w:iCs/>
          <w:sz w:val="24"/>
          <w:szCs w:val="24"/>
        </w:rPr>
      </w:pPr>
      <w:r w:rsidRPr="00C82E6B">
        <w:rPr>
          <w:rFonts w:ascii="Arial" w:hAnsi="Arial" w:cs="Arial"/>
          <w:i/>
          <w:iCs/>
          <w:sz w:val="24"/>
          <w:szCs w:val="24"/>
        </w:rPr>
        <w:t>Si.</w:t>
      </w:r>
      <w:r w:rsidRPr="00C82E6B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Al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inicio</w:t>
      </w:r>
      <w:r w:rsidRPr="00C82E6B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era</w:t>
      </w:r>
      <w:r w:rsidRPr="00C82E6B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muy</w:t>
      </w:r>
      <w:r w:rsidRPr="00C82E6B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inquieta</w:t>
      </w:r>
      <w:r w:rsidRPr="00C82E6B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</w:t>
      </w:r>
      <w:r w:rsidRPr="00C82E6B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distraída.</w:t>
      </w:r>
      <w:r w:rsidRPr="00C82E6B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Hoy</w:t>
      </w:r>
      <w:r w:rsidRPr="00C82E6B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en</w:t>
      </w:r>
      <w:r w:rsidRPr="00C82E6B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diestra</w:t>
      </w:r>
      <w:r w:rsidRPr="00C82E6B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interés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al</w:t>
      </w:r>
      <w:r w:rsidRPr="00C82E6B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trabajo</w:t>
      </w:r>
      <w:r w:rsidRPr="00C82E6B">
        <w:rPr>
          <w:rFonts w:ascii="Arial" w:hAnsi="Arial" w:cs="Arial"/>
          <w:i/>
          <w:iCs/>
          <w:spacing w:val="-69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respeta</w:t>
      </w:r>
      <w:r w:rsidRPr="00C82E6B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turnos.</w:t>
      </w:r>
    </w:p>
    <w:p w14:paraId="15CED413" w14:textId="77777777" w:rsidR="00C82E6B" w:rsidRPr="00C82E6B" w:rsidRDefault="00C82E6B" w:rsidP="00C82E6B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3AAAA462" w14:textId="77777777" w:rsidR="00C82E6B" w:rsidRPr="00C82E6B" w:rsidRDefault="00C82E6B" w:rsidP="00C82E6B">
      <w:pPr>
        <w:pStyle w:val="Prrafodelista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40" w:lineRule="auto"/>
        <w:ind w:hanging="361"/>
        <w:contextualSpacing w:val="0"/>
        <w:jc w:val="both"/>
        <w:rPr>
          <w:sz w:val="24"/>
          <w:szCs w:val="24"/>
        </w:rPr>
      </w:pPr>
      <w:r w:rsidRPr="00C82E6B">
        <w:rPr>
          <w:sz w:val="24"/>
          <w:szCs w:val="24"/>
        </w:rPr>
        <w:t>¿Resulta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efectiva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esa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modalidad</w:t>
      </w:r>
      <w:r w:rsidRPr="00C82E6B">
        <w:rPr>
          <w:spacing w:val="-2"/>
          <w:sz w:val="24"/>
          <w:szCs w:val="24"/>
        </w:rPr>
        <w:t xml:space="preserve"> </w:t>
      </w:r>
      <w:r w:rsidRPr="00C82E6B">
        <w:rPr>
          <w:sz w:val="24"/>
          <w:szCs w:val="24"/>
        </w:rPr>
        <w:t>de</w:t>
      </w:r>
      <w:r w:rsidRPr="00C82E6B">
        <w:rPr>
          <w:spacing w:val="-3"/>
          <w:sz w:val="24"/>
          <w:szCs w:val="24"/>
        </w:rPr>
        <w:t xml:space="preserve"> </w:t>
      </w:r>
      <w:r w:rsidRPr="00C82E6B">
        <w:rPr>
          <w:sz w:val="24"/>
          <w:szCs w:val="24"/>
        </w:rPr>
        <w:t>trabajo?,</w:t>
      </w:r>
      <w:r w:rsidRPr="00C82E6B">
        <w:rPr>
          <w:spacing w:val="-5"/>
          <w:sz w:val="24"/>
          <w:szCs w:val="24"/>
        </w:rPr>
        <w:t xml:space="preserve"> </w:t>
      </w:r>
      <w:r w:rsidRPr="00C82E6B">
        <w:rPr>
          <w:sz w:val="24"/>
          <w:szCs w:val="24"/>
        </w:rPr>
        <w:t>¿Por</w:t>
      </w:r>
      <w:r w:rsidRPr="00C82E6B">
        <w:rPr>
          <w:spacing w:val="-4"/>
          <w:sz w:val="24"/>
          <w:szCs w:val="24"/>
        </w:rPr>
        <w:t xml:space="preserve"> </w:t>
      </w:r>
      <w:r w:rsidRPr="00C82E6B">
        <w:rPr>
          <w:sz w:val="24"/>
          <w:szCs w:val="24"/>
        </w:rPr>
        <w:t>qué?</w:t>
      </w:r>
    </w:p>
    <w:p w14:paraId="3F712861" w14:textId="77777777" w:rsidR="00C82E6B" w:rsidRPr="00C82E6B" w:rsidRDefault="00C82E6B" w:rsidP="00C82E6B">
      <w:pPr>
        <w:pStyle w:val="Textoindependiente"/>
        <w:spacing w:before="47" w:line="276" w:lineRule="auto"/>
        <w:ind w:left="100" w:right="98"/>
        <w:jc w:val="both"/>
        <w:rPr>
          <w:rFonts w:ascii="Arial" w:hAnsi="Arial" w:cs="Arial"/>
          <w:i/>
          <w:iCs/>
          <w:sz w:val="24"/>
          <w:szCs w:val="24"/>
        </w:rPr>
      </w:pPr>
      <w:r w:rsidRPr="00C82E6B">
        <w:rPr>
          <w:rFonts w:ascii="Arial" w:hAnsi="Arial" w:cs="Arial"/>
          <w:i/>
          <w:iCs/>
          <w:sz w:val="24"/>
          <w:szCs w:val="24"/>
        </w:rPr>
        <w:t>No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del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todo.</w:t>
      </w:r>
      <w:r w:rsidRPr="00C82E6B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Ya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que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el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no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tenerlos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físicamente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no</w:t>
      </w:r>
      <w:r w:rsidRPr="00C82E6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puedes</w:t>
      </w:r>
      <w:r w:rsidRPr="00C82E6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tener</w:t>
      </w:r>
      <w:r w:rsidRPr="00C82E6B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control</w:t>
      </w:r>
      <w:r w:rsidRPr="00C82E6B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total</w:t>
      </w:r>
      <w:r w:rsidRPr="00C82E6B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de</w:t>
      </w:r>
      <w:r w:rsidRPr="00C82E6B">
        <w:rPr>
          <w:rFonts w:ascii="Arial" w:hAnsi="Arial" w:cs="Arial"/>
          <w:i/>
          <w:iCs/>
          <w:spacing w:val="-70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la situación ya que influyen diversos factores en mantener el interés de la</w:t>
      </w:r>
      <w:r w:rsidRPr="00C82E6B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C82E6B">
        <w:rPr>
          <w:rFonts w:ascii="Arial" w:hAnsi="Arial" w:cs="Arial"/>
          <w:i/>
          <w:iCs/>
          <w:sz w:val="24"/>
          <w:szCs w:val="24"/>
        </w:rPr>
        <w:t>alumna</w:t>
      </w:r>
    </w:p>
    <w:p w14:paraId="54F2FF10" w14:textId="0FF629A5" w:rsidR="00C82E6B" w:rsidRDefault="00C82E6B" w:rsidP="00C82E6B">
      <w:pPr>
        <w:jc w:val="both"/>
        <w:rPr>
          <w:i/>
          <w:iCs/>
          <w:sz w:val="26"/>
          <w:szCs w:val="26"/>
        </w:rPr>
      </w:pPr>
    </w:p>
    <w:p w14:paraId="71A84E4B" w14:textId="60D08BA7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3B8A81F9" w14:textId="4BA91468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3080C9A7" w14:textId="57C4C669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32FC9392" w14:textId="1EB61152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49C342FE" w14:textId="62EDD9B2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59C5702F" w14:textId="066D91D8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3480CBFC" w14:textId="4C1E4515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404D1BDB" w14:textId="6932899B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52D5F279" w14:textId="74C3ECC3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1B5EE8C2" w14:textId="23140DF4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53681B50" w14:textId="5BECA573" w:rsidR="003B1522" w:rsidRDefault="003B1522" w:rsidP="00C82E6B">
      <w:pPr>
        <w:jc w:val="both"/>
        <w:rPr>
          <w:i/>
          <w:iCs/>
          <w:sz w:val="26"/>
          <w:szCs w:val="26"/>
        </w:rPr>
      </w:pPr>
    </w:p>
    <w:p w14:paraId="2094215E" w14:textId="2CE4620F" w:rsidR="003B1522" w:rsidRDefault="003B1522" w:rsidP="003B1522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Rúbrica </w:t>
      </w:r>
    </w:p>
    <w:p w14:paraId="5092B4C9" w14:textId="272E6CF8" w:rsidR="003B1522" w:rsidRDefault="003B1522" w:rsidP="003B1522">
      <w:pPr>
        <w:jc w:val="center"/>
        <w:rPr>
          <w:b/>
          <w:bCs/>
          <w:i/>
          <w:iCs/>
          <w:sz w:val="26"/>
          <w:szCs w:val="26"/>
        </w:rPr>
      </w:pPr>
    </w:p>
    <w:p w14:paraId="3B1739CA" w14:textId="07EFB37D" w:rsidR="003B1522" w:rsidRPr="003B1522" w:rsidRDefault="003B1522" w:rsidP="003B1522">
      <w:pPr>
        <w:jc w:val="center"/>
        <w:rPr>
          <w:b/>
          <w:bCs/>
          <w:i/>
          <w:iCs/>
          <w:sz w:val="26"/>
          <w:szCs w:val="26"/>
        </w:rPr>
      </w:pPr>
      <w:r w:rsidRPr="003B1522">
        <w:rPr>
          <w:b/>
          <w:bCs/>
          <w:i/>
          <w:iCs/>
          <w:sz w:val="26"/>
          <w:szCs w:val="26"/>
        </w:rPr>
        <w:drawing>
          <wp:inline distT="0" distB="0" distL="0" distR="0" wp14:anchorId="11C56F4C" wp14:editId="7389BE0C">
            <wp:extent cx="5940972" cy="45339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812" cy="454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522" w:rsidRPr="003B15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441B"/>
    <w:multiLevelType w:val="hybridMultilevel"/>
    <w:tmpl w:val="FC9A3842"/>
    <w:lvl w:ilvl="0" w:tplc="CDFA93E2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w w:val="100"/>
        <w:sz w:val="26"/>
        <w:szCs w:val="26"/>
        <w:lang w:val="es-ES" w:eastAsia="en-US" w:bidi="ar-SA"/>
      </w:rPr>
    </w:lvl>
    <w:lvl w:ilvl="1" w:tplc="B538ABE4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2" w:tplc="BE36C7C8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3" w:tplc="E2A45622">
      <w:numFmt w:val="bullet"/>
      <w:lvlText w:val="•"/>
      <w:lvlJc w:val="left"/>
      <w:pPr>
        <w:ind w:left="3343" w:hanging="360"/>
      </w:pPr>
      <w:rPr>
        <w:rFonts w:hint="default"/>
        <w:lang w:val="es-ES" w:eastAsia="en-US" w:bidi="ar-SA"/>
      </w:rPr>
    </w:lvl>
    <w:lvl w:ilvl="4" w:tplc="F0408FFC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35881D00">
      <w:numFmt w:val="bullet"/>
      <w:lvlText w:val="•"/>
      <w:lvlJc w:val="left"/>
      <w:pPr>
        <w:ind w:left="5025" w:hanging="360"/>
      </w:pPr>
      <w:rPr>
        <w:rFonts w:hint="default"/>
        <w:lang w:val="es-ES" w:eastAsia="en-US" w:bidi="ar-SA"/>
      </w:rPr>
    </w:lvl>
    <w:lvl w:ilvl="6" w:tplc="D32E0D64">
      <w:numFmt w:val="bullet"/>
      <w:lvlText w:val="•"/>
      <w:lvlJc w:val="left"/>
      <w:pPr>
        <w:ind w:left="5866" w:hanging="360"/>
      </w:pPr>
      <w:rPr>
        <w:rFonts w:hint="default"/>
        <w:lang w:val="es-ES" w:eastAsia="en-US" w:bidi="ar-SA"/>
      </w:rPr>
    </w:lvl>
    <w:lvl w:ilvl="7" w:tplc="2D00A10E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8" w:tplc="39E8F6E8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3251B48"/>
    <w:multiLevelType w:val="hybridMultilevel"/>
    <w:tmpl w:val="B1FC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80A33"/>
    <w:multiLevelType w:val="hybridMultilevel"/>
    <w:tmpl w:val="2A161182"/>
    <w:lvl w:ilvl="0" w:tplc="DD6E42F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20DE"/>
    <w:multiLevelType w:val="multilevel"/>
    <w:tmpl w:val="5FB65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AD"/>
    <w:rsid w:val="003B1522"/>
    <w:rsid w:val="00A84EAD"/>
    <w:rsid w:val="00C82E6B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593F"/>
  <w15:docId w15:val="{0BC66F42-D542-4A3F-860B-CFCB06A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1"/>
    <w:qFormat/>
    <w:rsid w:val="00C82E6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82E6B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6"/>
      <w:szCs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2E6B"/>
    <w:rPr>
      <w:rFonts w:ascii="Arial MT" w:eastAsia="Arial MT" w:hAnsi="Arial MT" w:cs="Arial MT"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Paula Gonzalez</cp:lastModifiedBy>
  <cp:revision>4</cp:revision>
  <dcterms:created xsi:type="dcterms:W3CDTF">2021-06-01T16:38:00Z</dcterms:created>
  <dcterms:modified xsi:type="dcterms:W3CDTF">2021-06-02T22:09:00Z</dcterms:modified>
</cp:coreProperties>
</file>