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A8CE2" w14:textId="77777777" w:rsidR="00921BF5" w:rsidRPr="00010C0D" w:rsidRDefault="00921BF5" w:rsidP="00921BF5">
      <w:pPr>
        <w:pStyle w:val="Sinespaciado"/>
        <w:jc w:val="center"/>
        <w:rPr>
          <w:rFonts w:ascii="Arial" w:hAnsi="Arial" w:cs="Arial"/>
          <w:sz w:val="36"/>
          <w:szCs w:val="36"/>
        </w:rPr>
      </w:pPr>
      <w:r w:rsidRPr="00010C0D">
        <w:rPr>
          <w:rFonts w:ascii="Arial" w:hAnsi="Arial" w:cs="Arial"/>
          <w:sz w:val="36"/>
          <w:szCs w:val="36"/>
        </w:rPr>
        <w:t>Escuela Normal de Educación Preescolar.</w:t>
      </w:r>
    </w:p>
    <w:p w14:paraId="2C2BA088" w14:textId="77777777" w:rsidR="00921BF5" w:rsidRPr="00010C0D" w:rsidRDefault="00921BF5" w:rsidP="00921BF5">
      <w:pPr>
        <w:jc w:val="center"/>
        <w:rPr>
          <w:rFonts w:ascii="Arial" w:hAnsi="Arial" w:cs="Arial"/>
          <w:sz w:val="24"/>
          <w:szCs w:val="24"/>
        </w:rPr>
      </w:pPr>
      <w:r w:rsidRPr="00010C0D">
        <w:rPr>
          <w:rFonts w:ascii="Arial" w:hAnsi="Arial" w:cs="Arial"/>
          <w:sz w:val="24"/>
          <w:szCs w:val="24"/>
        </w:rPr>
        <w:t>Licenciatura en educación preescolar</w:t>
      </w:r>
      <w:r w:rsidRPr="00010C0D">
        <w:rPr>
          <w:rFonts w:ascii="Arial" w:hAnsi="Arial" w:cs="Arial"/>
          <w:sz w:val="24"/>
          <w:szCs w:val="24"/>
          <w:lang w:val="es-ES"/>
        </w:rPr>
        <w:br/>
      </w:r>
      <w:r w:rsidRPr="00010C0D">
        <w:rPr>
          <w:rFonts w:ascii="Arial" w:hAnsi="Arial" w:cs="Arial"/>
          <w:sz w:val="24"/>
          <w:szCs w:val="24"/>
        </w:rPr>
        <w:t>Ciclo escolar 2020-2021</w:t>
      </w:r>
    </w:p>
    <w:p w14:paraId="20BA4080" w14:textId="77777777" w:rsidR="00921BF5" w:rsidRPr="00FE3000" w:rsidRDefault="00921BF5" w:rsidP="00921BF5">
      <w:pPr>
        <w:jc w:val="center"/>
        <w:rPr>
          <w:rFonts w:ascii="Arial" w:hAnsi="Arial" w:cs="Arial"/>
          <w:b/>
          <w:bCs/>
          <w:sz w:val="28"/>
          <w:szCs w:val="28"/>
        </w:rPr>
      </w:pPr>
      <w:bookmarkStart w:id="0" w:name="_GoBack"/>
      <w:r w:rsidRPr="00FE3000">
        <w:rPr>
          <w:rFonts w:ascii="Arial" w:hAnsi="Arial" w:cs="Arial"/>
          <w:noProof/>
          <w:sz w:val="20"/>
          <w:szCs w:val="20"/>
          <w:lang w:eastAsia="es-MX"/>
        </w:rPr>
        <w:drawing>
          <wp:anchor distT="0" distB="0" distL="114300" distR="114300" simplePos="0" relativeHeight="251659264" behindDoc="1" locked="0" layoutInCell="1" allowOverlap="1" wp14:anchorId="75BB1AFB" wp14:editId="2E821DFB">
            <wp:simplePos x="0" y="0"/>
            <wp:positionH relativeFrom="margin">
              <wp:posOffset>1967230</wp:posOffset>
            </wp:positionH>
            <wp:positionV relativeFrom="paragraph">
              <wp:posOffset>14605</wp:posOffset>
            </wp:positionV>
            <wp:extent cx="1664970" cy="1238250"/>
            <wp:effectExtent l="0" t="0" r="0" b="0"/>
            <wp:wrapTight wrapText="bothSides">
              <wp:wrapPolygon edited="0">
                <wp:start x="4696" y="0"/>
                <wp:lineTo x="4696" y="17945"/>
                <wp:lineTo x="8650" y="21268"/>
                <wp:lineTo x="10627" y="21268"/>
                <wp:lineTo x="11863" y="21268"/>
                <wp:lineTo x="13346" y="21268"/>
                <wp:lineTo x="17547" y="17612"/>
                <wp:lineTo x="17547" y="0"/>
                <wp:lineTo x="4696"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970" cy="123825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930E00">
        <w:rPr>
          <w:rFonts w:ascii="Arial" w:hAnsi="Arial" w:cs="Arial"/>
          <w:sz w:val="28"/>
          <w:szCs w:val="28"/>
          <w:lang w:val="es-ES"/>
        </w:rPr>
        <w:br/>
      </w:r>
    </w:p>
    <w:p w14:paraId="24491FBB" w14:textId="77777777" w:rsidR="00921BF5" w:rsidRPr="00FE3000" w:rsidRDefault="00921BF5" w:rsidP="00921BF5">
      <w:pPr>
        <w:jc w:val="center"/>
        <w:rPr>
          <w:rFonts w:ascii="Arial" w:hAnsi="Arial" w:cs="Arial"/>
          <w:b/>
          <w:bCs/>
          <w:sz w:val="28"/>
          <w:szCs w:val="28"/>
        </w:rPr>
      </w:pPr>
    </w:p>
    <w:p w14:paraId="24530960" w14:textId="77777777" w:rsidR="00921BF5" w:rsidRPr="00FE3000" w:rsidRDefault="00921BF5" w:rsidP="00921BF5">
      <w:pPr>
        <w:rPr>
          <w:rFonts w:ascii="Arial" w:hAnsi="Arial" w:cs="Arial"/>
          <w:b/>
          <w:bCs/>
          <w:sz w:val="28"/>
          <w:szCs w:val="28"/>
        </w:rPr>
      </w:pPr>
    </w:p>
    <w:p w14:paraId="209B6372" w14:textId="77777777" w:rsidR="00921BF5" w:rsidRPr="00FE3000" w:rsidRDefault="00921BF5" w:rsidP="00921BF5">
      <w:pPr>
        <w:rPr>
          <w:rFonts w:ascii="Arial" w:hAnsi="Arial" w:cs="Arial"/>
          <w:b/>
          <w:bCs/>
          <w:sz w:val="28"/>
          <w:szCs w:val="28"/>
        </w:rPr>
      </w:pPr>
    </w:p>
    <w:p w14:paraId="0442CF67" w14:textId="77777777" w:rsidR="00921BF5" w:rsidRDefault="00921BF5" w:rsidP="00921BF5">
      <w:pPr>
        <w:rPr>
          <w:rFonts w:ascii="Arial" w:hAnsi="Arial" w:cs="Arial"/>
          <w:b/>
          <w:bCs/>
          <w:sz w:val="28"/>
          <w:szCs w:val="28"/>
        </w:rPr>
      </w:pPr>
    </w:p>
    <w:p w14:paraId="121B64BC" w14:textId="5177A197" w:rsidR="00921BF5" w:rsidRPr="00FE3000" w:rsidRDefault="00921BF5" w:rsidP="003B11A6">
      <w:pPr>
        <w:jc w:val="center"/>
        <w:rPr>
          <w:rFonts w:ascii="Arial" w:hAnsi="Arial" w:cs="Arial"/>
          <w:sz w:val="28"/>
          <w:szCs w:val="28"/>
        </w:rPr>
      </w:pPr>
      <w:r w:rsidRPr="00FE3000">
        <w:rPr>
          <w:rFonts w:ascii="Arial" w:hAnsi="Arial" w:cs="Arial"/>
          <w:b/>
          <w:bCs/>
          <w:sz w:val="28"/>
          <w:szCs w:val="28"/>
        </w:rPr>
        <w:t xml:space="preserve">Asignatura: </w:t>
      </w:r>
      <w:r w:rsidRPr="00FE3000">
        <w:rPr>
          <w:rFonts w:ascii="Arial" w:hAnsi="Arial" w:cs="Arial"/>
          <w:sz w:val="28"/>
          <w:szCs w:val="28"/>
        </w:rPr>
        <w:t>Atención a la diversidad.</w:t>
      </w:r>
    </w:p>
    <w:p w14:paraId="3FF42A42" w14:textId="77777777" w:rsidR="00921BF5" w:rsidRPr="00FE3000" w:rsidRDefault="00921BF5" w:rsidP="003B11A6">
      <w:pPr>
        <w:jc w:val="center"/>
        <w:rPr>
          <w:rFonts w:ascii="Arial" w:hAnsi="Arial" w:cs="Arial"/>
          <w:sz w:val="28"/>
          <w:szCs w:val="28"/>
        </w:rPr>
      </w:pPr>
      <w:r w:rsidRPr="00FE3000">
        <w:rPr>
          <w:rFonts w:ascii="Arial" w:hAnsi="Arial" w:cs="Arial"/>
          <w:b/>
          <w:bCs/>
          <w:sz w:val="28"/>
          <w:szCs w:val="28"/>
        </w:rPr>
        <w:t xml:space="preserve">Maestra: </w:t>
      </w:r>
      <w:r w:rsidRPr="00FE3000">
        <w:rPr>
          <w:rFonts w:ascii="Arial" w:hAnsi="Arial" w:cs="Arial"/>
          <w:sz w:val="28"/>
          <w:szCs w:val="28"/>
        </w:rPr>
        <w:t>Mayra Cristina Bueno Zertuche</w:t>
      </w:r>
      <w:r w:rsidRPr="00FE3000">
        <w:rPr>
          <w:rFonts w:ascii="Arial" w:hAnsi="Arial" w:cs="Arial"/>
          <w:b/>
          <w:bCs/>
          <w:sz w:val="28"/>
          <w:szCs w:val="28"/>
        </w:rPr>
        <w:t>.</w:t>
      </w:r>
    </w:p>
    <w:p w14:paraId="1505F507" w14:textId="77777777" w:rsidR="00921BF5" w:rsidRPr="00FE3000" w:rsidRDefault="00921BF5" w:rsidP="00921BF5">
      <w:pPr>
        <w:rPr>
          <w:rFonts w:ascii="Arial" w:hAnsi="Arial" w:cs="Arial"/>
          <w:b/>
          <w:bCs/>
          <w:sz w:val="28"/>
          <w:szCs w:val="28"/>
        </w:rPr>
      </w:pPr>
    </w:p>
    <w:p w14:paraId="2095D939" w14:textId="77777777" w:rsidR="00921BF5" w:rsidRPr="00FE3000" w:rsidRDefault="00921BF5" w:rsidP="00921BF5">
      <w:pPr>
        <w:jc w:val="center"/>
        <w:rPr>
          <w:rFonts w:ascii="Arial" w:hAnsi="Arial" w:cs="Arial"/>
          <w:b/>
          <w:bCs/>
          <w:sz w:val="28"/>
          <w:szCs w:val="28"/>
        </w:rPr>
      </w:pPr>
    </w:p>
    <w:p w14:paraId="2FBB24B8" w14:textId="5F0F79B9" w:rsidR="00921BF5" w:rsidRPr="00FE3000" w:rsidRDefault="00921BF5" w:rsidP="00921BF5">
      <w:pPr>
        <w:jc w:val="center"/>
        <w:rPr>
          <w:rFonts w:ascii="Arial" w:hAnsi="Arial" w:cs="Arial"/>
          <w:b/>
          <w:bCs/>
          <w:sz w:val="28"/>
          <w:szCs w:val="28"/>
        </w:rPr>
      </w:pPr>
      <w:r>
        <w:rPr>
          <w:rFonts w:ascii="Arial" w:hAnsi="Arial" w:cs="Arial"/>
          <w:b/>
          <w:bCs/>
          <w:sz w:val="28"/>
          <w:szCs w:val="28"/>
        </w:rPr>
        <w:t>Entrevista a la educadora y educadora USAER.</w:t>
      </w:r>
    </w:p>
    <w:p w14:paraId="397C657C" w14:textId="77777777" w:rsidR="00921BF5" w:rsidRPr="00FE3000" w:rsidRDefault="00921BF5" w:rsidP="003B11A6">
      <w:pPr>
        <w:jc w:val="both"/>
        <w:rPr>
          <w:rFonts w:ascii="Arial" w:hAnsi="Arial" w:cs="Arial"/>
          <w:b/>
          <w:bCs/>
          <w:sz w:val="28"/>
          <w:szCs w:val="28"/>
        </w:rPr>
      </w:pPr>
    </w:p>
    <w:p w14:paraId="744E1A30" w14:textId="77777777" w:rsidR="00921BF5" w:rsidRPr="00FE3000" w:rsidRDefault="00921BF5" w:rsidP="003B11A6">
      <w:pPr>
        <w:ind w:left="360"/>
        <w:jc w:val="center"/>
        <w:rPr>
          <w:rFonts w:ascii="Arial" w:hAnsi="Arial" w:cs="Arial"/>
          <w:sz w:val="28"/>
          <w:szCs w:val="28"/>
        </w:rPr>
      </w:pPr>
      <w:r w:rsidRPr="00FE3000">
        <w:rPr>
          <w:rFonts w:ascii="Arial" w:hAnsi="Arial" w:cs="Arial"/>
          <w:b/>
          <w:bCs/>
          <w:sz w:val="28"/>
          <w:szCs w:val="28"/>
        </w:rPr>
        <w:t>Unidad I</w:t>
      </w:r>
      <w:r>
        <w:rPr>
          <w:rFonts w:ascii="Arial" w:hAnsi="Arial" w:cs="Arial"/>
          <w:b/>
          <w:bCs/>
          <w:sz w:val="28"/>
          <w:szCs w:val="28"/>
        </w:rPr>
        <w:t>I</w:t>
      </w:r>
      <w:r w:rsidRPr="00FE3000">
        <w:rPr>
          <w:rFonts w:ascii="Arial" w:hAnsi="Arial" w:cs="Arial"/>
          <w:b/>
          <w:bCs/>
          <w:sz w:val="28"/>
          <w:szCs w:val="28"/>
        </w:rPr>
        <w:t>:</w:t>
      </w:r>
      <w:r w:rsidRPr="00FE3000">
        <w:rPr>
          <w:rFonts w:ascii="Arial" w:hAnsi="Arial" w:cs="Arial"/>
          <w:sz w:val="28"/>
          <w:szCs w:val="28"/>
        </w:rPr>
        <w:t xml:space="preserve"> </w:t>
      </w:r>
      <w:r>
        <w:rPr>
          <w:rFonts w:ascii="Arial" w:hAnsi="Arial" w:cs="Arial"/>
          <w:sz w:val="28"/>
          <w:szCs w:val="28"/>
        </w:rPr>
        <w:t>Discriminación y barreras para una atención educativa incluyente.</w:t>
      </w:r>
    </w:p>
    <w:p w14:paraId="734FA2F6" w14:textId="77777777" w:rsidR="00921BF5" w:rsidRDefault="00921BF5" w:rsidP="003B11A6">
      <w:pPr>
        <w:pStyle w:val="Prrafodelista"/>
        <w:numPr>
          <w:ilvl w:val="0"/>
          <w:numId w:val="1"/>
        </w:numPr>
        <w:spacing w:after="200" w:line="276" w:lineRule="auto"/>
        <w:jc w:val="both"/>
        <w:rPr>
          <w:rFonts w:ascii="Arial" w:hAnsi="Arial" w:cs="Arial"/>
          <w:sz w:val="28"/>
          <w:szCs w:val="28"/>
        </w:rPr>
      </w:pPr>
      <w:r w:rsidRPr="00FE3000">
        <w:rPr>
          <w:rFonts w:ascii="Arial" w:hAnsi="Arial" w:cs="Arial"/>
          <w:sz w:val="28"/>
          <w:szCs w:val="28"/>
        </w:rPr>
        <w:t xml:space="preserve">Integra recursos de la investigación educativa para enriquecer su práctica profesional, expresando su interés por el conocimiento, la ciencia y la mejora de la educación. </w:t>
      </w:r>
    </w:p>
    <w:p w14:paraId="512BBD90" w14:textId="77777777" w:rsidR="00921BF5" w:rsidRPr="00FE3000" w:rsidRDefault="00921BF5" w:rsidP="003B11A6">
      <w:pPr>
        <w:pStyle w:val="Prrafodelista"/>
        <w:numPr>
          <w:ilvl w:val="0"/>
          <w:numId w:val="1"/>
        </w:numPr>
        <w:spacing w:after="200" w:line="276" w:lineRule="auto"/>
        <w:jc w:val="both"/>
        <w:rPr>
          <w:rFonts w:ascii="Arial" w:hAnsi="Arial" w:cs="Arial"/>
          <w:sz w:val="28"/>
          <w:szCs w:val="28"/>
        </w:rPr>
      </w:pPr>
      <w:r>
        <w:rPr>
          <w:rFonts w:ascii="Arial" w:hAnsi="Arial" w:cs="Arial"/>
          <w:sz w:val="28"/>
          <w:szCs w:val="28"/>
        </w:rPr>
        <w:t xml:space="preserve">Actúa de manera ética ante la diversidad de situaciones que se presentan en la práctica profesional. </w:t>
      </w:r>
    </w:p>
    <w:p w14:paraId="16142371" w14:textId="77777777" w:rsidR="00921BF5" w:rsidRPr="00FE3000" w:rsidRDefault="00921BF5" w:rsidP="00921BF5">
      <w:pPr>
        <w:pStyle w:val="Prrafodelista"/>
        <w:ind w:left="1080"/>
        <w:jc w:val="center"/>
        <w:rPr>
          <w:rFonts w:ascii="Arial" w:hAnsi="Arial" w:cs="Arial"/>
          <w:b/>
          <w:bCs/>
          <w:sz w:val="28"/>
          <w:szCs w:val="28"/>
        </w:rPr>
      </w:pPr>
    </w:p>
    <w:p w14:paraId="1DA06FA2" w14:textId="77777777" w:rsidR="00921BF5" w:rsidRPr="00FE3000" w:rsidRDefault="00921BF5" w:rsidP="00921BF5">
      <w:pPr>
        <w:pStyle w:val="Prrafodelista"/>
        <w:ind w:left="1080"/>
        <w:jc w:val="center"/>
        <w:rPr>
          <w:rFonts w:ascii="Arial" w:hAnsi="Arial" w:cs="Arial"/>
          <w:b/>
          <w:bCs/>
          <w:sz w:val="28"/>
          <w:szCs w:val="28"/>
        </w:rPr>
      </w:pPr>
    </w:p>
    <w:p w14:paraId="2EE75B91" w14:textId="77777777" w:rsidR="00921BF5" w:rsidRPr="00FE3000" w:rsidRDefault="00921BF5" w:rsidP="00921BF5">
      <w:pPr>
        <w:pStyle w:val="Prrafodelista"/>
        <w:ind w:left="1080"/>
        <w:jc w:val="center"/>
        <w:rPr>
          <w:rFonts w:ascii="Arial" w:hAnsi="Arial" w:cs="Arial"/>
          <w:b/>
          <w:bCs/>
          <w:sz w:val="28"/>
          <w:szCs w:val="28"/>
        </w:rPr>
      </w:pPr>
    </w:p>
    <w:p w14:paraId="7CB0889D" w14:textId="70431D5F" w:rsidR="00921BF5" w:rsidRDefault="00921BF5" w:rsidP="003B11A6">
      <w:pPr>
        <w:pStyle w:val="Prrafodelista"/>
        <w:ind w:left="1080"/>
        <w:jc w:val="center"/>
        <w:rPr>
          <w:rFonts w:ascii="Arial" w:hAnsi="Arial" w:cs="Arial"/>
          <w:sz w:val="28"/>
          <w:szCs w:val="28"/>
        </w:rPr>
      </w:pPr>
      <w:r w:rsidRPr="00FE3000">
        <w:rPr>
          <w:rFonts w:ascii="Arial" w:hAnsi="Arial" w:cs="Arial"/>
          <w:b/>
          <w:bCs/>
          <w:sz w:val="28"/>
          <w:szCs w:val="28"/>
        </w:rPr>
        <w:t>Alumna:</w:t>
      </w:r>
      <w:r w:rsidRPr="00FE3000">
        <w:rPr>
          <w:rFonts w:ascii="Arial" w:hAnsi="Arial" w:cs="Arial"/>
          <w:sz w:val="28"/>
          <w:szCs w:val="28"/>
        </w:rPr>
        <w:t xml:space="preserve"> </w:t>
      </w:r>
      <w:r w:rsidRPr="00FE3000">
        <w:rPr>
          <w:rFonts w:ascii="Arial" w:hAnsi="Arial" w:cs="Arial"/>
          <w:b/>
          <w:bCs/>
          <w:sz w:val="28"/>
          <w:szCs w:val="28"/>
        </w:rPr>
        <w:t>A</w:t>
      </w:r>
      <w:r w:rsidR="003B11A6">
        <w:rPr>
          <w:rFonts w:ascii="Arial" w:hAnsi="Arial" w:cs="Arial"/>
          <w:b/>
          <w:bCs/>
          <w:sz w:val="28"/>
          <w:szCs w:val="28"/>
        </w:rPr>
        <w:t>vila Olivares Mariana Abigail</w:t>
      </w:r>
      <w:r w:rsidR="003B11A6" w:rsidRPr="00930E00">
        <w:rPr>
          <w:rFonts w:ascii="Arial" w:hAnsi="Arial" w:cs="Arial"/>
          <w:sz w:val="28"/>
          <w:szCs w:val="28"/>
          <w:lang w:val="es-ES"/>
        </w:rPr>
        <w:t xml:space="preserve"> </w:t>
      </w:r>
      <w:r w:rsidRPr="00930E00">
        <w:rPr>
          <w:rFonts w:ascii="Arial" w:hAnsi="Arial" w:cs="Arial"/>
          <w:sz w:val="28"/>
          <w:szCs w:val="28"/>
          <w:lang w:val="es-ES"/>
        </w:rPr>
        <w:br/>
      </w:r>
      <w:r w:rsidRPr="00930E00">
        <w:rPr>
          <w:rFonts w:ascii="Arial" w:hAnsi="Arial" w:cs="Arial"/>
          <w:sz w:val="28"/>
          <w:szCs w:val="28"/>
          <w:lang w:val="es-ES"/>
        </w:rPr>
        <w:br/>
      </w:r>
      <w:r w:rsidRPr="00FE3000">
        <w:rPr>
          <w:rFonts w:ascii="Arial" w:hAnsi="Arial" w:cs="Arial"/>
          <w:b/>
          <w:bCs/>
          <w:sz w:val="28"/>
          <w:szCs w:val="28"/>
        </w:rPr>
        <w:t>Grado</w:t>
      </w:r>
      <w:r w:rsidRPr="00FE3000">
        <w:rPr>
          <w:rFonts w:ascii="Arial" w:hAnsi="Arial" w:cs="Arial"/>
          <w:sz w:val="28"/>
          <w:szCs w:val="28"/>
        </w:rPr>
        <w:t>: 2°             </w:t>
      </w:r>
      <w:r w:rsidRPr="00FE3000">
        <w:rPr>
          <w:rFonts w:ascii="Arial" w:hAnsi="Arial" w:cs="Arial"/>
          <w:b/>
          <w:bCs/>
          <w:sz w:val="28"/>
          <w:szCs w:val="28"/>
        </w:rPr>
        <w:t> Sección</w:t>
      </w:r>
      <w:r w:rsidRPr="00FE3000">
        <w:rPr>
          <w:rFonts w:ascii="Arial" w:hAnsi="Arial" w:cs="Arial"/>
          <w:sz w:val="28"/>
          <w:szCs w:val="28"/>
        </w:rPr>
        <w:t>:” C”</w:t>
      </w:r>
    </w:p>
    <w:p w14:paraId="1B75DF0E" w14:textId="77777777" w:rsidR="00921BF5" w:rsidRPr="00FE3000" w:rsidRDefault="00921BF5" w:rsidP="00921BF5">
      <w:pPr>
        <w:pStyle w:val="Prrafodelista"/>
        <w:ind w:left="1080"/>
        <w:jc w:val="center"/>
        <w:rPr>
          <w:rFonts w:ascii="Arial" w:hAnsi="Arial" w:cs="Arial"/>
          <w:sz w:val="28"/>
          <w:szCs w:val="28"/>
        </w:rPr>
      </w:pPr>
    </w:p>
    <w:p w14:paraId="13FAE4D8" w14:textId="77777777" w:rsidR="00921BF5" w:rsidRPr="00FE3000" w:rsidRDefault="00921BF5" w:rsidP="00921BF5">
      <w:pPr>
        <w:rPr>
          <w:rFonts w:ascii="Arial" w:hAnsi="Arial" w:cs="Arial"/>
          <w:sz w:val="24"/>
          <w:szCs w:val="24"/>
        </w:rPr>
      </w:pPr>
    </w:p>
    <w:p w14:paraId="1B29F442" w14:textId="59CABB13" w:rsidR="00921BF5" w:rsidRPr="00FE3000" w:rsidRDefault="00921BF5" w:rsidP="003B11A6">
      <w:pPr>
        <w:pStyle w:val="Prrafodelista"/>
        <w:ind w:left="1080"/>
        <w:rPr>
          <w:rFonts w:ascii="Arial" w:hAnsi="Arial" w:cs="Arial"/>
          <w:sz w:val="40"/>
          <w:szCs w:val="40"/>
        </w:rPr>
      </w:pPr>
      <w:r w:rsidRPr="00FE3000">
        <w:rPr>
          <w:rFonts w:ascii="Arial" w:hAnsi="Arial" w:cs="Arial"/>
          <w:sz w:val="24"/>
          <w:szCs w:val="24"/>
        </w:rPr>
        <w:t>Saltillo, Coahuila</w:t>
      </w:r>
      <w:r w:rsidR="003B11A6">
        <w:rPr>
          <w:rFonts w:ascii="Arial" w:hAnsi="Arial" w:cs="Arial"/>
          <w:sz w:val="24"/>
          <w:szCs w:val="24"/>
        </w:rPr>
        <w:t xml:space="preserve">                                                           JUNIO 2021</w:t>
      </w:r>
    </w:p>
    <w:p w14:paraId="338C4DE3"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lastRenderedPageBreak/>
        <w:t>¿Qué tareas lleva a cabo como docente de los servicios de apoyo?</w:t>
      </w:r>
    </w:p>
    <w:p w14:paraId="2894C300" w14:textId="77777777" w:rsidR="00921BF5" w:rsidRPr="00B60886" w:rsidRDefault="00921BF5" w:rsidP="00921BF5">
      <w:pPr>
        <w:rPr>
          <w:rFonts w:ascii="Arial" w:hAnsi="Arial" w:cs="Arial"/>
        </w:rPr>
      </w:pPr>
      <w:r w:rsidRPr="00B60886">
        <w:rPr>
          <w:rFonts w:ascii="Arial" w:hAnsi="Arial" w:cs="Arial"/>
        </w:rPr>
        <w:t>Con apoyo de las maestras de USAER implementamos algunas actividades específicas para los alumnos que así lo requieren para trabajar tanto en el aula como en casa.</w:t>
      </w:r>
    </w:p>
    <w:p w14:paraId="6E09A00D" w14:textId="77777777" w:rsidR="00921BF5" w:rsidRPr="00B3071D" w:rsidRDefault="00921BF5" w:rsidP="00921BF5">
      <w:pPr>
        <w:rPr>
          <w:rFonts w:ascii="Arial" w:hAnsi="Arial" w:cs="Arial"/>
        </w:rPr>
      </w:pPr>
    </w:p>
    <w:p w14:paraId="024E16C0"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¿Cuáles son las principales dificultades que encuentran en la prestación de sus servicios en la atención a la diversidad? </w:t>
      </w:r>
    </w:p>
    <w:p w14:paraId="08CB7954" w14:textId="77777777" w:rsidR="00921BF5" w:rsidRPr="00B60886" w:rsidRDefault="00921BF5" w:rsidP="00921BF5">
      <w:pPr>
        <w:rPr>
          <w:rFonts w:ascii="Arial" w:hAnsi="Arial" w:cs="Arial"/>
        </w:rPr>
      </w:pPr>
      <w:r w:rsidRPr="00B60886">
        <w:rPr>
          <w:rFonts w:ascii="Arial" w:hAnsi="Arial" w:cs="Arial"/>
        </w:rPr>
        <w:t>No son dificultades, simplemente debemos trabajar en conjunto con las familias, personal de apoyo del jardín y educadora.</w:t>
      </w:r>
    </w:p>
    <w:p w14:paraId="00FA3A21" w14:textId="77777777" w:rsidR="00921BF5" w:rsidRPr="00B3071D" w:rsidRDefault="00921BF5" w:rsidP="00921BF5">
      <w:pPr>
        <w:rPr>
          <w:rFonts w:ascii="Arial" w:hAnsi="Arial" w:cs="Arial"/>
        </w:rPr>
      </w:pPr>
    </w:p>
    <w:p w14:paraId="1A94A759"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¿Cómo y a partir de qué instrumentos determinan la diferencia y la necesidad de atención específica de un niño o una niña de educación preescolar? </w:t>
      </w:r>
    </w:p>
    <w:p w14:paraId="53E4C1B9" w14:textId="77777777" w:rsidR="00921BF5" w:rsidRDefault="00921BF5" w:rsidP="00921BF5">
      <w:pPr>
        <w:rPr>
          <w:rFonts w:ascii="Arial" w:hAnsi="Arial" w:cs="Arial"/>
        </w:rPr>
      </w:pPr>
      <w:r w:rsidRPr="00B60886">
        <w:rPr>
          <w:rFonts w:ascii="Arial" w:hAnsi="Arial" w:cs="Arial"/>
        </w:rPr>
        <w:t>Evaluaciones pedagógicas, observación directa y entrevistas con el alumno y los padres de familia.</w:t>
      </w:r>
    </w:p>
    <w:p w14:paraId="09E8C413" w14:textId="77777777" w:rsidR="00921BF5" w:rsidRPr="00B60886" w:rsidRDefault="00921BF5" w:rsidP="00921BF5">
      <w:pPr>
        <w:rPr>
          <w:rFonts w:ascii="Arial" w:hAnsi="Arial" w:cs="Arial"/>
          <w:b/>
          <w:bCs/>
        </w:rPr>
      </w:pPr>
    </w:p>
    <w:p w14:paraId="41B6C373"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 ¿Qué tipo de discriminación reconoce que se presenta en los docentes, padres de familia y/o compañeros de grupo? </w:t>
      </w:r>
    </w:p>
    <w:p w14:paraId="1B74F59C" w14:textId="77777777" w:rsidR="00921BF5" w:rsidRPr="00B60886" w:rsidRDefault="00921BF5" w:rsidP="00921BF5">
      <w:pPr>
        <w:rPr>
          <w:rFonts w:ascii="Arial" w:hAnsi="Arial" w:cs="Arial"/>
        </w:rPr>
      </w:pPr>
      <w:r w:rsidRPr="00B60886">
        <w:rPr>
          <w:rFonts w:ascii="Arial" w:hAnsi="Arial" w:cs="Arial"/>
        </w:rPr>
        <w:t xml:space="preserve">En ocasiones los padres de familia de otros alumnos, por falta de información o desconocimiento sobre las necesidades o características de un alumno específico, les han pedido a sus hijos que no se junten con él o que traten de evitarlo. </w:t>
      </w:r>
    </w:p>
    <w:p w14:paraId="70FF2B8C" w14:textId="77777777" w:rsidR="00921BF5" w:rsidRPr="00B3071D" w:rsidRDefault="00921BF5" w:rsidP="00921BF5">
      <w:pPr>
        <w:rPr>
          <w:rFonts w:ascii="Arial" w:hAnsi="Arial" w:cs="Arial"/>
        </w:rPr>
      </w:pPr>
    </w:p>
    <w:p w14:paraId="08369DD0" w14:textId="77777777" w:rsidR="00921BF5" w:rsidRDefault="00921BF5" w:rsidP="00921BF5">
      <w:pPr>
        <w:pStyle w:val="Prrafodelista"/>
        <w:numPr>
          <w:ilvl w:val="0"/>
          <w:numId w:val="2"/>
        </w:numPr>
        <w:rPr>
          <w:rFonts w:ascii="Arial" w:hAnsi="Arial" w:cs="Arial"/>
          <w:b/>
          <w:bCs/>
        </w:rPr>
      </w:pPr>
      <w:r w:rsidRPr="00B60886">
        <w:rPr>
          <w:rFonts w:ascii="Arial" w:hAnsi="Arial" w:cs="Arial"/>
          <w:b/>
          <w:bCs/>
        </w:rPr>
        <w:t xml:space="preserve">¿En qué situaciones se han sentido impotentes ante la atención a la diversidad en las aulas? </w:t>
      </w:r>
    </w:p>
    <w:p w14:paraId="3250E318" w14:textId="77777777" w:rsidR="00921BF5" w:rsidRPr="00B60886" w:rsidRDefault="00921BF5" w:rsidP="00921BF5">
      <w:pPr>
        <w:ind w:left="360"/>
        <w:rPr>
          <w:rFonts w:ascii="Arial" w:hAnsi="Arial" w:cs="Arial"/>
          <w:b/>
          <w:bCs/>
        </w:rPr>
      </w:pPr>
      <w:r w:rsidRPr="00B60886">
        <w:rPr>
          <w:rFonts w:ascii="Arial" w:hAnsi="Arial" w:cs="Arial"/>
        </w:rPr>
        <w:t>Cuando no se cuentan con los recursos para atender a un niño que requiere atención especial o cuando los propios padres se niegan a recibir el apoyo por parte del personal del Jardín.</w:t>
      </w:r>
    </w:p>
    <w:p w14:paraId="6424E1D7" w14:textId="77777777" w:rsidR="00921BF5" w:rsidRPr="00B60886" w:rsidRDefault="00921BF5" w:rsidP="00921BF5">
      <w:pPr>
        <w:rPr>
          <w:rFonts w:ascii="Arial" w:hAnsi="Arial" w:cs="Arial"/>
          <w:b/>
          <w:bCs/>
        </w:rPr>
      </w:pPr>
    </w:p>
    <w:p w14:paraId="75F8D1F0"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 ¿De qué manera a través de la experiencia ha mejorado su trabajo? </w:t>
      </w:r>
    </w:p>
    <w:p w14:paraId="659AE669" w14:textId="77777777" w:rsidR="00921BF5" w:rsidRPr="00B60886" w:rsidRDefault="00921BF5" w:rsidP="00921BF5">
      <w:pPr>
        <w:rPr>
          <w:rFonts w:ascii="Arial" w:hAnsi="Arial" w:cs="Arial"/>
        </w:rPr>
      </w:pPr>
      <w:r w:rsidRPr="00B60886">
        <w:rPr>
          <w:rFonts w:ascii="Arial" w:hAnsi="Arial" w:cs="Arial"/>
        </w:rPr>
        <w:t>Al conocer a los alumnos con la convivencia diaria y escuchándolos. Llevando una relación de empatía y respeto con los padres de familia.</w:t>
      </w:r>
    </w:p>
    <w:p w14:paraId="02863EA9" w14:textId="77777777" w:rsidR="00921BF5" w:rsidRPr="00B60886" w:rsidRDefault="00921BF5" w:rsidP="00921BF5">
      <w:pPr>
        <w:rPr>
          <w:rFonts w:ascii="Arial" w:hAnsi="Arial" w:cs="Arial"/>
          <w:b/>
          <w:bCs/>
        </w:rPr>
      </w:pPr>
    </w:p>
    <w:p w14:paraId="731E9E2D" w14:textId="77777777" w:rsidR="00921BF5" w:rsidRPr="00B60886" w:rsidRDefault="00921BF5" w:rsidP="00921BF5">
      <w:pPr>
        <w:pStyle w:val="Prrafodelista"/>
        <w:numPr>
          <w:ilvl w:val="0"/>
          <w:numId w:val="2"/>
        </w:numPr>
        <w:rPr>
          <w:rFonts w:ascii="Arial" w:hAnsi="Arial" w:cs="Arial"/>
          <w:b/>
          <w:bCs/>
        </w:rPr>
      </w:pPr>
      <w:r w:rsidRPr="00B60886">
        <w:rPr>
          <w:rFonts w:ascii="Arial" w:hAnsi="Arial" w:cs="Arial"/>
          <w:b/>
          <w:bCs/>
        </w:rPr>
        <w:t xml:space="preserve"> ¿Cómo se evalúan los aprendizajes desarrollados de los niños, atendidos por usted? </w:t>
      </w:r>
    </w:p>
    <w:p w14:paraId="78A71ACF" w14:textId="77777777" w:rsidR="00921BF5" w:rsidRPr="00B60886" w:rsidRDefault="00921BF5" w:rsidP="00921BF5">
      <w:pPr>
        <w:rPr>
          <w:rFonts w:ascii="Arial" w:hAnsi="Arial" w:cs="Arial"/>
        </w:rPr>
      </w:pPr>
      <w:r w:rsidRPr="00B60886">
        <w:rPr>
          <w:rFonts w:ascii="Arial" w:hAnsi="Arial" w:cs="Arial"/>
        </w:rPr>
        <w:t xml:space="preserve">Por medio de la observación, registros, evidencias de trabajo, comparando el avance desde el inicio del ciclo escolar y de manera permanente. </w:t>
      </w:r>
    </w:p>
    <w:p w14:paraId="3DBC6EB6" w14:textId="77777777" w:rsidR="00921BF5" w:rsidRPr="00B3071D" w:rsidRDefault="00921BF5" w:rsidP="00921BF5">
      <w:pPr>
        <w:rPr>
          <w:rFonts w:ascii="Arial" w:hAnsi="Arial" w:cs="Arial"/>
        </w:rPr>
      </w:pPr>
    </w:p>
    <w:p w14:paraId="00F00B2C" w14:textId="77777777" w:rsidR="00921BF5" w:rsidRDefault="00921BF5" w:rsidP="00921BF5">
      <w:pPr>
        <w:pStyle w:val="Prrafodelista"/>
        <w:numPr>
          <w:ilvl w:val="0"/>
          <w:numId w:val="2"/>
        </w:numPr>
        <w:rPr>
          <w:rFonts w:ascii="Arial" w:hAnsi="Arial" w:cs="Arial"/>
          <w:b/>
          <w:bCs/>
        </w:rPr>
      </w:pPr>
      <w:r w:rsidRPr="00B60886">
        <w:rPr>
          <w:rFonts w:ascii="Arial" w:hAnsi="Arial" w:cs="Arial"/>
          <w:b/>
          <w:bCs/>
        </w:rPr>
        <w:t>Puede darme un consejo o recomendación para mi trabajo como futuro docente para erradicar la discriminación en cualquiera de sus variantes.</w:t>
      </w:r>
    </w:p>
    <w:p w14:paraId="13E93C4D" w14:textId="77777777" w:rsidR="00921BF5" w:rsidRPr="00B60886" w:rsidRDefault="00921BF5" w:rsidP="00921BF5">
      <w:pPr>
        <w:ind w:left="360"/>
        <w:rPr>
          <w:rFonts w:ascii="Arial" w:hAnsi="Arial" w:cs="Arial"/>
          <w:b/>
          <w:bCs/>
        </w:rPr>
      </w:pPr>
      <w:r w:rsidRPr="00B60886">
        <w:rPr>
          <w:rFonts w:ascii="Arial" w:hAnsi="Arial" w:cs="Arial"/>
        </w:rPr>
        <w:t xml:space="preserve">Respetar las características de cada alumno y evitar las comparaciones ya que cada alumno es único.  </w:t>
      </w:r>
    </w:p>
    <w:p w14:paraId="07C0D189" w14:textId="3AA63F41" w:rsidR="00197B7C" w:rsidRDefault="00197B7C"/>
    <w:p w14:paraId="1457C1E1" w14:textId="77777777" w:rsidR="00921BF5" w:rsidRPr="00010C0D" w:rsidRDefault="00921BF5" w:rsidP="00921BF5">
      <w:pPr>
        <w:spacing w:line="360" w:lineRule="auto"/>
        <w:jc w:val="center"/>
        <w:rPr>
          <w:rFonts w:ascii="Arial" w:hAnsi="Arial" w:cs="Arial"/>
          <w:b/>
        </w:rPr>
      </w:pPr>
      <w:r w:rsidRPr="00010C0D">
        <w:rPr>
          <w:rFonts w:ascii="Arial" w:hAnsi="Arial" w:cs="Arial"/>
          <w:b/>
        </w:rPr>
        <w:t>ENTREVISTA DOCENTE USAER</w:t>
      </w:r>
    </w:p>
    <w:p w14:paraId="05B593AF" w14:textId="77777777" w:rsidR="00921BF5" w:rsidRPr="00010C0D" w:rsidRDefault="00921BF5" w:rsidP="00921BF5">
      <w:pPr>
        <w:spacing w:line="360" w:lineRule="auto"/>
        <w:rPr>
          <w:rFonts w:ascii="Arial" w:hAnsi="Arial" w:cs="Arial"/>
          <w:bCs/>
        </w:rPr>
      </w:pPr>
      <w:r w:rsidRPr="00010C0D">
        <w:rPr>
          <w:rFonts w:ascii="Arial" w:hAnsi="Arial" w:cs="Arial"/>
          <w:b/>
        </w:rPr>
        <w:t xml:space="preserve">Nombre de la educadora: </w:t>
      </w:r>
      <w:r w:rsidRPr="00010C0D">
        <w:rPr>
          <w:rFonts w:ascii="Arial" w:hAnsi="Arial" w:cs="Arial"/>
          <w:bCs/>
          <w:u w:val="single"/>
        </w:rPr>
        <w:t xml:space="preserve">SANDRA MAYELA MALACARA CERDA </w:t>
      </w:r>
    </w:p>
    <w:p w14:paraId="21EF43DE" w14:textId="77777777" w:rsidR="00921BF5" w:rsidRPr="00010C0D" w:rsidRDefault="00921BF5" w:rsidP="00921BF5">
      <w:pPr>
        <w:spacing w:line="360" w:lineRule="auto"/>
        <w:rPr>
          <w:rFonts w:ascii="Arial" w:hAnsi="Arial" w:cs="Arial"/>
          <w:b/>
        </w:rPr>
      </w:pPr>
      <w:r w:rsidRPr="00010C0D">
        <w:rPr>
          <w:rFonts w:ascii="Arial" w:hAnsi="Arial" w:cs="Arial"/>
          <w:b/>
        </w:rPr>
        <w:t xml:space="preserve">Propósito: </w:t>
      </w:r>
      <w:r w:rsidRPr="00010C0D">
        <w:rPr>
          <w:rFonts w:ascii="Arial" w:hAnsi="Arial" w:cs="Arial"/>
          <w:bCs/>
        </w:rPr>
        <w:t>Tiene como finalidad conocer el punto de vista y estrategias que la docente representante de USAER hace para enfrentar las diversas problemáticas que existen dentro del contexto del jardín y la manera de apoyar para el bienestar de cada alumno.</w:t>
      </w:r>
    </w:p>
    <w:p w14:paraId="730B6453" w14:textId="77777777" w:rsidR="00921BF5" w:rsidRPr="00010C0D" w:rsidRDefault="00921BF5" w:rsidP="00921BF5">
      <w:pPr>
        <w:spacing w:line="360" w:lineRule="auto"/>
        <w:jc w:val="both"/>
        <w:rPr>
          <w:rFonts w:ascii="Arial" w:hAnsi="Arial" w:cs="Arial"/>
          <w:b/>
        </w:rPr>
      </w:pPr>
    </w:p>
    <w:p w14:paraId="1714CBB3"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1. ¿Qué tareas lleva a cabo como docente de los servicios de apoyo? </w:t>
      </w:r>
    </w:p>
    <w:p w14:paraId="13D75C22"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atención y seguimiento de alumnos que presentan alguna discapacidad o bap´s</w:t>
      </w:r>
    </w:p>
    <w:p w14:paraId="47F6507B"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orientación y asesoría con padres de familia alumnos con bap´s y emergentes</w:t>
      </w:r>
    </w:p>
    <w:p w14:paraId="4F7A4723"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orientación, asesoría y acompañamiento a docentes de grupo y directivos</w:t>
      </w:r>
    </w:p>
    <w:p w14:paraId="2107FC5B"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trabajo áulico en grupo regular</w:t>
      </w:r>
    </w:p>
    <w:p w14:paraId="4A690573" w14:textId="77777777" w:rsidR="00921BF5" w:rsidRPr="00010C0D" w:rsidRDefault="00921BF5" w:rsidP="00921BF5">
      <w:pPr>
        <w:pStyle w:val="Sinespaciado"/>
        <w:numPr>
          <w:ilvl w:val="0"/>
          <w:numId w:val="3"/>
        </w:numPr>
        <w:rPr>
          <w:rFonts w:ascii="Arial" w:hAnsi="Arial" w:cs="Arial"/>
        </w:rPr>
      </w:pPr>
      <w:r w:rsidRPr="00010C0D">
        <w:rPr>
          <w:rFonts w:ascii="Arial" w:hAnsi="Arial" w:cs="Arial"/>
        </w:rPr>
        <w:t xml:space="preserve">participar en actividades del contexto escolar </w:t>
      </w:r>
    </w:p>
    <w:p w14:paraId="3A02F72D" w14:textId="77777777" w:rsidR="00921BF5" w:rsidRPr="00010C0D" w:rsidRDefault="00921BF5" w:rsidP="00921BF5">
      <w:pPr>
        <w:spacing w:line="360" w:lineRule="auto"/>
        <w:jc w:val="both"/>
        <w:rPr>
          <w:rFonts w:ascii="Arial" w:hAnsi="Arial" w:cs="Arial"/>
        </w:rPr>
      </w:pPr>
    </w:p>
    <w:p w14:paraId="1ED1507E"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2. ¿cuáles son las principales dificultades que encuentran en la prestación de sus servicios en la atención a la diversidad? </w:t>
      </w:r>
    </w:p>
    <w:p w14:paraId="5F09AEC3" w14:textId="77777777" w:rsidR="00921BF5" w:rsidRPr="00010C0D" w:rsidRDefault="00921BF5" w:rsidP="00921BF5">
      <w:pPr>
        <w:pStyle w:val="Sinespaciado"/>
        <w:jc w:val="both"/>
        <w:rPr>
          <w:rFonts w:ascii="Arial" w:hAnsi="Arial" w:cs="Arial"/>
        </w:rPr>
      </w:pPr>
      <w:r w:rsidRPr="00010C0D">
        <w:rPr>
          <w:rFonts w:ascii="Arial" w:hAnsi="Arial" w:cs="Arial"/>
        </w:rPr>
        <w:t>el poco compromiso y la nula corresponsabilidad de los padres de familia para desarrollar las estrategias o dar seguimiento al proceso educativo de su hijo (a)</w:t>
      </w:r>
    </w:p>
    <w:p w14:paraId="11826980" w14:textId="77777777" w:rsidR="00921BF5" w:rsidRPr="00010C0D" w:rsidRDefault="00921BF5" w:rsidP="00921BF5">
      <w:pPr>
        <w:pStyle w:val="Sinespaciado"/>
        <w:jc w:val="both"/>
        <w:rPr>
          <w:rFonts w:ascii="Arial" w:hAnsi="Arial" w:cs="Arial"/>
        </w:rPr>
      </w:pPr>
    </w:p>
    <w:p w14:paraId="5316143D" w14:textId="77777777" w:rsidR="00921BF5" w:rsidRPr="00010C0D" w:rsidRDefault="00921BF5" w:rsidP="00921BF5">
      <w:pPr>
        <w:pStyle w:val="Sinespaciado"/>
        <w:rPr>
          <w:rFonts w:ascii="Arial" w:hAnsi="Arial" w:cs="Arial"/>
        </w:rPr>
      </w:pPr>
    </w:p>
    <w:p w14:paraId="11133F9B"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3. ¿cuáles han sido sus mayores logros o satisfacciones? </w:t>
      </w:r>
    </w:p>
    <w:p w14:paraId="2A7BCFD0"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 xml:space="preserve">observar los avances en aprendizajes, competencias y habilidades en alumnos (as) que se trabaja en conjunto </w:t>
      </w:r>
    </w:p>
    <w:p w14:paraId="6AE0225F"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padres de familia – docentes – usaer</w:t>
      </w:r>
    </w:p>
    <w:p w14:paraId="33937F1D" w14:textId="77777777" w:rsidR="00921BF5" w:rsidRPr="00010C0D" w:rsidRDefault="00921BF5" w:rsidP="00921BF5">
      <w:pPr>
        <w:pStyle w:val="Sinespaciado"/>
        <w:jc w:val="both"/>
        <w:rPr>
          <w:rFonts w:ascii="Arial" w:hAnsi="Arial" w:cs="Arial"/>
        </w:rPr>
      </w:pPr>
    </w:p>
    <w:p w14:paraId="3C8044E4"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buena comunicación con docentes y directivos para implementar estrategias en el aula para el avance de alumnos que presentan bap´s</w:t>
      </w:r>
    </w:p>
    <w:p w14:paraId="1FDFB200" w14:textId="77777777" w:rsidR="00921BF5" w:rsidRPr="00010C0D" w:rsidRDefault="00921BF5" w:rsidP="00921BF5">
      <w:pPr>
        <w:pStyle w:val="Sinespaciado"/>
        <w:jc w:val="both"/>
        <w:rPr>
          <w:rFonts w:ascii="Arial" w:hAnsi="Arial" w:cs="Arial"/>
        </w:rPr>
      </w:pPr>
    </w:p>
    <w:p w14:paraId="63BC754D" w14:textId="77777777" w:rsidR="00921BF5" w:rsidRPr="00010C0D" w:rsidRDefault="00921BF5" w:rsidP="00921BF5">
      <w:pPr>
        <w:pStyle w:val="Sinespaciado"/>
        <w:numPr>
          <w:ilvl w:val="0"/>
          <w:numId w:val="4"/>
        </w:numPr>
        <w:jc w:val="both"/>
        <w:rPr>
          <w:rFonts w:ascii="Arial" w:hAnsi="Arial" w:cs="Arial"/>
        </w:rPr>
      </w:pPr>
      <w:r w:rsidRPr="00010C0D">
        <w:rPr>
          <w:rFonts w:ascii="Arial" w:hAnsi="Arial" w:cs="Arial"/>
        </w:rPr>
        <w:t>conocer la opinión y compromiso de padres a través de platicas y seguimientos de alumnos</w:t>
      </w:r>
    </w:p>
    <w:p w14:paraId="4FECF9DE" w14:textId="77777777" w:rsidR="00921BF5" w:rsidRPr="00010C0D" w:rsidRDefault="00921BF5" w:rsidP="00921BF5">
      <w:pPr>
        <w:pStyle w:val="Sinespaciado"/>
        <w:rPr>
          <w:rFonts w:ascii="Arial" w:hAnsi="Arial" w:cs="Arial"/>
        </w:rPr>
      </w:pPr>
    </w:p>
    <w:p w14:paraId="513A8CE5" w14:textId="77777777" w:rsidR="00921BF5" w:rsidRPr="00010C0D" w:rsidRDefault="00921BF5" w:rsidP="00921BF5">
      <w:pPr>
        <w:pStyle w:val="Sinespaciado"/>
        <w:rPr>
          <w:rFonts w:ascii="Arial" w:hAnsi="Arial" w:cs="Arial"/>
        </w:rPr>
      </w:pPr>
    </w:p>
    <w:p w14:paraId="4E3BFF76" w14:textId="77777777" w:rsidR="00921BF5" w:rsidRPr="00010C0D" w:rsidRDefault="00921BF5" w:rsidP="00921BF5">
      <w:pPr>
        <w:spacing w:line="360" w:lineRule="auto"/>
        <w:jc w:val="both"/>
        <w:rPr>
          <w:rFonts w:ascii="Arial" w:hAnsi="Arial" w:cs="Arial"/>
          <w:b/>
        </w:rPr>
      </w:pPr>
      <w:r w:rsidRPr="00010C0D">
        <w:rPr>
          <w:rFonts w:ascii="Arial" w:hAnsi="Arial" w:cs="Arial"/>
          <w:b/>
        </w:rPr>
        <w:t>4. ¿cuál ha sido la situación más fuerte que le ha tocado pasar dentro de la institución?</w:t>
      </w:r>
    </w:p>
    <w:p w14:paraId="6EC43CA3" w14:textId="77777777" w:rsidR="00921BF5" w:rsidRPr="00010C0D" w:rsidRDefault="00921BF5" w:rsidP="00921BF5">
      <w:pPr>
        <w:pStyle w:val="Sinespaciado"/>
        <w:numPr>
          <w:ilvl w:val="0"/>
          <w:numId w:val="5"/>
        </w:numPr>
        <w:jc w:val="both"/>
        <w:rPr>
          <w:rFonts w:ascii="Arial" w:hAnsi="Arial" w:cs="Arial"/>
        </w:rPr>
      </w:pPr>
      <w:r w:rsidRPr="00010C0D">
        <w:rPr>
          <w:rFonts w:ascii="Arial" w:hAnsi="Arial" w:cs="Arial"/>
        </w:rPr>
        <w:t>que los padres de familia no acepten la atención del servicio de usaer de su hijo, por no querer realizar evaluación a hijo que presentaba discapacidad intelectual (no aceptación)</w:t>
      </w:r>
    </w:p>
    <w:p w14:paraId="79573332" w14:textId="77777777" w:rsidR="00921BF5" w:rsidRPr="00010C0D" w:rsidRDefault="00921BF5" w:rsidP="00921BF5">
      <w:pPr>
        <w:pStyle w:val="Sinespaciado"/>
        <w:rPr>
          <w:rFonts w:ascii="Arial" w:hAnsi="Arial" w:cs="Arial"/>
        </w:rPr>
      </w:pPr>
    </w:p>
    <w:p w14:paraId="2153FA47"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 5. ¿de qué manera a través de la experiencia ha mejorado su trabajo? </w:t>
      </w:r>
    </w:p>
    <w:p w14:paraId="2DB54C09"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uso y manejo de tic´s</w:t>
      </w:r>
    </w:p>
    <w:p w14:paraId="1F32D1BC"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implementación de estrategias específicas y diversificadas</w:t>
      </w:r>
    </w:p>
    <w:p w14:paraId="7BA4D250"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empatía con padres de familia y docentes</w:t>
      </w:r>
    </w:p>
    <w:p w14:paraId="7D255007"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 xml:space="preserve">actualización y capacitación </w:t>
      </w:r>
    </w:p>
    <w:p w14:paraId="1B7C1E3F"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trabajo colaborativo</w:t>
      </w:r>
    </w:p>
    <w:p w14:paraId="03A11A8D" w14:textId="77777777" w:rsidR="00921BF5" w:rsidRPr="00010C0D" w:rsidRDefault="00921BF5" w:rsidP="00921BF5">
      <w:pPr>
        <w:pStyle w:val="Sinespaciado"/>
        <w:numPr>
          <w:ilvl w:val="0"/>
          <w:numId w:val="5"/>
        </w:numPr>
        <w:rPr>
          <w:rFonts w:ascii="Arial" w:hAnsi="Arial" w:cs="Arial"/>
        </w:rPr>
      </w:pPr>
      <w:r w:rsidRPr="00010C0D">
        <w:rPr>
          <w:rFonts w:ascii="Arial" w:hAnsi="Arial" w:cs="Arial"/>
        </w:rPr>
        <w:t>comunicación asertiva con comunidad escolar</w:t>
      </w:r>
    </w:p>
    <w:p w14:paraId="56844786" w14:textId="77777777" w:rsidR="00921BF5" w:rsidRPr="00010C0D" w:rsidRDefault="00921BF5" w:rsidP="00921BF5">
      <w:pPr>
        <w:pStyle w:val="Sinespaciado"/>
        <w:ind w:left="720"/>
        <w:rPr>
          <w:rFonts w:ascii="Arial" w:hAnsi="Arial" w:cs="Arial"/>
        </w:rPr>
      </w:pPr>
    </w:p>
    <w:p w14:paraId="2BB8B147"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6. ¿qué tipo de discriminación reconoce que se presenta en el docente, padres de familia compañeros de grupo? </w:t>
      </w:r>
    </w:p>
    <w:p w14:paraId="6775C336" w14:textId="77777777" w:rsidR="00921BF5" w:rsidRPr="00010C0D" w:rsidRDefault="00921BF5" w:rsidP="00921BF5">
      <w:pPr>
        <w:pStyle w:val="Sinespaciado"/>
        <w:jc w:val="both"/>
        <w:rPr>
          <w:rFonts w:ascii="Arial" w:hAnsi="Arial" w:cs="Arial"/>
        </w:rPr>
      </w:pPr>
      <w:r w:rsidRPr="00010C0D">
        <w:rPr>
          <w:rFonts w:ascii="Arial" w:hAnsi="Arial" w:cs="Arial"/>
        </w:rPr>
        <w:t>hasta el momento no he presentado en mi práctica docente, sin embargo, creo la discriminación por discapacidad por la poca o nula información que se tiene al respecto</w:t>
      </w:r>
    </w:p>
    <w:p w14:paraId="2BCEE754" w14:textId="77777777" w:rsidR="00921BF5" w:rsidRPr="00010C0D" w:rsidRDefault="00921BF5" w:rsidP="00921BF5">
      <w:pPr>
        <w:pStyle w:val="Sinespaciado"/>
        <w:jc w:val="both"/>
        <w:rPr>
          <w:rFonts w:ascii="Arial" w:hAnsi="Arial" w:cs="Arial"/>
        </w:rPr>
      </w:pPr>
    </w:p>
    <w:p w14:paraId="3B8D4CE5" w14:textId="77777777" w:rsidR="00921BF5" w:rsidRPr="00010C0D" w:rsidRDefault="00921BF5" w:rsidP="00921BF5">
      <w:pPr>
        <w:pStyle w:val="Sinespaciado"/>
        <w:jc w:val="both"/>
        <w:rPr>
          <w:rFonts w:ascii="Arial" w:hAnsi="Arial" w:cs="Arial"/>
        </w:rPr>
      </w:pPr>
    </w:p>
    <w:p w14:paraId="36CBBCB1"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7. ¿cómo es la manera de trabajar con el niño? </w:t>
      </w:r>
    </w:p>
    <w:p w14:paraId="4112A16D" w14:textId="77777777" w:rsidR="00921BF5" w:rsidRPr="00010C0D" w:rsidRDefault="00921BF5" w:rsidP="00921BF5">
      <w:pPr>
        <w:pStyle w:val="Sinespaciado"/>
        <w:jc w:val="both"/>
        <w:rPr>
          <w:rFonts w:ascii="Arial" w:hAnsi="Arial" w:cs="Arial"/>
        </w:rPr>
      </w:pPr>
      <w:r w:rsidRPr="00010C0D">
        <w:rPr>
          <w:rFonts w:ascii="Arial" w:hAnsi="Arial" w:cs="Arial"/>
        </w:rPr>
        <w:t>actualmente, con la educación a distancia, se establecen grupos de trabajo con padres de familia por medio de WhatsApp donde se envían actividades sugeridas de manera semanal que favorezcan los aprendizajes de los alumnos, se envían las evidencias de estos y se realizan comentario y o sugerencias a los padres, así como los aprendizajes logrados.</w:t>
      </w:r>
    </w:p>
    <w:p w14:paraId="02C7A53F" w14:textId="77777777" w:rsidR="00921BF5" w:rsidRPr="00010C0D" w:rsidRDefault="00921BF5" w:rsidP="00921BF5">
      <w:pPr>
        <w:spacing w:line="360" w:lineRule="auto"/>
        <w:jc w:val="both"/>
        <w:rPr>
          <w:rFonts w:ascii="Arial" w:hAnsi="Arial" w:cs="Arial"/>
        </w:rPr>
      </w:pPr>
    </w:p>
    <w:p w14:paraId="401B22C6"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8. ¿considera que se ha generado un cambio en el niño? </w:t>
      </w:r>
    </w:p>
    <w:p w14:paraId="6C11EB4F" w14:textId="77777777" w:rsidR="00921BF5" w:rsidRPr="00010C0D" w:rsidRDefault="00921BF5" w:rsidP="00921BF5">
      <w:pPr>
        <w:pStyle w:val="Sinespaciado"/>
        <w:jc w:val="both"/>
        <w:rPr>
          <w:rFonts w:ascii="Arial" w:hAnsi="Arial" w:cs="Arial"/>
        </w:rPr>
      </w:pPr>
      <w:r w:rsidRPr="00010C0D">
        <w:rPr>
          <w:rFonts w:ascii="Arial" w:hAnsi="Arial" w:cs="Arial"/>
        </w:rPr>
        <w:t>según los comentarios de los padres de familia a través de entrevistas individuales, reuniones y encuestas realizadas se ha logrado ver cambio en alumnos</w:t>
      </w:r>
    </w:p>
    <w:p w14:paraId="067D1D54" w14:textId="77777777" w:rsidR="00921BF5" w:rsidRPr="00010C0D" w:rsidRDefault="00921BF5" w:rsidP="00921BF5">
      <w:pPr>
        <w:spacing w:line="360" w:lineRule="auto"/>
        <w:jc w:val="both"/>
        <w:rPr>
          <w:rFonts w:ascii="Arial" w:hAnsi="Arial" w:cs="Arial"/>
          <w:b/>
        </w:rPr>
      </w:pPr>
    </w:p>
    <w:p w14:paraId="08DADB16" w14:textId="77777777" w:rsidR="00921BF5" w:rsidRPr="00010C0D" w:rsidRDefault="00921BF5" w:rsidP="00921BF5">
      <w:pPr>
        <w:spacing w:line="360" w:lineRule="auto"/>
        <w:jc w:val="both"/>
        <w:rPr>
          <w:rFonts w:ascii="Arial" w:hAnsi="Arial" w:cs="Arial"/>
          <w:b/>
        </w:rPr>
      </w:pPr>
      <w:r w:rsidRPr="00010C0D">
        <w:rPr>
          <w:rFonts w:ascii="Arial" w:hAnsi="Arial" w:cs="Arial"/>
          <w:b/>
        </w:rPr>
        <w:t xml:space="preserve">9. ¿su trabajo es colaborativo con padres de familia? ¿cómo? </w:t>
      </w:r>
    </w:p>
    <w:p w14:paraId="4F139DFA" w14:textId="77777777" w:rsidR="00921BF5" w:rsidRPr="00010C0D" w:rsidRDefault="00921BF5" w:rsidP="00921BF5">
      <w:pPr>
        <w:pStyle w:val="Sinespaciado"/>
        <w:jc w:val="both"/>
        <w:rPr>
          <w:rFonts w:ascii="Arial" w:hAnsi="Arial" w:cs="Arial"/>
        </w:rPr>
      </w:pPr>
      <w:r w:rsidRPr="00010C0D">
        <w:rPr>
          <w:rFonts w:ascii="Arial" w:hAnsi="Arial" w:cs="Arial"/>
        </w:rPr>
        <w:t>sí, comunicación efectiva, a través de orientaciones y asesorías y seguimientos bimestrales, primero dando un análisis de la situación inicial del alumno y lo que se pretende trabajar el ciclo escolar mediante el apoyo de las figuras educativas padres – docentes – usaer y dando seguimientos bimestrales correspondientes a los aprendizajes y llegar a la situación final al finalizar ciclo</w:t>
      </w:r>
    </w:p>
    <w:p w14:paraId="3EA0687F" w14:textId="77777777" w:rsidR="00921BF5" w:rsidRPr="00010C0D" w:rsidRDefault="00921BF5" w:rsidP="00921BF5">
      <w:pPr>
        <w:spacing w:line="360" w:lineRule="auto"/>
        <w:jc w:val="both"/>
        <w:rPr>
          <w:rFonts w:ascii="Arial" w:hAnsi="Arial" w:cs="Arial"/>
        </w:rPr>
      </w:pPr>
    </w:p>
    <w:p w14:paraId="2AD5A076" w14:textId="77777777" w:rsidR="00921BF5" w:rsidRPr="00010C0D" w:rsidRDefault="00921BF5" w:rsidP="00921BF5">
      <w:pPr>
        <w:spacing w:line="360" w:lineRule="auto"/>
        <w:jc w:val="both"/>
        <w:rPr>
          <w:rFonts w:ascii="Arial" w:hAnsi="Arial" w:cs="Arial"/>
          <w:b/>
        </w:rPr>
      </w:pPr>
      <w:r w:rsidRPr="00010C0D">
        <w:rPr>
          <w:rFonts w:ascii="Arial" w:hAnsi="Arial" w:cs="Arial"/>
          <w:b/>
        </w:rPr>
        <w:t>10. ¿</w:t>
      </w:r>
      <w:r>
        <w:rPr>
          <w:rFonts w:ascii="Arial" w:hAnsi="Arial" w:cs="Arial"/>
          <w:b/>
        </w:rPr>
        <w:t>C</w:t>
      </w:r>
      <w:r w:rsidRPr="00010C0D">
        <w:rPr>
          <w:rFonts w:ascii="Arial" w:hAnsi="Arial" w:cs="Arial"/>
          <w:b/>
        </w:rPr>
        <w:t xml:space="preserve">ómo es la manera de evaluar a los niños que usted atiende? </w:t>
      </w:r>
    </w:p>
    <w:p w14:paraId="60799DEA"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detección inicial</w:t>
      </w:r>
    </w:p>
    <w:p w14:paraId="34AC0C0D"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evaluación psicopedagógica</w:t>
      </w:r>
    </w:p>
    <w:p w14:paraId="475713BB"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 xml:space="preserve">plan de intervención </w:t>
      </w:r>
    </w:p>
    <w:p w14:paraId="729CD1EF"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seguimiento y evaluación (formativa)</w:t>
      </w:r>
    </w:p>
    <w:p w14:paraId="052EB856"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ajustes razonables con maestro de grupo</w:t>
      </w:r>
    </w:p>
    <w:p w14:paraId="6C626E1E" w14:textId="77777777" w:rsidR="00921BF5" w:rsidRPr="00010C0D" w:rsidRDefault="00921BF5" w:rsidP="00921BF5">
      <w:pPr>
        <w:pStyle w:val="Sinespaciado"/>
        <w:numPr>
          <w:ilvl w:val="0"/>
          <w:numId w:val="6"/>
        </w:numPr>
        <w:rPr>
          <w:rFonts w:ascii="Arial" w:hAnsi="Arial" w:cs="Arial"/>
        </w:rPr>
      </w:pPr>
      <w:r w:rsidRPr="00010C0D">
        <w:rPr>
          <w:rFonts w:ascii="Arial" w:hAnsi="Arial" w:cs="Arial"/>
        </w:rPr>
        <w:t>portafolio de evidencias</w:t>
      </w:r>
    </w:p>
    <w:p w14:paraId="17275B8E" w14:textId="77777777" w:rsidR="00921BF5" w:rsidRPr="00010C0D" w:rsidRDefault="00921BF5" w:rsidP="00921BF5">
      <w:pPr>
        <w:pStyle w:val="Sinespaciado"/>
        <w:ind w:left="720"/>
        <w:rPr>
          <w:rFonts w:ascii="Arial" w:hAnsi="Arial" w:cs="Arial"/>
        </w:rPr>
      </w:pPr>
    </w:p>
    <w:p w14:paraId="5BF0045E" w14:textId="77777777" w:rsidR="00921BF5" w:rsidRPr="00010C0D" w:rsidRDefault="00921BF5" w:rsidP="00921BF5">
      <w:pPr>
        <w:spacing w:line="360" w:lineRule="auto"/>
        <w:jc w:val="both"/>
        <w:rPr>
          <w:rFonts w:ascii="Arial" w:hAnsi="Arial" w:cs="Arial"/>
          <w:b/>
        </w:rPr>
      </w:pPr>
      <w:r w:rsidRPr="00010C0D">
        <w:rPr>
          <w:rFonts w:ascii="Arial" w:hAnsi="Arial" w:cs="Arial"/>
          <w:b/>
        </w:rPr>
        <w:t>11.</w:t>
      </w:r>
      <w:r>
        <w:rPr>
          <w:rFonts w:ascii="Arial" w:hAnsi="Arial" w:cs="Arial"/>
          <w:b/>
        </w:rPr>
        <w:t xml:space="preserve"> P</w:t>
      </w:r>
      <w:r w:rsidRPr="00010C0D">
        <w:rPr>
          <w:rFonts w:ascii="Arial" w:hAnsi="Arial" w:cs="Arial"/>
          <w:b/>
        </w:rPr>
        <w:t>uede darme un consejo o recomendación para mi trabajo como futuro docente para erradicar la discriminación en cualquiera de sus variantes.</w:t>
      </w:r>
    </w:p>
    <w:p w14:paraId="21E46351" w14:textId="77777777" w:rsidR="00921BF5" w:rsidRPr="00010C0D" w:rsidRDefault="00921BF5" w:rsidP="00921BF5">
      <w:pPr>
        <w:pStyle w:val="Sinespaciado"/>
        <w:jc w:val="both"/>
        <w:rPr>
          <w:rFonts w:ascii="Arial" w:hAnsi="Arial" w:cs="Arial"/>
        </w:rPr>
      </w:pPr>
      <w:r>
        <w:rPr>
          <w:rFonts w:ascii="Arial" w:hAnsi="Arial" w:cs="Arial"/>
        </w:rPr>
        <w:t>I</w:t>
      </w:r>
      <w:r w:rsidRPr="00010C0D">
        <w:rPr>
          <w:rFonts w:ascii="Arial" w:hAnsi="Arial" w:cs="Arial"/>
        </w:rPr>
        <w:t xml:space="preserve">dentificar los distintos ritmos y estilos de aprendizaje de tus alumnos (as), y de implementar estrategias diferenciadas que permitan que todos aprendan. </w:t>
      </w:r>
    </w:p>
    <w:p w14:paraId="51C2D3BF" w14:textId="77777777" w:rsidR="00921BF5" w:rsidRPr="00010C0D" w:rsidRDefault="00921BF5" w:rsidP="00921BF5">
      <w:pPr>
        <w:pStyle w:val="Sinespaciado"/>
        <w:jc w:val="both"/>
        <w:rPr>
          <w:rFonts w:ascii="Arial" w:hAnsi="Arial" w:cs="Arial"/>
        </w:rPr>
      </w:pPr>
    </w:p>
    <w:p w14:paraId="3A421E81" w14:textId="77777777" w:rsidR="00921BF5" w:rsidRPr="00010C0D" w:rsidRDefault="00921BF5" w:rsidP="00921BF5">
      <w:pPr>
        <w:pStyle w:val="Sinespaciado"/>
        <w:jc w:val="both"/>
        <w:rPr>
          <w:rFonts w:ascii="Arial" w:hAnsi="Arial" w:cs="Arial"/>
        </w:rPr>
      </w:pPr>
      <w:r w:rsidRPr="00010C0D">
        <w:rPr>
          <w:rFonts w:ascii="Arial" w:hAnsi="Arial" w:cs="Arial"/>
        </w:rPr>
        <w:t xml:space="preserve">el docente tiene la responsabilidad de identificar, prevenir y resolver situaciones que reflejen actitudes o acciones discriminatorias, poniendo especial atención a las y los alumnos (as) que parecen aislados de sus compañeros, o que son víctimas de “bromas” recurrentes que aluden a alguna característica de su identidad. estas conductas deben ser inmediatamente abordadas de manera pedagógica, con el mensaje claro de que no son aceptables. </w:t>
      </w:r>
    </w:p>
    <w:p w14:paraId="159905B8" w14:textId="77777777" w:rsidR="00921BF5" w:rsidRPr="00010C0D" w:rsidRDefault="00921BF5" w:rsidP="00921BF5">
      <w:pPr>
        <w:spacing w:line="360" w:lineRule="auto"/>
        <w:jc w:val="both"/>
        <w:rPr>
          <w:rFonts w:ascii="Arial" w:hAnsi="Arial" w:cs="Arial"/>
        </w:rPr>
      </w:pPr>
    </w:p>
    <w:p w14:paraId="2A7D28EE" w14:textId="77777777" w:rsidR="00921BF5" w:rsidRPr="00010C0D" w:rsidRDefault="00921BF5" w:rsidP="00921BF5">
      <w:pPr>
        <w:spacing w:line="360" w:lineRule="auto"/>
        <w:jc w:val="both"/>
        <w:rPr>
          <w:rFonts w:ascii="Arial" w:hAnsi="Arial" w:cs="Arial"/>
          <w:b/>
        </w:rPr>
      </w:pPr>
      <w:r w:rsidRPr="00010C0D">
        <w:rPr>
          <w:rFonts w:ascii="Arial" w:hAnsi="Arial" w:cs="Arial"/>
          <w:b/>
        </w:rPr>
        <w:t>12. ¿cómo y a partir de qué instrumentos determino la diferencia y la necesidad de atención específica a este niño(a) ____ de educación preescolar?</w:t>
      </w:r>
    </w:p>
    <w:p w14:paraId="1E97F812" w14:textId="77777777" w:rsidR="00921BF5" w:rsidRPr="00010C0D" w:rsidRDefault="00921BF5" w:rsidP="00921BF5">
      <w:pPr>
        <w:pStyle w:val="Sinespaciado"/>
        <w:jc w:val="both"/>
        <w:rPr>
          <w:rFonts w:ascii="Arial" w:hAnsi="Arial" w:cs="Arial"/>
        </w:rPr>
      </w:pPr>
      <w:r w:rsidRPr="00010C0D">
        <w:rPr>
          <w:rFonts w:ascii="Arial" w:hAnsi="Arial" w:cs="Arial"/>
        </w:rPr>
        <w:t>identificar a los alumnos con ritmos de aprendizaje significativamente distintos al resto del grupo y que requieren apoyos extra y/o diferentes en su proceso educativo, pueden estar asociados a discapacidad y/o aptitudes sobresalientes, para ello:</w:t>
      </w:r>
    </w:p>
    <w:p w14:paraId="47149A90" w14:textId="77777777" w:rsidR="00921BF5" w:rsidRPr="00010C0D" w:rsidRDefault="00921BF5" w:rsidP="00921BF5">
      <w:pPr>
        <w:pStyle w:val="Sinespaciado"/>
        <w:jc w:val="both"/>
        <w:rPr>
          <w:rFonts w:ascii="Arial" w:hAnsi="Arial" w:cs="Arial"/>
        </w:rPr>
      </w:pPr>
    </w:p>
    <w:p w14:paraId="7C7A5FD9" w14:textId="77777777" w:rsidR="00921BF5" w:rsidRPr="00010C0D" w:rsidRDefault="00921BF5" w:rsidP="00921BF5">
      <w:pPr>
        <w:pStyle w:val="Sinespaciado"/>
        <w:jc w:val="both"/>
        <w:rPr>
          <w:rFonts w:ascii="Arial" w:hAnsi="Arial" w:cs="Arial"/>
        </w:rPr>
      </w:pPr>
      <w:r w:rsidRPr="00010C0D">
        <w:rPr>
          <w:rFonts w:ascii="Arial" w:hAnsi="Arial" w:cs="Arial"/>
        </w:rPr>
        <w:t>en el caso de que el maestro del aula cuente con la caracterización inicial del grupo o el perfil del grupal, se podrán rescatar elementos para la detección de barreras en la práctica educativa que obstaculizan la participación y el aprendizaje, por lo que no es necesario que el docente de usaer utilice el formato de barreras que inciden en el aprendizaje y la participación.</w:t>
      </w:r>
    </w:p>
    <w:p w14:paraId="7DBC0A5B" w14:textId="77777777" w:rsidR="00921BF5" w:rsidRPr="00010C0D" w:rsidRDefault="00921BF5" w:rsidP="00921BF5">
      <w:pPr>
        <w:pStyle w:val="Sinespaciado"/>
        <w:jc w:val="both"/>
        <w:rPr>
          <w:rFonts w:ascii="Arial" w:hAnsi="Arial" w:cs="Arial"/>
        </w:rPr>
      </w:pPr>
    </w:p>
    <w:p w14:paraId="31E62F15" w14:textId="77777777" w:rsidR="00921BF5" w:rsidRPr="00010C0D" w:rsidRDefault="00921BF5" w:rsidP="00921BF5">
      <w:pPr>
        <w:pStyle w:val="Sinespaciado"/>
        <w:jc w:val="both"/>
        <w:rPr>
          <w:rFonts w:ascii="Arial" w:hAnsi="Arial" w:cs="Arial"/>
        </w:rPr>
      </w:pPr>
      <w:r w:rsidRPr="00010C0D">
        <w:rPr>
          <w:rFonts w:ascii="Arial" w:hAnsi="Arial" w:cs="Arial"/>
        </w:rPr>
        <w:t>en caso de no contar con caracterización inicial del grupo o el perfil grupal, los profesionales de usaer detectan las barreras que obstaculizan el aprendizaje y la participación de los alumnos observados en la práctica educativa dentro del aula, en el formato de: barreras que interfieren en la participación y el aprendizaje. esto será el punto de partida para que los profesionales de usaer ofrezcan mediante orientaciones, sugerencias y asesorías al docente de educación regular elementos teóricos y/o actividades que les permitan realizar ajustes a la programación o a la metodología de acuerdo con las características del o de los grupos en los que considera necesaria la intervención.</w:t>
      </w:r>
    </w:p>
    <w:p w14:paraId="66A9135D" w14:textId="77777777" w:rsidR="00921BF5" w:rsidRPr="00010C0D" w:rsidRDefault="00921BF5" w:rsidP="00921BF5">
      <w:pPr>
        <w:pStyle w:val="Sinespaciado"/>
        <w:jc w:val="both"/>
        <w:rPr>
          <w:rFonts w:ascii="Arial" w:hAnsi="Arial" w:cs="Arial"/>
        </w:rPr>
      </w:pPr>
    </w:p>
    <w:p w14:paraId="7F58D5B6" w14:textId="77777777" w:rsidR="00921BF5" w:rsidRPr="00010C0D" w:rsidRDefault="00921BF5" w:rsidP="00921BF5">
      <w:pPr>
        <w:pStyle w:val="Sinespaciado"/>
        <w:jc w:val="both"/>
        <w:rPr>
          <w:rFonts w:ascii="Arial" w:hAnsi="Arial" w:cs="Arial"/>
        </w:rPr>
      </w:pPr>
      <w:r w:rsidRPr="00010C0D">
        <w:rPr>
          <w:rFonts w:ascii="Arial" w:hAnsi="Arial" w:cs="Arial"/>
        </w:rPr>
        <w:t>de igual manera se ofrecerán las estrategias específicas para que los alumnos con discapacidad y/o aptitudes sobresalientes que así lo requieran determinado de manera conjunta con los espacios, tiempos, materiales para la capacitación y orientación del docente regular.</w:t>
      </w:r>
    </w:p>
    <w:p w14:paraId="0E0B9BC9" w14:textId="77777777" w:rsidR="00921BF5" w:rsidRPr="00010C0D" w:rsidRDefault="00921BF5" w:rsidP="00921BF5">
      <w:pPr>
        <w:spacing w:line="360" w:lineRule="auto"/>
        <w:jc w:val="both"/>
        <w:rPr>
          <w:rFonts w:ascii="Arial" w:hAnsi="Arial" w:cs="Arial"/>
          <w:b/>
        </w:rPr>
      </w:pPr>
    </w:p>
    <w:p w14:paraId="16D56A32" w14:textId="4085BB29" w:rsidR="00921BF5" w:rsidRPr="00921BF5" w:rsidRDefault="00921BF5" w:rsidP="00921BF5">
      <w:pPr>
        <w:spacing w:line="360" w:lineRule="auto"/>
        <w:jc w:val="both"/>
        <w:rPr>
          <w:rFonts w:ascii="Arial" w:hAnsi="Arial" w:cs="Arial"/>
          <w:b/>
        </w:rPr>
      </w:pPr>
      <w:r w:rsidRPr="00010C0D">
        <w:rPr>
          <w:rFonts w:ascii="Arial" w:hAnsi="Arial" w:cs="Arial"/>
          <w:b/>
        </w:rPr>
        <w:t>13. ¿Qué estrategias, métodos didácticos trabaja con este infante?</w:t>
      </w:r>
    </w:p>
    <w:sectPr w:rsidR="00921BF5" w:rsidRPr="00921BF5" w:rsidSect="00B60886">
      <w:pgSz w:w="12240" w:h="15840"/>
      <w:pgMar w:top="1417" w:right="1701" w:bottom="1417" w:left="1701" w:header="708" w:footer="708" w:gutter="0"/>
      <w:pgBorders w:offsetFrom="page">
        <w:top w:val="threeDEmboss" w:sz="24" w:space="24" w:color="FF0000"/>
        <w:left w:val="threeDEmboss" w:sz="24" w:space="24" w:color="FF0000"/>
        <w:bottom w:val="threeDEngrave" w:sz="24" w:space="24" w:color="FF0000"/>
        <w:right w:val="threeDEngrav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nsid w:val="314C7211"/>
    <w:multiLevelType w:val="hybridMultilevel"/>
    <w:tmpl w:val="98A80B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D4712E4"/>
    <w:multiLevelType w:val="hybridMultilevel"/>
    <w:tmpl w:val="B7A490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06010D3"/>
    <w:multiLevelType w:val="hybridMultilevel"/>
    <w:tmpl w:val="19C615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65715989"/>
    <w:multiLevelType w:val="hybridMultilevel"/>
    <w:tmpl w:val="5C1C13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5B561C3"/>
    <w:multiLevelType w:val="hybridMultilevel"/>
    <w:tmpl w:val="813E94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F5"/>
    <w:rsid w:val="00197B7C"/>
    <w:rsid w:val="003B11A6"/>
    <w:rsid w:val="00921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8F79"/>
  <w15:chartTrackingRefBased/>
  <w15:docId w15:val="{52CBE354-10B2-4E11-AF72-60272A60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1BF5"/>
    <w:pPr>
      <w:spacing w:line="256" w:lineRule="auto"/>
      <w:ind w:left="720"/>
      <w:contextualSpacing/>
    </w:pPr>
  </w:style>
  <w:style w:type="paragraph" w:styleId="Sinespaciado">
    <w:name w:val="No Spacing"/>
    <w:uiPriority w:val="1"/>
    <w:qFormat/>
    <w:rsid w:val="00921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ELL</cp:lastModifiedBy>
  <cp:revision>2</cp:revision>
  <dcterms:created xsi:type="dcterms:W3CDTF">2021-06-02T17:40:00Z</dcterms:created>
  <dcterms:modified xsi:type="dcterms:W3CDTF">2021-06-02T17:40:00Z</dcterms:modified>
</cp:coreProperties>
</file>