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ADE" w:rsidRDefault="00AC2ADE" w:rsidP="00AC2ADE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Escuela Normal de Educación Preescolar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del Estado de Coahuila</w:t>
      </w:r>
    </w:p>
    <w:p w:rsidR="00AC2ADE" w:rsidRPr="00060351" w:rsidRDefault="00036892" w:rsidP="00AC2ADE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ACE21C5" wp14:editId="30F274FC">
            <wp:simplePos x="0" y="0"/>
            <wp:positionH relativeFrom="margin">
              <wp:posOffset>2158365</wp:posOffset>
            </wp:positionH>
            <wp:positionV relativeFrom="paragraph">
              <wp:posOffset>257175</wp:posOffset>
            </wp:positionV>
            <wp:extent cx="1517650" cy="12001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ADE" w:rsidRPr="00060351">
        <w:rPr>
          <w:rFonts w:ascii="Arial" w:hAnsi="Arial" w:cs="Arial"/>
          <w:b/>
          <w:bCs/>
          <w:sz w:val="24"/>
          <w:szCs w:val="24"/>
          <w:lang w:val="es-ES"/>
        </w:rPr>
        <w:t>Ciclo escolar 2020-2021</w:t>
      </w:r>
    </w:p>
    <w:p w:rsidR="00AC2ADE" w:rsidRPr="00060351" w:rsidRDefault="00AC2ADE" w:rsidP="00AC2ADE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AC2ADE" w:rsidRPr="00060351" w:rsidRDefault="00AC2ADE" w:rsidP="00AC2ADE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AC2ADE" w:rsidRDefault="00AC2ADE" w:rsidP="00AC2ADE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AC2ADE" w:rsidRDefault="00AC2ADE" w:rsidP="00AC2ADE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AC2ADE" w:rsidRDefault="00AC2ADE" w:rsidP="00AC2ADE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Licenciatura en Educación Preescolar</w:t>
      </w:r>
    </w:p>
    <w:p w:rsidR="00AC2ADE" w:rsidRPr="00C53617" w:rsidRDefault="00AC2ADE" w:rsidP="00AC2ADE">
      <w:pPr>
        <w:spacing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Sexto semestre 3° “A” </w:t>
      </w:r>
    </w:p>
    <w:p w:rsidR="00AC2ADE" w:rsidRPr="00060351" w:rsidRDefault="00AC2ADE" w:rsidP="00AC2ADE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Curso</w:t>
      </w:r>
      <w:r w:rsidRPr="00060351">
        <w:rPr>
          <w:rFonts w:ascii="Arial" w:hAnsi="Arial" w:cs="Arial"/>
          <w:sz w:val="24"/>
          <w:szCs w:val="24"/>
          <w:lang w:val="es-ES"/>
        </w:rPr>
        <w:t>: Teatro</w:t>
      </w:r>
    </w:p>
    <w:p w:rsidR="00AC2ADE" w:rsidRDefault="00AC2ADE" w:rsidP="00AC2ADE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>Prof</w:t>
      </w:r>
      <w:r w:rsidRPr="00060351">
        <w:rPr>
          <w:rFonts w:ascii="Arial" w:hAnsi="Arial" w:cs="Arial"/>
          <w:sz w:val="24"/>
          <w:szCs w:val="24"/>
          <w:lang w:val="es-ES"/>
        </w:rPr>
        <w:t>. Miguel Andrés Rivera Castro</w:t>
      </w:r>
    </w:p>
    <w:p w:rsidR="00AC2ADE" w:rsidRPr="00060351" w:rsidRDefault="00AC2ADE" w:rsidP="00AC2ADE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610E6B">
        <w:rPr>
          <w:rFonts w:ascii="Arial" w:hAnsi="Arial" w:cs="Arial"/>
          <w:b/>
          <w:sz w:val="24"/>
          <w:szCs w:val="24"/>
          <w:lang w:val="es-ES"/>
        </w:rPr>
        <w:t>Trabajo:</w:t>
      </w:r>
      <w:r w:rsidR="00507691" w:rsidRPr="00507691">
        <w:t xml:space="preserve"> </w:t>
      </w:r>
      <w:r w:rsidR="00507691" w:rsidRPr="00507691">
        <w:rPr>
          <w:rFonts w:ascii="Arial" w:hAnsi="Arial" w:cs="Arial"/>
          <w:b/>
          <w:sz w:val="24"/>
          <w:szCs w:val="24"/>
          <w:lang w:val="es-ES"/>
        </w:rPr>
        <w:t xml:space="preserve">Lectura: </w:t>
      </w:r>
      <w:r w:rsidR="00507691" w:rsidRPr="00507691">
        <w:rPr>
          <w:rFonts w:ascii="Arial" w:hAnsi="Arial" w:cs="Arial"/>
          <w:sz w:val="24"/>
          <w:szCs w:val="24"/>
          <w:lang w:val="es-ES"/>
        </w:rPr>
        <w:t>El arte de contar cuentos. Tea</w:t>
      </w:r>
      <w:r w:rsidR="00507691">
        <w:rPr>
          <w:rFonts w:ascii="Arial" w:hAnsi="Arial" w:cs="Arial"/>
          <w:sz w:val="24"/>
          <w:szCs w:val="24"/>
          <w:lang w:val="es-ES"/>
        </w:rPr>
        <w:t>tro con máscaras títeres teatro.</w:t>
      </w:r>
    </w:p>
    <w:p w:rsidR="00773BB0" w:rsidRDefault="00773BB0" w:rsidP="00AC2ADE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773BB0">
        <w:rPr>
          <w:rFonts w:ascii="Arial" w:hAnsi="Arial" w:cs="Arial"/>
          <w:b/>
          <w:bCs/>
          <w:sz w:val="24"/>
          <w:szCs w:val="24"/>
          <w:lang w:val="es-ES"/>
        </w:rPr>
        <w:t xml:space="preserve">Unidad III: </w:t>
      </w:r>
      <w:r w:rsidRPr="00773BB0">
        <w:rPr>
          <w:rFonts w:ascii="Arial" w:hAnsi="Arial" w:cs="Arial"/>
          <w:bCs/>
          <w:sz w:val="24"/>
          <w:szCs w:val="24"/>
          <w:lang w:val="es-ES"/>
        </w:rPr>
        <w:t>La expresión teatral.</w:t>
      </w:r>
    </w:p>
    <w:p w:rsidR="00AC2ADE" w:rsidRPr="00060351" w:rsidRDefault="00AC2ADE" w:rsidP="00AC2ADE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60351">
        <w:rPr>
          <w:rFonts w:ascii="Arial" w:hAnsi="Arial" w:cs="Arial"/>
          <w:b/>
          <w:bCs/>
          <w:sz w:val="24"/>
          <w:szCs w:val="24"/>
          <w:lang w:val="es-ES"/>
        </w:rPr>
        <w:t xml:space="preserve">Competencias profesionales: </w:t>
      </w:r>
    </w:p>
    <w:p w:rsidR="00773BB0" w:rsidRPr="00773BB0" w:rsidRDefault="00773BB0" w:rsidP="00773BB0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3BB0">
        <w:rPr>
          <w:rFonts w:ascii="Arial" w:hAnsi="Arial" w:cs="Arial"/>
          <w:sz w:val="24"/>
          <w:szCs w:val="24"/>
        </w:rPr>
        <w:t>Aplica el plan y programas de estudio para alcanzar los propósitos educativos y contribuir al pleno desenvolvimiento de las capacidades de sus alumnos y alumnas.</w:t>
      </w:r>
    </w:p>
    <w:p w:rsidR="00773BB0" w:rsidRPr="00773BB0" w:rsidRDefault="00773BB0" w:rsidP="00773BB0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3BB0">
        <w:rPr>
          <w:rFonts w:ascii="Arial" w:hAnsi="Arial" w:cs="Arial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y las alumnas en el marco del plan y programas de estudio.</w:t>
      </w:r>
    </w:p>
    <w:p w:rsidR="00773BB0" w:rsidRPr="00773BB0" w:rsidRDefault="00773BB0" w:rsidP="00773BB0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3BB0">
        <w:rPr>
          <w:rFonts w:ascii="Arial" w:hAnsi="Arial" w:cs="Arial"/>
          <w:sz w:val="24"/>
          <w:szCs w:val="24"/>
        </w:rPr>
        <w:t>Emplea la evaluación para intervenir en los diferentes ámbitos y momentos de la tarea educativa para mejorar los aprendizajes de sus alumnos.</w:t>
      </w:r>
    </w:p>
    <w:p w:rsidR="00AC2ADE" w:rsidRDefault="00773BB0" w:rsidP="00773BB0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3BB0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:rsidR="00773BB0" w:rsidRPr="00773BB0" w:rsidRDefault="00773BB0" w:rsidP="00773BB0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AC2ADE" w:rsidRDefault="00AC2ADE" w:rsidP="00AC2ADE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Alumna</w:t>
      </w:r>
      <w:r w:rsidRPr="00060351">
        <w:rPr>
          <w:rFonts w:ascii="Arial" w:hAnsi="Arial" w:cs="Arial"/>
          <w:b/>
          <w:bCs/>
          <w:sz w:val="24"/>
          <w:szCs w:val="24"/>
          <w:lang w:val="es-ES"/>
        </w:rPr>
        <w:t>: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>
        <w:rPr>
          <w:rFonts w:ascii="Arial" w:hAnsi="Arial" w:cs="Arial"/>
          <w:bCs/>
          <w:sz w:val="24"/>
          <w:szCs w:val="24"/>
          <w:lang w:val="es-ES"/>
        </w:rPr>
        <w:t>Mariana Guadalupe Gaona Montes. #6</w:t>
      </w:r>
    </w:p>
    <w:p w:rsidR="00AC2ADE" w:rsidRDefault="00AC2ADE" w:rsidP="00AC2ADE">
      <w:pPr>
        <w:rPr>
          <w:rFonts w:ascii="Arial" w:hAnsi="Arial" w:cs="Arial"/>
          <w:bCs/>
          <w:sz w:val="24"/>
          <w:szCs w:val="24"/>
          <w:lang w:val="es-ES"/>
        </w:rPr>
      </w:pPr>
    </w:p>
    <w:p w:rsidR="00AC2ADE" w:rsidRDefault="00AC2ADE" w:rsidP="00AC2ADE">
      <w:pPr>
        <w:rPr>
          <w:rFonts w:ascii="Arial" w:hAnsi="Arial" w:cs="Arial"/>
          <w:bCs/>
          <w:sz w:val="24"/>
          <w:szCs w:val="24"/>
          <w:lang w:val="es-ES"/>
        </w:rPr>
      </w:pPr>
    </w:p>
    <w:p w:rsidR="00AC2ADE" w:rsidRDefault="00AC2ADE" w:rsidP="00AC2ADE">
      <w:pPr>
        <w:rPr>
          <w:rFonts w:ascii="Arial" w:hAnsi="Arial" w:cs="Arial"/>
          <w:bCs/>
          <w:sz w:val="24"/>
          <w:szCs w:val="24"/>
          <w:lang w:val="es-ES"/>
        </w:rPr>
      </w:pPr>
    </w:p>
    <w:p w:rsidR="00AC2ADE" w:rsidRDefault="00AC2ADE" w:rsidP="00AC2ADE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</w:p>
    <w:p w:rsidR="00AC2ADE" w:rsidRPr="00060351" w:rsidRDefault="00AC2ADE" w:rsidP="00AC2ADE">
      <w:pPr>
        <w:spacing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AC2ADE" w:rsidRDefault="00AC2ADE" w:rsidP="00AC2ADE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BE456F">
        <w:rPr>
          <w:rFonts w:ascii="Arial" w:hAnsi="Arial" w:cs="Arial"/>
          <w:bCs/>
          <w:sz w:val="24"/>
          <w:szCs w:val="24"/>
          <w:lang w:val="es-ES"/>
        </w:rPr>
        <w:t>Saltillo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BE456F">
        <w:rPr>
          <w:rFonts w:ascii="Arial" w:hAnsi="Arial" w:cs="Arial"/>
          <w:bCs/>
          <w:sz w:val="24"/>
          <w:szCs w:val="24"/>
          <w:lang w:val="es-ES"/>
        </w:rPr>
        <w:t>Coahuila</w:t>
      </w:r>
      <w:r>
        <w:rPr>
          <w:rFonts w:ascii="Arial" w:hAnsi="Arial" w:cs="Arial"/>
          <w:bCs/>
          <w:sz w:val="24"/>
          <w:szCs w:val="24"/>
          <w:lang w:val="es-ES"/>
        </w:rPr>
        <w:t>.</w:t>
      </w:r>
      <w:r w:rsidRPr="00BE456F">
        <w:rPr>
          <w:rFonts w:ascii="Arial" w:hAnsi="Arial" w:cs="Arial"/>
          <w:bCs/>
          <w:sz w:val="24"/>
          <w:szCs w:val="24"/>
          <w:lang w:val="es-ES"/>
        </w:rPr>
        <w:t xml:space="preserve">                                                         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              </w:t>
      </w:r>
      <w:r w:rsidRPr="00BE456F">
        <w:rPr>
          <w:rFonts w:ascii="Arial" w:hAnsi="Arial" w:cs="Arial"/>
          <w:bCs/>
          <w:sz w:val="24"/>
          <w:szCs w:val="24"/>
          <w:lang w:val="es-ES"/>
        </w:rPr>
        <w:t xml:space="preserve">         </w:t>
      </w:r>
      <w:r w:rsidR="00773BB0">
        <w:rPr>
          <w:rFonts w:ascii="Arial" w:hAnsi="Arial" w:cs="Arial"/>
          <w:bCs/>
          <w:sz w:val="24"/>
          <w:szCs w:val="24"/>
          <w:lang w:val="es-ES"/>
        </w:rPr>
        <w:t xml:space="preserve">    10</w:t>
      </w:r>
      <w:r>
        <w:rPr>
          <w:rFonts w:ascii="Arial" w:hAnsi="Arial" w:cs="Arial"/>
          <w:bCs/>
          <w:sz w:val="24"/>
          <w:szCs w:val="24"/>
          <w:lang w:val="es-ES"/>
        </w:rPr>
        <w:t>/06/2021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2168205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339AD" w:rsidRPr="007339AD" w:rsidRDefault="007339AD">
          <w:pPr>
            <w:pStyle w:val="TtuloTDC"/>
            <w:rPr>
              <w:b/>
              <w:color w:val="0070C0"/>
              <w:sz w:val="36"/>
            </w:rPr>
          </w:pPr>
          <w:r w:rsidRPr="007339AD">
            <w:rPr>
              <w:b/>
              <w:color w:val="0070C0"/>
              <w:sz w:val="36"/>
              <w:lang w:val="es-ES"/>
            </w:rPr>
            <w:t xml:space="preserve">Índice </w:t>
          </w:r>
        </w:p>
        <w:p w:rsidR="007339AD" w:rsidRDefault="007339AD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4145380" w:history="1">
            <w:r w:rsidRPr="00DA34B4">
              <w:rPr>
                <w:rStyle w:val="Hipervnculo"/>
                <w:rFonts w:ascii="Arial" w:hAnsi="Arial" w:cs="Arial"/>
                <w:b/>
                <w:noProof/>
              </w:rPr>
              <w:t>1.</w:t>
            </w:r>
            <w:r>
              <w:rPr>
                <w:rFonts w:eastAsiaTheme="minorEastAsia"/>
                <w:noProof/>
                <w:lang w:eastAsia="es-MX"/>
              </w:rPr>
              <w:tab/>
            </w:r>
            <w:r w:rsidRPr="00DA34B4">
              <w:rPr>
                <w:rStyle w:val="Hipervnculo"/>
                <w:rFonts w:ascii="Arial" w:hAnsi="Arial" w:cs="Arial"/>
                <w:b/>
                <w:noProof/>
              </w:rPr>
              <w:t>Leer, siempre leer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_Toc74145380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39AD" w:rsidRDefault="00FA558B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4145381" w:history="1">
            <w:r w:rsidR="007339AD" w:rsidRPr="00DA34B4">
              <w:rPr>
                <w:rStyle w:val="Hipervnculo"/>
                <w:rFonts w:ascii="Arial" w:hAnsi="Arial" w:cs="Arial"/>
                <w:b/>
                <w:noProof/>
              </w:rPr>
              <w:t>2.</w:t>
            </w:r>
            <w:r w:rsidR="007339AD">
              <w:rPr>
                <w:rFonts w:eastAsiaTheme="minorEastAsia"/>
                <w:noProof/>
                <w:lang w:eastAsia="es-MX"/>
              </w:rPr>
              <w:tab/>
            </w:r>
            <w:r w:rsidR="007339AD" w:rsidRPr="00DA34B4">
              <w:rPr>
                <w:rStyle w:val="Hipervnculo"/>
                <w:rFonts w:ascii="Arial" w:hAnsi="Arial" w:cs="Arial"/>
                <w:b/>
                <w:noProof/>
              </w:rPr>
              <w:t>y oírse</w:t>
            </w:r>
            <w:r w:rsidR="007339AD">
              <w:rPr>
                <w:noProof/>
                <w:webHidden/>
              </w:rPr>
              <w:tab/>
            </w:r>
            <w:r w:rsidR="007339AD">
              <w:rPr>
                <w:noProof/>
                <w:webHidden/>
              </w:rPr>
              <w:fldChar w:fldCharType="begin"/>
            </w:r>
            <w:r w:rsidR="007339AD">
              <w:rPr>
                <w:noProof/>
                <w:webHidden/>
              </w:rPr>
              <w:instrText xml:space="preserve"> PAGEREF _Toc74145381 \h </w:instrText>
            </w:r>
            <w:r w:rsidR="007339AD">
              <w:rPr>
                <w:noProof/>
                <w:webHidden/>
              </w:rPr>
            </w:r>
            <w:r w:rsidR="007339AD">
              <w:rPr>
                <w:noProof/>
                <w:webHidden/>
              </w:rPr>
              <w:fldChar w:fldCharType="separate"/>
            </w:r>
            <w:r w:rsidR="007339AD">
              <w:rPr>
                <w:noProof/>
                <w:webHidden/>
              </w:rPr>
              <w:t>2</w:t>
            </w:r>
            <w:r w:rsidR="007339AD">
              <w:rPr>
                <w:noProof/>
                <w:webHidden/>
              </w:rPr>
              <w:fldChar w:fldCharType="end"/>
            </w:r>
          </w:hyperlink>
        </w:p>
        <w:p w:rsidR="007339AD" w:rsidRDefault="00FA558B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4145382" w:history="1">
            <w:r w:rsidR="007339AD" w:rsidRPr="00DA34B4">
              <w:rPr>
                <w:rStyle w:val="Hipervnculo"/>
                <w:rFonts w:ascii="Arial" w:hAnsi="Arial" w:cs="Arial"/>
                <w:b/>
                <w:noProof/>
              </w:rPr>
              <w:t>3.</w:t>
            </w:r>
            <w:r w:rsidR="007339AD">
              <w:rPr>
                <w:rFonts w:eastAsiaTheme="minorEastAsia"/>
                <w:noProof/>
                <w:lang w:eastAsia="es-MX"/>
              </w:rPr>
              <w:tab/>
            </w:r>
            <w:r w:rsidR="007339AD" w:rsidRPr="00DA34B4">
              <w:rPr>
                <w:rStyle w:val="Hipervnculo"/>
                <w:rFonts w:ascii="Arial" w:hAnsi="Arial" w:cs="Arial"/>
                <w:b/>
                <w:noProof/>
              </w:rPr>
              <w:t>Juego de palabras</w:t>
            </w:r>
            <w:r w:rsidR="007339AD">
              <w:rPr>
                <w:noProof/>
                <w:webHidden/>
              </w:rPr>
              <w:tab/>
            </w:r>
            <w:r w:rsidR="007339AD">
              <w:rPr>
                <w:noProof/>
                <w:webHidden/>
              </w:rPr>
              <w:fldChar w:fldCharType="begin"/>
            </w:r>
            <w:r w:rsidR="007339AD">
              <w:rPr>
                <w:noProof/>
                <w:webHidden/>
              </w:rPr>
              <w:instrText xml:space="preserve"> PAGEREF _Toc74145382 \h </w:instrText>
            </w:r>
            <w:r w:rsidR="007339AD">
              <w:rPr>
                <w:noProof/>
                <w:webHidden/>
              </w:rPr>
            </w:r>
            <w:r w:rsidR="007339AD">
              <w:rPr>
                <w:noProof/>
                <w:webHidden/>
              </w:rPr>
              <w:fldChar w:fldCharType="separate"/>
            </w:r>
            <w:r w:rsidR="007339AD">
              <w:rPr>
                <w:noProof/>
                <w:webHidden/>
              </w:rPr>
              <w:t>3</w:t>
            </w:r>
            <w:r w:rsidR="007339AD">
              <w:rPr>
                <w:noProof/>
                <w:webHidden/>
              </w:rPr>
              <w:fldChar w:fldCharType="end"/>
            </w:r>
          </w:hyperlink>
        </w:p>
        <w:p w:rsidR="007339AD" w:rsidRDefault="00FA558B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4145383" w:history="1">
            <w:r w:rsidR="007339AD" w:rsidRPr="00DA34B4">
              <w:rPr>
                <w:rStyle w:val="Hipervnculo"/>
                <w:rFonts w:ascii="Arial" w:hAnsi="Arial" w:cs="Arial"/>
                <w:b/>
                <w:noProof/>
              </w:rPr>
              <w:t>4.</w:t>
            </w:r>
            <w:r w:rsidR="007339AD">
              <w:rPr>
                <w:rFonts w:eastAsiaTheme="minorEastAsia"/>
                <w:noProof/>
                <w:lang w:eastAsia="es-MX"/>
              </w:rPr>
              <w:tab/>
            </w:r>
            <w:r w:rsidR="007339AD" w:rsidRPr="00DA34B4">
              <w:rPr>
                <w:rStyle w:val="Hipervnculo"/>
                <w:rFonts w:ascii="Arial" w:hAnsi="Arial" w:cs="Arial"/>
                <w:b/>
                <w:noProof/>
              </w:rPr>
              <w:t>La voz</w:t>
            </w:r>
            <w:r w:rsidR="007339AD">
              <w:rPr>
                <w:noProof/>
                <w:webHidden/>
              </w:rPr>
              <w:tab/>
            </w:r>
            <w:r w:rsidR="007339AD">
              <w:rPr>
                <w:noProof/>
                <w:webHidden/>
              </w:rPr>
              <w:fldChar w:fldCharType="begin"/>
            </w:r>
            <w:r w:rsidR="007339AD">
              <w:rPr>
                <w:noProof/>
                <w:webHidden/>
              </w:rPr>
              <w:instrText xml:space="preserve"> PAGEREF _Toc74145383 \h </w:instrText>
            </w:r>
            <w:r w:rsidR="007339AD">
              <w:rPr>
                <w:noProof/>
                <w:webHidden/>
              </w:rPr>
            </w:r>
            <w:r w:rsidR="007339AD">
              <w:rPr>
                <w:noProof/>
                <w:webHidden/>
              </w:rPr>
              <w:fldChar w:fldCharType="separate"/>
            </w:r>
            <w:r w:rsidR="007339AD">
              <w:rPr>
                <w:noProof/>
                <w:webHidden/>
              </w:rPr>
              <w:t>3</w:t>
            </w:r>
            <w:r w:rsidR="007339AD">
              <w:rPr>
                <w:noProof/>
                <w:webHidden/>
              </w:rPr>
              <w:fldChar w:fldCharType="end"/>
            </w:r>
          </w:hyperlink>
        </w:p>
        <w:p w:rsidR="007339AD" w:rsidRDefault="00FA558B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4145384" w:history="1">
            <w:r w:rsidR="007339AD" w:rsidRPr="00DA34B4">
              <w:rPr>
                <w:rStyle w:val="Hipervnculo"/>
                <w:rFonts w:ascii="Arial" w:hAnsi="Arial" w:cs="Arial"/>
                <w:b/>
                <w:noProof/>
              </w:rPr>
              <w:t>5.</w:t>
            </w:r>
            <w:r w:rsidR="007339AD">
              <w:rPr>
                <w:rFonts w:eastAsiaTheme="minorEastAsia"/>
                <w:noProof/>
                <w:lang w:eastAsia="es-MX"/>
              </w:rPr>
              <w:tab/>
            </w:r>
            <w:r w:rsidR="007339AD" w:rsidRPr="00DA34B4">
              <w:rPr>
                <w:rStyle w:val="Hipervnculo"/>
                <w:rFonts w:ascii="Arial" w:hAnsi="Arial" w:cs="Arial"/>
                <w:b/>
                <w:noProof/>
              </w:rPr>
              <w:t>La palabra</w:t>
            </w:r>
            <w:r w:rsidR="007339AD">
              <w:rPr>
                <w:noProof/>
                <w:webHidden/>
              </w:rPr>
              <w:tab/>
            </w:r>
            <w:r w:rsidR="007339AD">
              <w:rPr>
                <w:noProof/>
                <w:webHidden/>
              </w:rPr>
              <w:fldChar w:fldCharType="begin"/>
            </w:r>
            <w:r w:rsidR="007339AD">
              <w:rPr>
                <w:noProof/>
                <w:webHidden/>
              </w:rPr>
              <w:instrText xml:space="preserve"> PAGEREF _Toc74145384 \h </w:instrText>
            </w:r>
            <w:r w:rsidR="007339AD">
              <w:rPr>
                <w:noProof/>
                <w:webHidden/>
              </w:rPr>
            </w:r>
            <w:r w:rsidR="007339AD">
              <w:rPr>
                <w:noProof/>
                <w:webHidden/>
              </w:rPr>
              <w:fldChar w:fldCharType="separate"/>
            </w:r>
            <w:r w:rsidR="007339AD">
              <w:rPr>
                <w:noProof/>
                <w:webHidden/>
              </w:rPr>
              <w:t>3</w:t>
            </w:r>
            <w:r w:rsidR="007339AD">
              <w:rPr>
                <w:noProof/>
                <w:webHidden/>
              </w:rPr>
              <w:fldChar w:fldCharType="end"/>
            </w:r>
          </w:hyperlink>
        </w:p>
        <w:p w:rsidR="007339AD" w:rsidRDefault="00FA558B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4145385" w:history="1">
            <w:r w:rsidR="007339AD" w:rsidRPr="00DA34B4">
              <w:rPr>
                <w:rStyle w:val="Hipervnculo"/>
                <w:rFonts w:ascii="Arial" w:hAnsi="Arial" w:cs="Arial"/>
                <w:b/>
                <w:noProof/>
              </w:rPr>
              <w:t>6.</w:t>
            </w:r>
            <w:r w:rsidR="007339AD">
              <w:rPr>
                <w:rFonts w:eastAsiaTheme="minorEastAsia"/>
                <w:noProof/>
                <w:lang w:eastAsia="es-MX"/>
              </w:rPr>
              <w:tab/>
            </w:r>
            <w:r w:rsidR="007339AD" w:rsidRPr="00DA34B4">
              <w:rPr>
                <w:rStyle w:val="Hipervnculo"/>
                <w:rFonts w:ascii="Arial" w:hAnsi="Arial" w:cs="Arial"/>
                <w:b/>
                <w:noProof/>
              </w:rPr>
              <w:t>El gesto</w:t>
            </w:r>
            <w:r w:rsidR="007339AD">
              <w:rPr>
                <w:noProof/>
                <w:webHidden/>
              </w:rPr>
              <w:tab/>
            </w:r>
            <w:r w:rsidR="007339AD">
              <w:rPr>
                <w:noProof/>
                <w:webHidden/>
              </w:rPr>
              <w:fldChar w:fldCharType="begin"/>
            </w:r>
            <w:r w:rsidR="007339AD">
              <w:rPr>
                <w:noProof/>
                <w:webHidden/>
              </w:rPr>
              <w:instrText xml:space="preserve"> PAGEREF _Toc74145385 \h </w:instrText>
            </w:r>
            <w:r w:rsidR="007339AD">
              <w:rPr>
                <w:noProof/>
                <w:webHidden/>
              </w:rPr>
            </w:r>
            <w:r w:rsidR="007339AD">
              <w:rPr>
                <w:noProof/>
                <w:webHidden/>
              </w:rPr>
              <w:fldChar w:fldCharType="separate"/>
            </w:r>
            <w:r w:rsidR="007339AD">
              <w:rPr>
                <w:noProof/>
                <w:webHidden/>
              </w:rPr>
              <w:t>4</w:t>
            </w:r>
            <w:r w:rsidR="007339AD">
              <w:rPr>
                <w:noProof/>
                <w:webHidden/>
              </w:rPr>
              <w:fldChar w:fldCharType="end"/>
            </w:r>
          </w:hyperlink>
        </w:p>
        <w:p w:rsidR="007339AD" w:rsidRDefault="00FA558B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4145386" w:history="1">
            <w:r w:rsidR="007339AD" w:rsidRPr="00DA34B4">
              <w:rPr>
                <w:rStyle w:val="Hipervnculo"/>
                <w:rFonts w:ascii="Arial" w:hAnsi="Arial" w:cs="Arial"/>
                <w:b/>
                <w:noProof/>
              </w:rPr>
              <w:t>7.</w:t>
            </w:r>
            <w:r w:rsidR="007339AD">
              <w:rPr>
                <w:rFonts w:eastAsiaTheme="minorEastAsia"/>
                <w:noProof/>
                <w:lang w:eastAsia="es-MX"/>
              </w:rPr>
              <w:tab/>
            </w:r>
            <w:r w:rsidR="007339AD" w:rsidRPr="00DA34B4">
              <w:rPr>
                <w:rStyle w:val="Hipervnculo"/>
                <w:rFonts w:ascii="Arial" w:hAnsi="Arial" w:cs="Arial"/>
                <w:b/>
                <w:noProof/>
              </w:rPr>
              <w:t>La expresión corporal</w:t>
            </w:r>
            <w:r w:rsidR="007339AD">
              <w:rPr>
                <w:noProof/>
                <w:webHidden/>
              </w:rPr>
              <w:tab/>
            </w:r>
            <w:r w:rsidR="007339AD">
              <w:rPr>
                <w:noProof/>
                <w:webHidden/>
              </w:rPr>
              <w:fldChar w:fldCharType="begin"/>
            </w:r>
            <w:r w:rsidR="007339AD">
              <w:rPr>
                <w:noProof/>
                <w:webHidden/>
              </w:rPr>
              <w:instrText xml:space="preserve"> PAGEREF _Toc74145386 \h </w:instrText>
            </w:r>
            <w:r w:rsidR="007339AD">
              <w:rPr>
                <w:noProof/>
                <w:webHidden/>
              </w:rPr>
            </w:r>
            <w:r w:rsidR="007339AD">
              <w:rPr>
                <w:noProof/>
                <w:webHidden/>
              </w:rPr>
              <w:fldChar w:fldCharType="separate"/>
            </w:r>
            <w:r w:rsidR="007339AD">
              <w:rPr>
                <w:noProof/>
                <w:webHidden/>
              </w:rPr>
              <w:t>4</w:t>
            </w:r>
            <w:r w:rsidR="007339AD">
              <w:rPr>
                <w:noProof/>
                <w:webHidden/>
              </w:rPr>
              <w:fldChar w:fldCharType="end"/>
            </w:r>
          </w:hyperlink>
        </w:p>
        <w:p w:rsidR="007339AD" w:rsidRDefault="00FA558B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4145387" w:history="1">
            <w:r w:rsidR="007339AD" w:rsidRPr="00DA34B4">
              <w:rPr>
                <w:rStyle w:val="Hipervnculo"/>
                <w:rFonts w:ascii="Arial" w:hAnsi="Arial" w:cs="Arial"/>
                <w:b/>
                <w:noProof/>
              </w:rPr>
              <w:t>8.</w:t>
            </w:r>
            <w:r w:rsidR="007339AD">
              <w:rPr>
                <w:rFonts w:eastAsiaTheme="minorEastAsia"/>
                <w:noProof/>
                <w:lang w:eastAsia="es-MX"/>
              </w:rPr>
              <w:tab/>
            </w:r>
            <w:r w:rsidR="007339AD" w:rsidRPr="00DA34B4">
              <w:rPr>
                <w:rStyle w:val="Hipervnculo"/>
                <w:rFonts w:ascii="Arial" w:hAnsi="Arial" w:cs="Arial"/>
                <w:b/>
                <w:noProof/>
              </w:rPr>
              <w:t>La entonación</w:t>
            </w:r>
            <w:r w:rsidR="007339AD">
              <w:rPr>
                <w:noProof/>
                <w:webHidden/>
              </w:rPr>
              <w:tab/>
            </w:r>
            <w:r w:rsidR="007339AD">
              <w:rPr>
                <w:noProof/>
                <w:webHidden/>
              </w:rPr>
              <w:fldChar w:fldCharType="begin"/>
            </w:r>
            <w:r w:rsidR="007339AD">
              <w:rPr>
                <w:noProof/>
                <w:webHidden/>
              </w:rPr>
              <w:instrText xml:space="preserve"> PAGEREF _Toc74145387 \h </w:instrText>
            </w:r>
            <w:r w:rsidR="007339AD">
              <w:rPr>
                <w:noProof/>
                <w:webHidden/>
              </w:rPr>
            </w:r>
            <w:r w:rsidR="007339AD">
              <w:rPr>
                <w:noProof/>
                <w:webHidden/>
              </w:rPr>
              <w:fldChar w:fldCharType="separate"/>
            </w:r>
            <w:r w:rsidR="007339AD">
              <w:rPr>
                <w:noProof/>
                <w:webHidden/>
              </w:rPr>
              <w:t>4</w:t>
            </w:r>
            <w:r w:rsidR="007339AD">
              <w:rPr>
                <w:noProof/>
                <w:webHidden/>
              </w:rPr>
              <w:fldChar w:fldCharType="end"/>
            </w:r>
          </w:hyperlink>
        </w:p>
        <w:p w:rsidR="007339AD" w:rsidRDefault="00FA558B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4145388" w:history="1">
            <w:r w:rsidR="007339AD" w:rsidRPr="00DA34B4">
              <w:rPr>
                <w:rStyle w:val="Hipervnculo"/>
                <w:rFonts w:ascii="Arial" w:hAnsi="Arial" w:cs="Arial"/>
                <w:b/>
                <w:noProof/>
              </w:rPr>
              <w:t>9.</w:t>
            </w:r>
            <w:r w:rsidR="007339AD">
              <w:rPr>
                <w:rFonts w:eastAsiaTheme="minorEastAsia"/>
                <w:noProof/>
                <w:lang w:eastAsia="es-MX"/>
              </w:rPr>
              <w:tab/>
            </w:r>
            <w:r w:rsidR="007339AD" w:rsidRPr="00DA34B4">
              <w:rPr>
                <w:rStyle w:val="Hipervnculo"/>
                <w:rFonts w:ascii="Arial" w:hAnsi="Arial" w:cs="Arial"/>
                <w:b/>
                <w:noProof/>
              </w:rPr>
              <w:t>Las pausas y los silencios</w:t>
            </w:r>
            <w:r w:rsidR="007339AD">
              <w:rPr>
                <w:noProof/>
                <w:webHidden/>
              </w:rPr>
              <w:tab/>
            </w:r>
            <w:r w:rsidR="007339AD">
              <w:rPr>
                <w:noProof/>
                <w:webHidden/>
              </w:rPr>
              <w:fldChar w:fldCharType="begin"/>
            </w:r>
            <w:r w:rsidR="007339AD">
              <w:rPr>
                <w:noProof/>
                <w:webHidden/>
              </w:rPr>
              <w:instrText xml:space="preserve"> PAGEREF _Toc74145388 \h </w:instrText>
            </w:r>
            <w:r w:rsidR="007339AD">
              <w:rPr>
                <w:noProof/>
                <w:webHidden/>
              </w:rPr>
            </w:r>
            <w:r w:rsidR="007339AD">
              <w:rPr>
                <w:noProof/>
                <w:webHidden/>
              </w:rPr>
              <w:fldChar w:fldCharType="separate"/>
            </w:r>
            <w:r w:rsidR="007339AD">
              <w:rPr>
                <w:noProof/>
                <w:webHidden/>
              </w:rPr>
              <w:t>4</w:t>
            </w:r>
            <w:r w:rsidR="007339AD">
              <w:rPr>
                <w:noProof/>
                <w:webHidden/>
              </w:rPr>
              <w:fldChar w:fldCharType="end"/>
            </w:r>
          </w:hyperlink>
        </w:p>
        <w:p w:rsidR="007339AD" w:rsidRDefault="00FA558B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4145389" w:history="1">
            <w:r w:rsidR="007339AD" w:rsidRPr="00DA34B4">
              <w:rPr>
                <w:rStyle w:val="Hipervnculo"/>
                <w:rFonts w:ascii="Arial" w:hAnsi="Arial" w:cs="Arial"/>
                <w:b/>
                <w:noProof/>
              </w:rPr>
              <w:t>10.</w:t>
            </w:r>
            <w:r w:rsidR="007339AD">
              <w:rPr>
                <w:rFonts w:eastAsiaTheme="minorEastAsia"/>
                <w:noProof/>
                <w:lang w:eastAsia="es-MX"/>
              </w:rPr>
              <w:tab/>
            </w:r>
            <w:r w:rsidR="007339AD" w:rsidRPr="00DA34B4">
              <w:rPr>
                <w:rStyle w:val="Hipervnculo"/>
                <w:rFonts w:ascii="Arial" w:hAnsi="Arial" w:cs="Arial"/>
                <w:b/>
                <w:noProof/>
              </w:rPr>
              <w:t>Cómo aprender un cuento sin memorizarlo (El esqueleto)</w:t>
            </w:r>
            <w:r w:rsidR="007339AD">
              <w:rPr>
                <w:noProof/>
                <w:webHidden/>
              </w:rPr>
              <w:tab/>
            </w:r>
            <w:r w:rsidR="007339AD">
              <w:rPr>
                <w:noProof/>
                <w:webHidden/>
              </w:rPr>
              <w:fldChar w:fldCharType="begin"/>
            </w:r>
            <w:r w:rsidR="007339AD">
              <w:rPr>
                <w:noProof/>
                <w:webHidden/>
              </w:rPr>
              <w:instrText xml:space="preserve"> PAGEREF _Toc74145389 \h </w:instrText>
            </w:r>
            <w:r w:rsidR="007339AD">
              <w:rPr>
                <w:noProof/>
                <w:webHidden/>
              </w:rPr>
            </w:r>
            <w:r w:rsidR="007339AD">
              <w:rPr>
                <w:noProof/>
                <w:webHidden/>
              </w:rPr>
              <w:fldChar w:fldCharType="separate"/>
            </w:r>
            <w:r w:rsidR="007339AD">
              <w:rPr>
                <w:noProof/>
                <w:webHidden/>
              </w:rPr>
              <w:t>5</w:t>
            </w:r>
            <w:r w:rsidR="007339AD">
              <w:rPr>
                <w:noProof/>
                <w:webHidden/>
              </w:rPr>
              <w:fldChar w:fldCharType="end"/>
            </w:r>
          </w:hyperlink>
        </w:p>
        <w:p w:rsidR="007339AD" w:rsidRDefault="00FA558B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4145390" w:history="1">
            <w:r w:rsidR="007339AD" w:rsidRPr="00DA34B4">
              <w:rPr>
                <w:rStyle w:val="Hipervnculo"/>
                <w:rFonts w:ascii="Arial" w:hAnsi="Arial" w:cs="Arial"/>
                <w:b/>
                <w:noProof/>
              </w:rPr>
              <w:t>11.</w:t>
            </w:r>
            <w:r w:rsidR="007339AD">
              <w:rPr>
                <w:rFonts w:eastAsiaTheme="minorEastAsia"/>
                <w:noProof/>
                <w:lang w:eastAsia="es-MX"/>
              </w:rPr>
              <w:tab/>
            </w:r>
            <w:r w:rsidR="007339AD" w:rsidRPr="00DA34B4">
              <w:rPr>
                <w:rStyle w:val="Hipervnculo"/>
                <w:rFonts w:ascii="Arial" w:hAnsi="Arial" w:cs="Arial"/>
                <w:b/>
                <w:noProof/>
              </w:rPr>
              <w:t>Doce reglas del juego</w:t>
            </w:r>
            <w:r w:rsidR="007339AD">
              <w:rPr>
                <w:noProof/>
                <w:webHidden/>
              </w:rPr>
              <w:tab/>
            </w:r>
            <w:r w:rsidR="007339AD">
              <w:rPr>
                <w:noProof/>
                <w:webHidden/>
              </w:rPr>
              <w:fldChar w:fldCharType="begin"/>
            </w:r>
            <w:r w:rsidR="007339AD">
              <w:rPr>
                <w:noProof/>
                <w:webHidden/>
              </w:rPr>
              <w:instrText xml:space="preserve"> PAGEREF _Toc74145390 \h </w:instrText>
            </w:r>
            <w:r w:rsidR="007339AD">
              <w:rPr>
                <w:noProof/>
                <w:webHidden/>
              </w:rPr>
            </w:r>
            <w:r w:rsidR="007339AD">
              <w:rPr>
                <w:noProof/>
                <w:webHidden/>
              </w:rPr>
              <w:fldChar w:fldCharType="separate"/>
            </w:r>
            <w:r w:rsidR="007339AD">
              <w:rPr>
                <w:noProof/>
                <w:webHidden/>
              </w:rPr>
              <w:t>5</w:t>
            </w:r>
            <w:r w:rsidR="007339AD">
              <w:rPr>
                <w:noProof/>
                <w:webHidden/>
              </w:rPr>
              <w:fldChar w:fldCharType="end"/>
            </w:r>
          </w:hyperlink>
        </w:p>
        <w:p w:rsidR="007339AD" w:rsidRDefault="00FA558B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74145391" w:history="1">
            <w:r w:rsidR="007339AD" w:rsidRPr="00DA34B4">
              <w:rPr>
                <w:rStyle w:val="Hipervnculo"/>
                <w:rFonts w:ascii="Arial" w:hAnsi="Arial" w:cs="Arial"/>
                <w:b/>
                <w:noProof/>
              </w:rPr>
              <w:t>Rubrica</w:t>
            </w:r>
            <w:r w:rsidR="007339AD">
              <w:rPr>
                <w:noProof/>
                <w:webHidden/>
              </w:rPr>
              <w:tab/>
            </w:r>
            <w:r w:rsidR="007339AD">
              <w:rPr>
                <w:noProof/>
                <w:webHidden/>
              </w:rPr>
              <w:fldChar w:fldCharType="begin"/>
            </w:r>
            <w:r w:rsidR="007339AD">
              <w:rPr>
                <w:noProof/>
                <w:webHidden/>
              </w:rPr>
              <w:instrText xml:space="preserve"> PAGEREF _Toc74145391 \h </w:instrText>
            </w:r>
            <w:r w:rsidR="007339AD">
              <w:rPr>
                <w:noProof/>
                <w:webHidden/>
              </w:rPr>
            </w:r>
            <w:r w:rsidR="007339AD">
              <w:rPr>
                <w:noProof/>
                <w:webHidden/>
              </w:rPr>
              <w:fldChar w:fldCharType="separate"/>
            </w:r>
            <w:r w:rsidR="007339AD">
              <w:rPr>
                <w:noProof/>
                <w:webHidden/>
              </w:rPr>
              <w:t>6</w:t>
            </w:r>
            <w:r w:rsidR="007339AD">
              <w:rPr>
                <w:noProof/>
                <w:webHidden/>
              </w:rPr>
              <w:fldChar w:fldCharType="end"/>
            </w:r>
          </w:hyperlink>
        </w:p>
        <w:p w:rsidR="007339AD" w:rsidRDefault="007339AD">
          <w:r>
            <w:rPr>
              <w:b/>
              <w:bCs/>
              <w:lang w:val="es-ES"/>
            </w:rPr>
            <w:fldChar w:fldCharType="end"/>
          </w:r>
        </w:p>
      </w:sdtContent>
    </w:sdt>
    <w:p w:rsidR="009B3C8D" w:rsidRDefault="00FA558B" w:rsidP="00AC2ADE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br/>
      </w:r>
    </w:p>
    <w:p w:rsidR="00FA558B" w:rsidRDefault="00FA558B" w:rsidP="00AC2ADE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</w:p>
    <w:p w:rsidR="00FA558B" w:rsidRDefault="00FA558B" w:rsidP="00AC2ADE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</w:p>
    <w:p w:rsidR="00FA558B" w:rsidRDefault="00FA558B" w:rsidP="00AC2ADE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</w:p>
    <w:p w:rsidR="00FA558B" w:rsidRDefault="00FA558B" w:rsidP="00AC2ADE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</w:p>
    <w:p w:rsidR="00FA558B" w:rsidRDefault="00FA558B" w:rsidP="00AC2ADE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</w:p>
    <w:p w:rsidR="00FA558B" w:rsidRDefault="00FA558B" w:rsidP="00AC2ADE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</w:p>
    <w:p w:rsidR="00FA558B" w:rsidRDefault="00FA558B" w:rsidP="00AC2ADE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</w:p>
    <w:p w:rsidR="00FA558B" w:rsidRDefault="00FA558B" w:rsidP="00AC2ADE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</w:p>
    <w:p w:rsidR="00FA558B" w:rsidRDefault="00FA558B" w:rsidP="00AC2ADE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</w:p>
    <w:p w:rsidR="00FA558B" w:rsidRDefault="00FA558B" w:rsidP="00AC2ADE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</w:p>
    <w:p w:rsidR="00FA558B" w:rsidRDefault="00FA558B" w:rsidP="00AC2ADE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</w:p>
    <w:p w:rsidR="00FA558B" w:rsidRDefault="00FA558B" w:rsidP="00AC2ADE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</w:p>
    <w:p w:rsidR="00FA558B" w:rsidRPr="00AC2ADE" w:rsidRDefault="00FA558B" w:rsidP="00AC2ADE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</w:p>
    <w:p w:rsidR="00AC2ADE" w:rsidRPr="007339AD" w:rsidRDefault="00AC2ADE" w:rsidP="00AC2ADE">
      <w:pPr>
        <w:jc w:val="center"/>
        <w:rPr>
          <w:rFonts w:ascii="Arial" w:hAnsi="Arial" w:cs="Arial"/>
          <w:b/>
          <w:bCs/>
          <w:sz w:val="28"/>
          <w:szCs w:val="24"/>
          <w:lang w:val="es-ES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7339AD">
        <w:rPr>
          <w:rFonts w:ascii="Arial" w:hAnsi="Arial" w:cs="Arial"/>
          <w:b/>
          <w:bCs/>
          <w:sz w:val="28"/>
          <w:szCs w:val="24"/>
          <w:lang w:val="es-ES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Lectura: El arte de contar cuentos. Teatro con máscaras títeres teatro.</w:t>
      </w:r>
    </w:p>
    <w:p w:rsidR="00F5308F" w:rsidRPr="007339AD" w:rsidRDefault="00AC2ADE" w:rsidP="007339AD">
      <w:pPr>
        <w:pStyle w:val="Ttulo1"/>
        <w:numPr>
          <w:ilvl w:val="0"/>
          <w:numId w:val="7"/>
        </w:numPr>
        <w:rPr>
          <w:rFonts w:ascii="Arial" w:hAnsi="Arial" w:cs="Arial"/>
          <w:b/>
          <w:color w:val="000000" w:themeColor="text1"/>
          <w:sz w:val="24"/>
        </w:rPr>
      </w:pPr>
      <w:bookmarkStart w:id="0" w:name="_Toc74145380"/>
      <w:r w:rsidRPr="007339AD">
        <w:rPr>
          <w:rFonts w:ascii="Arial" w:hAnsi="Arial" w:cs="Arial"/>
          <w:b/>
          <w:color w:val="000000" w:themeColor="text1"/>
          <w:sz w:val="24"/>
        </w:rPr>
        <w:t>Leer, siempre leer</w:t>
      </w:r>
      <w:bookmarkEnd w:id="0"/>
    </w:p>
    <w:p w:rsidR="00AC2ADE" w:rsidRPr="00666F1D" w:rsidRDefault="00AC2ADE" w:rsidP="009B3C8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66F1D">
        <w:rPr>
          <w:rFonts w:ascii="Arial" w:hAnsi="Arial" w:cs="Arial"/>
          <w:sz w:val="24"/>
          <w:szCs w:val="24"/>
        </w:rPr>
        <w:t>Es importante leer para hacernos de un vocabulario amplio y repertorio grande que nos permita diversificar nuestras opcio</w:t>
      </w:r>
      <w:r w:rsidR="005434D5" w:rsidRPr="00666F1D">
        <w:rPr>
          <w:rFonts w:ascii="Arial" w:hAnsi="Arial" w:cs="Arial"/>
          <w:sz w:val="24"/>
          <w:szCs w:val="24"/>
        </w:rPr>
        <w:t>nes. Si hacemos la lectura un há</w:t>
      </w:r>
      <w:r w:rsidRPr="00666F1D">
        <w:rPr>
          <w:rFonts w:ascii="Arial" w:hAnsi="Arial" w:cs="Arial"/>
          <w:sz w:val="24"/>
          <w:szCs w:val="24"/>
        </w:rPr>
        <w:t xml:space="preserve">bito, nos facilitará el uso de la palabra y una adecuada construcción de las frases y oraciones. </w:t>
      </w:r>
    </w:p>
    <w:p w:rsidR="00AC2ADE" w:rsidRPr="00666F1D" w:rsidRDefault="00AC2ADE" w:rsidP="009B3C8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66F1D">
        <w:rPr>
          <w:rFonts w:ascii="Arial" w:hAnsi="Arial" w:cs="Arial"/>
          <w:sz w:val="24"/>
          <w:szCs w:val="24"/>
        </w:rPr>
        <w:t xml:space="preserve">La lectura se debe tomar en cuenta como un gusto o placer, pero no como un deber. </w:t>
      </w:r>
    </w:p>
    <w:p w:rsidR="00AC2ADE" w:rsidRPr="00666F1D" w:rsidRDefault="00AC2ADE" w:rsidP="009B3C8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66F1D">
        <w:rPr>
          <w:rFonts w:ascii="Arial" w:hAnsi="Arial" w:cs="Arial"/>
          <w:sz w:val="24"/>
          <w:szCs w:val="24"/>
        </w:rPr>
        <w:t xml:space="preserve">Existen narraciones orales que provocan </w:t>
      </w:r>
      <w:r w:rsidR="005434D5" w:rsidRPr="00666F1D">
        <w:rPr>
          <w:rFonts w:ascii="Arial" w:hAnsi="Arial" w:cs="Arial"/>
          <w:sz w:val="24"/>
          <w:szCs w:val="24"/>
        </w:rPr>
        <w:t>distintos sentimientos</w:t>
      </w:r>
      <w:r w:rsidRPr="00666F1D">
        <w:rPr>
          <w:rFonts w:ascii="Arial" w:hAnsi="Arial" w:cs="Arial"/>
          <w:sz w:val="24"/>
          <w:szCs w:val="24"/>
        </w:rPr>
        <w:t xml:space="preserve">, como la risa y </w:t>
      </w:r>
      <w:r w:rsidR="005434D5" w:rsidRPr="00666F1D">
        <w:rPr>
          <w:rFonts w:ascii="Arial" w:hAnsi="Arial" w:cs="Arial"/>
          <w:sz w:val="24"/>
          <w:szCs w:val="24"/>
        </w:rPr>
        <w:t>el llanto</w:t>
      </w:r>
      <w:r w:rsidRPr="00666F1D">
        <w:rPr>
          <w:rFonts w:ascii="Arial" w:hAnsi="Arial" w:cs="Arial"/>
          <w:sz w:val="24"/>
          <w:szCs w:val="24"/>
        </w:rPr>
        <w:t xml:space="preserve">, la </w:t>
      </w:r>
      <w:r w:rsidR="005434D5" w:rsidRPr="00666F1D">
        <w:rPr>
          <w:rFonts w:ascii="Arial" w:hAnsi="Arial" w:cs="Arial"/>
          <w:sz w:val="24"/>
          <w:szCs w:val="24"/>
        </w:rPr>
        <w:t>tristeza</w:t>
      </w:r>
      <w:r w:rsidRPr="00666F1D">
        <w:rPr>
          <w:rFonts w:ascii="Arial" w:hAnsi="Arial" w:cs="Arial"/>
          <w:sz w:val="24"/>
          <w:szCs w:val="24"/>
        </w:rPr>
        <w:t xml:space="preserve"> y el amor, haciendo el uso de la palabra y el gesto, para logar esto, se debe elegir </w:t>
      </w:r>
      <w:r w:rsidR="005434D5" w:rsidRPr="00666F1D">
        <w:rPr>
          <w:rFonts w:ascii="Arial" w:hAnsi="Arial" w:cs="Arial"/>
          <w:sz w:val="24"/>
          <w:szCs w:val="24"/>
        </w:rPr>
        <w:t xml:space="preserve">una buena literatura y leerla con cuidado. </w:t>
      </w:r>
    </w:p>
    <w:p w:rsidR="005434D5" w:rsidRPr="007339AD" w:rsidRDefault="005434D5" w:rsidP="007339AD">
      <w:pPr>
        <w:pStyle w:val="Ttulo1"/>
        <w:numPr>
          <w:ilvl w:val="0"/>
          <w:numId w:val="7"/>
        </w:numPr>
        <w:rPr>
          <w:rFonts w:ascii="Arial" w:hAnsi="Arial" w:cs="Arial"/>
          <w:b/>
          <w:color w:val="000000" w:themeColor="text1"/>
          <w:sz w:val="24"/>
        </w:rPr>
      </w:pPr>
      <w:r w:rsidRPr="007339AD">
        <w:rPr>
          <w:rFonts w:ascii="Arial" w:hAnsi="Arial" w:cs="Arial"/>
          <w:b/>
          <w:color w:val="000000" w:themeColor="text1"/>
          <w:sz w:val="24"/>
        </w:rPr>
        <w:t xml:space="preserve"> </w:t>
      </w:r>
      <w:bookmarkStart w:id="1" w:name="_Toc74145381"/>
      <w:r w:rsidRPr="007339AD">
        <w:rPr>
          <w:rFonts w:ascii="Arial" w:hAnsi="Arial" w:cs="Arial"/>
          <w:b/>
          <w:color w:val="000000" w:themeColor="text1"/>
          <w:sz w:val="24"/>
        </w:rPr>
        <w:t>y oírse</w:t>
      </w:r>
      <w:bookmarkEnd w:id="1"/>
      <w:r w:rsidRPr="007339AD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:rsidR="005434D5" w:rsidRPr="00666F1D" w:rsidRDefault="005434D5" w:rsidP="009B3C8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66F1D">
        <w:rPr>
          <w:rFonts w:ascii="Arial" w:hAnsi="Arial" w:cs="Arial"/>
          <w:sz w:val="24"/>
          <w:szCs w:val="24"/>
        </w:rPr>
        <w:t xml:space="preserve">No solo se debe ver y escuchar a los narradores orales, sino que hace falta también verse y escucharse a uno mismo. </w:t>
      </w:r>
    </w:p>
    <w:p w:rsidR="005434D5" w:rsidRPr="00666F1D" w:rsidRDefault="005434D5" w:rsidP="009B3C8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66F1D">
        <w:rPr>
          <w:rFonts w:ascii="Arial" w:hAnsi="Arial" w:cs="Arial"/>
          <w:sz w:val="24"/>
          <w:szCs w:val="24"/>
        </w:rPr>
        <w:t xml:space="preserve">Una de las estrategias que proponen es la de “El Rincón del Tío Patota”, la cual conste en encerrarse en una habitación, poner la grabadora y </w:t>
      </w:r>
      <w:r w:rsidR="00666F1D" w:rsidRPr="00666F1D">
        <w:rPr>
          <w:rFonts w:ascii="Arial" w:hAnsi="Arial" w:cs="Arial"/>
          <w:sz w:val="24"/>
          <w:szCs w:val="24"/>
        </w:rPr>
        <w:t>comenzó</w:t>
      </w:r>
      <w:r w:rsidRPr="00666F1D">
        <w:rPr>
          <w:rFonts w:ascii="Arial" w:hAnsi="Arial" w:cs="Arial"/>
          <w:sz w:val="24"/>
          <w:szCs w:val="24"/>
        </w:rPr>
        <w:t xml:space="preserve"> a hablar solo, de esta manera se podrá descubrir todas las barbaridades que dices cuando narras una anécdota, un suceso acontecido o un cuento que se ha intendo narrar. Se</w:t>
      </w:r>
      <w:r w:rsidR="00666F1D" w:rsidRPr="00666F1D">
        <w:rPr>
          <w:rFonts w:ascii="Arial" w:hAnsi="Arial" w:cs="Arial"/>
          <w:sz w:val="24"/>
          <w:szCs w:val="24"/>
        </w:rPr>
        <w:t xml:space="preserve"> </w:t>
      </w:r>
      <w:r w:rsidRPr="00666F1D">
        <w:rPr>
          <w:rFonts w:ascii="Arial" w:hAnsi="Arial" w:cs="Arial"/>
          <w:sz w:val="24"/>
          <w:szCs w:val="24"/>
        </w:rPr>
        <w:t xml:space="preserve">comprenderá que al no tener un texto escrito que leer, recurrimos a las muletillas, pleonasmos o redundancias. </w:t>
      </w:r>
    </w:p>
    <w:p w:rsidR="005434D5" w:rsidRPr="007339AD" w:rsidRDefault="005434D5" w:rsidP="007339AD">
      <w:pPr>
        <w:pStyle w:val="Ttulo1"/>
        <w:numPr>
          <w:ilvl w:val="0"/>
          <w:numId w:val="7"/>
        </w:numPr>
        <w:rPr>
          <w:rFonts w:ascii="Arial" w:hAnsi="Arial" w:cs="Arial"/>
          <w:b/>
          <w:color w:val="000000" w:themeColor="text1"/>
          <w:sz w:val="24"/>
        </w:rPr>
      </w:pPr>
      <w:bookmarkStart w:id="2" w:name="_Toc74145382"/>
      <w:r w:rsidRPr="007339AD">
        <w:rPr>
          <w:rFonts w:ascii="Arial" w:hAnsi="Arial" w:cs="Arial"/>
          <w:b/>
          <w:color w:val="000000" w:themeColor="text1"/>
          <w:sz w:val="24"/>
        </w:rPr>
        <w:t>Juego de palabras</w:t>
      </w:r>
      <w:bookmarkEnd w:id="2"/>
      <w:r w:rsidRPr="007339AD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:rsidR="005434D5" w:rsidRPr="00666F1D" w:rsidRDefault="005434D5" w:rsidP="009B3C8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66F1D">
        <w:rPr>
          <w:rFonts w:ascii="Arial" w:hAnsi="Arial" w:cs="Arial"/>
          <w:sz w:val="24"/>
          <w:szCs w:val="24"/>
        </w:rPr>
        <w:t xml:space="preserve">Es divertido y útil para la improvisación en la </w:t>
      </w:r>
      <w:r w:rsidR="00666F1D" w:rsidRPr="00666F1D">
        <w:rPr>
          <w:rFonts w:ascii="Arial" w:hAnsi="Arial" w:cs="Arial"/>
          <w:sz w:val="24"/>
          <w:szCs w:val="24"/>
        </w:rPr>
        <w:t>narración</w:t>
      </w:r>
      <w:r w:rsidRPr="00666F1D">
        <w:rPr>
          <w:rFonts w:ascii="Arial" w:hAnsi="Arial" w:cs="Arial"/>
          <w:sz w:val="24"/>
          <w:szCs w:val="24"/>
        </w:rPr>
        <w:t xml:space="preserve"> oral. </w:t>
      </w:r>
    </w:p>
    <w:p w:rsidR="005434D5" w:rsidRPr="00666F1D" w:rsidRDefault="005434D5" w:rsidP="009B3C8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66F1D">
        <w:rPr>
          <w:rFonts w:ascii="Arial" w:hAnsi="Arial" w:cs="Arial"/>
          <w:sz w:val="24"/>
          <w:szCs w:val="24"/>
        </w:rPr>
        <w:t xml:space="preserve">Nunca nos aprendemos un texto tal cual, podemos familiarizarnos con él y hacer una </w:t>
      </w:r>
      <w:r w:rsidR="00666F1D" w:rsidRPr="00666F1D">
        <w:rPr>
          <w:rFonts w:ascii="Arial" w:hAnsi="Arial" w:cs="Arial"/>
          <w:sz w:val="24"/>
          <w:szCs w:val="24"/>
        </w:rPr>
        <w:t>adaptación</w:t>
      </w:r>
      <w:r w:rsidRPr="00666F1D">
        <w:rPr>
          <w:rFonts w:ascii="Arial" w:hAnsi="Arial" w:cs="Arial"/>
          <w:sz w:val="24"/>
          <w:szCs w:val="24"/>
        </w:rPr>
        <w:t xml:space="preserve"> </w:t>
      </w:r>
      <w:r w:rsidR="00666F1D" w:rsidRPr="00666F1D">
        <w:rPr>
          <w:rFonts w:ascii="Arial" w:hAnsi="Arial" w:cs="Arial"/>
          <w:sz w:val="24"/>
          <w:szCs w:val="24"/>
        </w:rPr>
        <w:t xml:space="preserve">y expresarlo a nuestra manera. </w:t>
      </w:r>
    </w:p>
    <w:p w:rsidR="00036892" w:rsidRPr="00666F1D" w:rsidRDefault="00666F1D" w:rsidP="009B3C8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66F1D">
        <w:rPr>
          <w:rFonts w:ascii="Arial" w:hAnsi="Arial" w:cs="Arial"/>
          <w:sz w:val="24"/>
          <w:szCs w:val="24"/>
        </w:rPr>
        <w:t>La improvisación requiere de una práctica</w:t>
      </w:r>
      <w:r w:rsidR="00036892">
        <w:rPr>
          <w:rFonts w:ascii="Arial" w:hAnsi="Arial" w:cs="Arial"/>
          <w:sz w:val="24"/>
          <w:szCs w:val="24"/>
        </w:rPr>
        <w:t xml:space="preserve"> y por lo tanto un aprendizaje.</w:t>
      </w:r>
    </w:p>
    <w:p w:rsidR="00666F1D" w:rsidRPr="007339AD" w:rsidRDefault="00666F1D" w:rsidP="007339AD">
      <w:pPr>
        <w:pStyle w:val="Ttulo1"/>
        <w:numPr>
          <w:ilvl w:val="0"/>
          <w:numId w:val="7"/>
        </w:numPr>
        <w:rPr>
          <w:rFonts w:ascii="Arial" w:hAnsi="Arial" w:cs="Arial"/>
          <w:b/>
          <w:color w:val="000000" w:themeColor="text1"/>
          <w:sz w:val="24"/>
        </w:rPr>
      </w:pPr>
      <w:bookmarkStart w:id="3" w:name="_Toc74145383"/>
      <w:r w:rsidRPr="007339AD">
        <w:rPr>
          <w:rFonts w:ascii="Arial" w:hAnsi="Arial" w:cs="Arial"/>
          <w:b/>
          <w:color w:val="000000" w:themeColor="text1"/>
          <w:sz w:val="24"/>
        </w:rPr>
        <w:t>La voz</w:t>
      </w:r>
      <w:bookmarkEnd w:id="3"/>
      <w:r w:rsidRPr="007339AD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:rsidR="00666F1D" w:rsidRDefault="00666F1D" w:rsidP="009B3C8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voz, es el conjunto de sonidos que emite la boca del hombre o de la mujer y con esta misma podemos comunicarnos. </w:t>
      </w:r>
    </w:p>
    <w:p w:rsidR="00666F1D" w:rsidRDefault="00666F1D" w:rsidP="009B3C8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voz comprende una extensión de trece a catorce notas diferentes. </w:t>
      </w:r>
    </w:p>
    <w:p w:rsidR="00666F1D" w:rsidRDefault="00666F1D" w:rsidP="009B3C8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tono es el </w:t>
      </w:r>
      <w:r w:rsidR="00EB1DD0">
        <w:rPr>
          <w:rFonts w:ascii="Arial" w:hAnsi="Arial" w:cs="Arial"/>
          <w:sz w:val="24"/>
          <w:szCs w:val="24"/>
        </w:rPr>
        <w:t>grado</w:t>
      </w:r>
      <w:r>
        <w:rPr>
          <w:rFonts w:ascii="Arial" w:hAnsi="Arial" w:cs="Arial"/>
          <w:sz w:val="24"/>
          <w:szCs w:val="24"/>
        </w:rPr>
        <w:t xml:space="preserve"> de </w:t>
      </w:r>
      <w:r w:rsidR="00EB1DD0">
        <w:rPr>
          <w:rFonts w:ascii="Arial" w:hAnsi="Arial" w:cs="Arial"/>
          <w:sz w:val="24"/>
          <w:szCs w:val="24"/>
        </w:rPr>
        <w:t>elevación</w:t>
      </w:r>
      <w:r>
        <w:rPr>
          <w:rFonts w:ascii="Arial" w:hAnsi="Arial" w:cs="Arial"/>
          <w:sz w:val="24"/>
          <w:szCs w:val="24"/>
        </w:rPr>
        <w:t xml:space="preserve"> de la voz, que puede ir de grave a agudo. </w:t>
      </w:r>
    </w:p>
    <w:p w:rsidR="00666F1D" w:rsidRDefault="00EB1DD0" w:rsidP="009B3C8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Los cuentacuentos</w:t>
      </w:r>
      <w:r w:rsidR="00666F1D">
        <w:rPr>
          <w:rFonts w:ascii="Arial" w:hAnsi="Arial" w:cs="Arial"/>
          <w:sz w:val="24"/>
          <w:szCs w:val="24"/>
        </w:rPr>
        <w:t xml:space="preserve"> no realizan un cambio de voz para los diferentes personajes, sino que es una inflexión de la voz. </w:t>
      </w:r>
    </w:p>
    <w:p w:rsidR="00666F1D" w:rsidRDefault="00666F1D" w:rsidP="009B3C8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hacer </w:t>
      </w:r>
      <w:r w:rsidR="00EB1DD0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agradable la voz hay que hablar con la voz pegada al pecho. Hablar con e</w:t>
      </w:r>
      <w:r w:rsidR="00EB1DD0">
        <w:rPr>
          <w:rFonts w:ascii="Arial" w:hAnsi="Arial" w:cs="Arial"/>
          <w:sz w:val="24"/>
          <w:szCs w:val="24"/>
        </w:rPr>
        <w:t xml:space="preserve">l estómago, para modular la voz, hacerla más fuerte, pero sin gritar. </w:t>
      </w:r>
    </w:p>
    <w:p w:rsidR="00036892" w:rsidRDefault="00EB1DD0" w:rsidP="009B3C8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Hay que tener buena voz, educada, disciplinada, dosificada. Hay que saber pronunciar las palabras. </w:t>
      </w:r>
    </w:p>
    <w:p w:rsidR="00036892" w:rsidRPr="007339AD" w:rsidRDefault="00036892" w:rsidP="007339AD">
      <w:pPr>
        <w:pStyle w:val="Ttulo1"/>
        <w:numPr>
          <w:ilvl w:val="0"/>
          <w:numId w:val="7"/>
        </w:numPr>
        <w:rPr>
          <w:rFonts w:ascii="Arial" w:hAnsi="Arial" w:cs="Arial"/>
          <w:b/>
          <w:color w:val="000000" w:themeColor="text1"/>
          <w:sz w:val="24"/>
        </w:rPr>
      </w:pPr>
      <w:bookmarkStart w:id="4" w:name="_Toc74145384"/>
      <w:r w:rsidRPr="007339AD">
        <w:rPr>
          <w:rFonts w:ascii="Arial" w:hAnsi="Arial" w:cs="Arial"/>
          <w:b/>
          <w:color w:val="000000" w:themeColor="text1"/>
          <w:sz w:val="24"/>
        </w:rPr>
        <w:t>La palabra</w:t>
      </w:r>
      <w:bookmarkEnd w:id="4"/>
      <w:r w:rsidRPr="007339AD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:rsidR="00ED1B0C" w:rsidRDefault="00ED1B0C" w:rsidP="009B3C8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hay diccionario que clasifique las palabras en “feas” o” bonitas”, sin embargo, lo podemos hacer. </w:t>
      </w:r>
    </w:p>
    <w:p w:rsidR="00ED1B0C" w:rsidRDefault="00ED1B0C" w:rsidP="009B3C8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Algunas de las palabras fonológicamente gratas al oído son las siguientes: desconchinflado, chévere, cachetona, coqueta, pachón, antojable, entre otras, </w:t>
      </w:r>
    </w:p>
    <w:p w:rsidR="00ED1B0C" w:rsidRDefault="00ED1B0C" w:rsidP="009B3C8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Todas estas palabras son bien vistas y no afean al lenguaje. </w:t>
      </w:r>
    </w:p>
    <w:p w:rsidR="00ED1B0C" w:rsidRDefault="00ED1B0C" w:rsidP="009B3C8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muletillas, e un aspecto que se debe cuidar porque solo sirven para recargarse de ellas y no caerse. Esto ocurre cuando no tenemos un amplio vocabulario o no conocemos bien un tema y para llenar esos huecos vacíos. </w:t>
      </w:r>
    </w:p>
    <w:p w:rsidR="00ED1B0C" w:rsidRDefault="00ED1B0C" w:rsidP="009B3C8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vocal “a” es aceptable que supla a las muletillas que se empleen al hablar o narrar. </w:t>
      </w:r>
    </w:p>
    <w:p w:rsidR="00ED1B0C" w:rsidRPr="007339AD" w:rsidRDefault="00ED1B0C" w:rsidP="007339AD">
      <w:pPr>
        <w:pStyle w:val="Ttulo1"/>
        <w:numPr>
          <w:ilvl w:val="0"/>
          <w:numId w:val="7"/>
        </w:numPr>
        <w:rPr>
          <w:rFonts w:ascii="Arial" w:hAnsi="Arial" w:cs="Arial"/>
          <w:b/>
          <w:color w:val="000000" w:themeColor="text1"/>
          <w:sz w:val="24"/>
        </w:rPr>
      </w:pPr>
      <w:bookmarkStart w:id="5" w:name="_Toc74145385"/>
      <w:r w:rsidRPr="007339AD">
        <w:rPr>
          <w:rFonts w:ascii="Arial" w:hAnsi="Arial" w:cs="Arial"/>
          <w:b/>
          <w:color w:val="000000" w:themeColor="text1"/>
          <w:sz w:val="24"/>
        </w:rPr>
        <w:t>El gesto</w:t>
      </w:r>
      <w:bookmarkEnd w:id="5"/>
      <w:r w:rsidRPr="007339AD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:rsidR="00ED1B0C" w:rsidRDefault="00ED1B0C" w:rsidP="009B3C8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el gesto y con la mirada, podemos</w:t>
      </w:r>
      <w:r w:rsidR="00607E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expresar alegría, enfado, tristeza, melancolía, rubor, sorpresa, dulzura, pasión y encanto.</w:t>
      </w:r>
    </w:p>
    <w:p w:rsidR="00607EC9" w:rsidRDefault="00607EC9" w:rsidP="009B3C8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simple gesto es un signo inconfundible de comunicación no verbal, no podemos ocultar las expresiones de nuestro rostro. </w:t>
      </w:r>
    </w:p>
    <w:p w:rsidR="00607EC9" w:rsidRDefault="00607EC9" w:rsidP="009B3C8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Muchas veces el gesto suple a la palabra o la apoya, reafirmamos con el gesto lo que la palabra quiere decir o podríamos evitar decirlo y solo hacerlo. </w:t>
      </w:r>
    </w:p>
    <w:p w:rsidR="00607EC9" w:rsidRPr="007339AD" w:rsidRDefault="00607EC9" w:rsidP="007339AD">
      <w:pPr>
        <w:pStyle w:val="Ttulo1"/>
        <w:numPr>
          <w:ilvl w:val="0"/>
          <w:numId w:val="7"/>
        </w:numPr>
        <w:rPr>
          <w:rFonts w:ascii="Arial" w:hAnsi="Arial" w:cs="Arial"/>
          <w:b/>
          <w:color w:val="000000" w:themeColor="text1"/>
          <w:sz w:val="24"/>
        </w:rPr>
      </w:pPr>
      <w:bookmarkStart w:id="6" w:name="_Toc74145386"/>
      <w:r w:rsidRPr="007339AD">
        <w:rPr>
          <w:rFonts w:ascii="Arial" w:hAnsi="Arial" w:cs="Arial"/>
          <w:b/>
          <w:color w:val="000000" w:themeColor="text1"/>
          <w:sz w:val="24"/>
        </w:rPr>
        <w:t>La expresión corporal</w:t>
      </w:r>
      <w:bookmarkEnd w:id="6"/>
      <w:r w:rsidRPr="007339AD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:rsidR="00607EC9" w:rsidRDefault="00C93B17" w:rsidP="009B3C8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pies a cabeza nos comunicamos, con la expresión corporal nos podemos expresar con personas que no hablen nuestro idioma y nos podrán entender. Hay algunas estrategias de relajación y reconocimiento del cuerpo. Se trata de ponerte en la posición más cómoda, escuchar una música de fondo, relajarte y otro </w:t>
      </w:r>
      <w:r>
        <w:rPr>
          <w:rFonts w:ascii="Arial" w:hAnsi="Arial" w:cs="Arial"/>
          <w:sz w:val="24"/>
          <w:szCs w:val="24"/>
        </w:rPr>
        <w:lastRenderedPageBreak/>
        <w:t xml:space="preserve">compañero estará describiendo cada una de las partes que conforman tu cuerpo. Mientras eso sucede sentirás como tienen vida y movimiento cada uno de ellos. </w:t>
      </w:r>
    </w:p>
    <w:p w:rsidR="00C93B17" w:rsidRPr="007339AD" w:rsidRDefault="00C93B17" w:rsidP="007339AD">
      <w:pPr>
        <w:pStyle w:val="Ttulo1"/>
        <w:numPr>
          <w:ilvl w:val="0"/>
          <w:numId w:val="7"/>
        </w:numPr>
        <w:rPr>
          <w:rFonts w:ascii="Arial" w:hAnsi="Arial" w:cs="Arial"/>
          <w:b/>
          <w:color w:val="000000" w:themeColor="text1"/>
          <w:sz w:val="24"/>
        </w:rPr>
      </w:pPr>
      <w:bookmarkStart w:id="7" w:name="_Toc74145387"/>
      <w:r w:rsidRPr="007339AD">
        <w:rPr>
          <w:rFonts w:ascii="Arial" w:hAnsi="Arial" w:cs="Arial"/>
          <w:b/>
          <w:color w:val="000000" w:themeColor="text1"/>
          <w:sz w:val="24"/>
        </w:rPr>
        <w:t>La entonación</w:t>
      </w:r>
      <w:bookmarkEnd w:id="7"/>
      <w:r w:rsidRPr="007339AD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:rsidR="00C93B17" w:rsidRDefault="00C93B17" w:rsidP="009B3C8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algo </w:t>
      </w:r>
      <w:r w:rsidR="00A51254"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z w:val="24"/>
          <w:szCs w:val="24"/>
        </w:rPr>
        <w:t xml:space="preserve"> como estar afinado. En la oratoria, ya no es usada, aunque se respeta aqu</w:t>
      </w:r>
      <w:r w:rsidR="00A51254">
        <w:rPr>
          <w:rFonts w:ascii="Arial" w:hAnsi="Arial" w:cs="Arial"/>
          <w:sz w:val="24"/>
          <w:szCs w:val="24"/>
        </w:rPr>
        <w:t xml:space="preserve">el que quiera hacer uso de ella, es una característica que define al orador. </w:t>
      </w:r>
    </w:p>
    <w:p w:rsidR="00A51254" w:rsidRDefault="00A51254" w:rsidP="009B3C8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Narrar cuentos no es memorizar, es improvisar y recrear lo que otros han escrito. La entonación, permite que los niños desarrollen la capacidad de jugar con su voz y obtener de ella tonalidades, según sea el caso. </w:t>
      </w:r>
    </w:p>
    <w:p w:rsidR="00A51254" w:rsidRPr="007339AD" w:rsidRDefault="00A51254" w:rsidP="007339AD">
      <w:pPr>
        <w:pStyle w:val="Ttulo1"/>
        <w:numPr>
          <w:ilvl w:val="0"/>
          <w:numId w:val="7"/>
        </w:numPr>
        <w:rPr>
          <w:rFonts w:ascii="Arial" w:hAnsi="Arial" w:cs="Arial"/>
          <w:b/>
          <w:color w:val="000000" w:themeColor="text1"/>
          <w:sz w:val="24"/>
        </w:rPr>
      </w:pPr>
      <w:bookmarkStart w:id="8" w:name="_Toc74145388"/>
      <w:r w:rsidRPr="007339AD">
        <w:rPr>
          <w:rFonts w:ascii="Arial" w:hAnsi="Arial" w:cs="Arial"/>
          <w:b/>
          <w:color w:val="000000" w:themeColor="text1"/>
          <w:sz w:val="24"/>
        </w:rPr>
        <w:t>Las pausas y los silencios</w:t>
      </w:r>
      <w:bookmarkEnd w:id="8"/>
      <w:r w:rsidRPr="007339AD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:rsidR="00A51254" w:rsidRDefault="00A51254" w:rsidP="009B3C8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pausas y silencios bien manejados por un actor, </w:t>
      </w:r>
      <w:r w:rsidR="0078671B">
        <w:rPr>
          <w:rFonts w:ascii="Arial" w:hAnsi="Arial" w:cs="Arial"/>
          <w:sz w:val="24"/>
          <w:szCs w:val="24"/>
        </w:rPr>
        <w:t>conferencista</w:t>
      </w:r>
      <w:r>
        <w:rPr>
          <w:rFonts w:ascii="Arial" w:hAnsi="Arial" w:cs="Arial"/>
          <w:sz w:val="24"/>
          <w:szCs w:val="24"/>
        </w:rPr>
        <w:t xml:space="preserve">, comentarista, etc. resalta su trabajo y propician la expectación y la reflexión. </w:t>
      </w:r>
    </w:p>
    <w:p w:rsidR="00A51254" w:rsidRDefault="00A51254" w:rsidP="009B3C8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veces el </w:t>
      </w:r>
      <w:r w:rsidR="0078671B">
        <w:rPr>
          <w:rFonts w:ascii="Arial" w:hAnsi="Arial" w:cs="Arial"/>
          <w:sz w:val="24"/>
          <w:szCs w:val="24"/>
        </w:rPr>
        <w:t>público</w:t>
      </w:r>
      <w:r>
        <w:rPr>
          <w:rFonts w:ascii="Arial" w:hAnsi="Arial" w:cs="Arial"/>
          <w:sz w:val="24"/>
          <w:szCs w:val="24"/>
        </w:rPr>
        <w:t xml:space="preserve"> requiere tiempo para asimilar lo que escuchan y es aquí donde juegan un papel muy importante esos espacios en donde aparentemente el expositor “no dice nada”, aunque puede decirlo todo. </w:t>
      </w:r>
    </w:p>
    <w:p w:rsidR="0078671B" w:rsidRDefault="0078671B" w:rsidP="009B3C8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“Hablar silente” significa reprimir lo </w:t>
      </w:r>
      <w:r w:rsidR="009B3C8D">
        <w:rPr>
          <w:rFonts w:ascii="Arial" w:hAnsi="Arial" w:cs="Arial"/>
          <w:sz w:val="24"/>
          <w:szCs w:val="24"/>
        </w:rPr>
        <w:t>extrovertido” hablar</w:t>
      </w:r>
      <w:r>
        <w:rPr>
          <w:rFonts w:ascii="Arial" w:hAnsi="Arial" w:cs="Arial"/>
          <w:sz w:val="24"/>
          <w:szCs w:val="24"/>
        </w:rPr>
        <w:t xml:space="preserve"> hasta por los codos”. Este concepto maneja las pausas y el silencio en la comunicación, equivale a la coma y el punto en literatura, siendo indispensables para ordenar las ideas que se plasman. </w:t>
      </w:r>
    </w:p>
    <w:p w:rsidR="0078671B" w:rsidRDefault="0078671B" w:rsidP="009B3C8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coma es equivalente a las pausas, para crear expectación y el punto equivale al silencio, para promover la reflexión. </w:t>
      </w:r>
    </w:p>
    <w:p w:rsidR="0078671B" w:rsidRPr="007339AD" w:rsidRDefault="0078671B" w:rsidP="007339AD">
      <w:pPr>
        <w:pStyle w:val="Ttulo1"/>
        <w:numPr>
          <w:ilvl w:val="0"/>
          <w:numId w:val="7"/>
        </w:numPr>
        <w:rPr>
          <w:rFonts w:ascii="Arial" w:hAnsi="Arial" w:cs="Arial"/>
          <w:b/>
          <w:color w:val="000000" w:themeColor="text1"/>
          <w:sz w:val="24"/>
        </w:rPr>
      </w:pPr>
      <w:bookmarkStart w:id="9" w:name="_Toc74145389"/>
      <w:r w:rsidRPr="007339AD">
        <w:rPr>
          <w:rFonts w:ascii="Arial" w:hAnsi="Arial" w:cs="Arial"/>
          <w:b/>
          <w:color w:val="000000" w:themeColor="text1"/>
          <w:sz w:val="24"/>
        </w:rPr>
        <w:t>Cómo aprender un cuento sin memorizarlo</w:t>
      </w:r>
      <w:r w:rsidR="009B3C8D" w:rsidRPr="007339AD">
        <w:rPr>
          <w:rFonts w:ascii="Arial" w:hAnsi="Arial" w:cs="Arial"/>
          <w:b/>
          <w:color w:val="000000" w:themeColor="text1"/>
          <w:sz w:val="24"/>
        </w:rPr>
        <w:t xml:space="preserve"> (El esqueleto)</w:t>
      </w:r>
      <w:bookmarkEnd w:id="9"/>
      <w:r w:rsidRPr="007339AD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:rsidR="0078671B" w:rsidRDefault="0078671B" w:rsidP="009B3C8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narrador de cuentos no puede memorizar un texto para repetirlo oralmente. La </w:t>
      </w:r>
      <w:r w:rsidR="009B3C8D">
        <w:rPr>
          <w:rFonts w:ascii="Arial" w:hAnsi="Arial" w:cs="Arial"/>
          <w:sz w:val="24"/>
          <w:szCs w:val="24"/>
        </w:rPr>
        <w:t>narración</w:t>
      </w:r>
      <w:r>
        <w:rPr>
          <w:rFonts w:ascii="Arial" w:hAnsi="Arial" w:cs="Arial"/>
          <w:sz w:val="24"/>
          <w:szCs w:val="24"/>
        </w:rPr>
        <w:t xml:space="preserve"> tiene que ser espontanea, con cierto grado de improvisación, incluso el narrador puede acortar, extender o alterar el cuento en plena </w:t>
      </w:r>
      <w:r w:rsidR="009B3C8D">
        <w:rPr>
          <w:rFonts w:ascii="Arial" w:hAnsi="Arial" w:cs="Arial"/>
          <w:sz w:val="24"/>
          <w:szCs w:val="24"/>
        </w:rPr>
        <w:t>narración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B3C8D" w:rsidRDefault="009B3C8D" w:rsidP="009B3C8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Más</w:t>
      </w:r>
      <w:r w:rsidR="0078671B">
        <w:rPr>
          <w:rFonts w:ascii="Arial" w:hAnsi="Arial" w:cs="Arial"/>
          <w:sz w:val="24"/>
          <w:szCs w:val="24"/>
        </w:rPr>
        <w:t xml:space="preserve"> vale decir el cuento a la manera de cada quien, con sus palabras y </w:t>
      </w:r>
      <w:r>
        <w:rPr>
          <w:rFonts w:ascii="Arial" w:hAnsi="Arial" w:cs="Arial"/>
          <w:sz w:val="24"/>
          <w:szCs w:val="24"/>
        </w:rPr>
        <w:t>así</w:t>
      </w:r>
      <w:r w:rsidR="0078671B">
        <w:rPr>
          <w:rFonts w:ascii="Arial" w:hAnsi="Arial" w:cs="Arial"/>
          <w:sz w:val="24"/>
          <w:szCs w:val="24"/>
        </w:rPr>
        <w:t xml:space="preserve"> resultará mejor. </w:t>
      </w:r>
    </w:p>
    <w:p w:rsidR="009B3C8D" w:rsidRPr="007339AD" w:rsidRDefault="009B3C8D" w:rsidP="007339AD">
      <w:pPr>
        <w:pStyle w:val="Ttulo1"/>
        <w:numPr>
          <w:ilvl w:val="0"/>
          <w:numId w:val="7"/>
        </w:numPr>
        <w:rPr>
          <w:rFonts w:ascii="Arial" w:hAnsi="Arial" w:cs="Arial"/>
          <w:b/>
          <w:color w:val="000000" w:themeColor="text1"/>
          <w:sz w:val="24"/>
        </w:rPr>
      </w:pPr>
      <w:bookmarkStart w:id="10" w:name="_Toc74145390"/>
      <w:r w:rsidRPr="007339AD">
        <w:rPr>
          <w:rFonts w:ascii="Arial" w:hAnsi="Arial" w:cs="Arial"/>
          <w:b/>
          <w:color w:val="000000" w:themeColor="text1"/>
          <w:sz w:val="24"/>
        </w:rPr>
        <w:t>Doce reglas del juego</w:t>
      </w:r>
      <w:bookmarkEnd w:id="10"/>
      <w:r w:rsidRPr="007339AD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:rsidR="009B3C8D" w:rsidRDefault="009B3C8D" w:rsidP="009B3C8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3C8D">
        <w:rPr>
          <w:rFonts w:ascii="Arial" w:hAnsi="Arial" w:cs="Arial"/>
          <w:b/>
          <w:i/>
          <w:sz w:val="24"/>
          <w:szCs w:val="24"/>
        </w:rPr>
        <w:t>La duración:</w:t>
      </w:r>
      <w:r>
        <w:rPr>
          <w:rFonts w:ascii="Arial" w:hAnsi="Arial" w:cs="Arial"/>
          <w:sz w:val="24"/>
          <w:szCs w:val="24"/>
        </w:rPr>
        <w:t xml:space="preserve"> Una narración no debe pasarse de los 10 minutos. Un cuento corto, siempre invita a contar otro. </w:t>
      </w:r>
    </w:p>
    <w:p w:rsidR="009B3C8D" w:rsidRDefault="009B3C8D" w:rsidP="009B3C8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3C8D">
        <w:rPr>
          <w:rFonts w:ascii="Arial" w:hAnsi="Arial" w:cs="Arial"/>
          <w:b/>
          <w:i/>
          <w:sz w:val="24"/>
          <w:szCs w:val="24"/>
        </w:rPr>
        <w:t>El vocabulario:</w:t>
      </w:r>
      <w:r>
        <w:rPr>
          <w:rFonts w:ascii="Arial" w:hAnsi="Arial" w:cs="Arial"/>
          <w:sz w:val="24"/>
          <w:szCs w:val="24"/>
        </w:rPr>
        <w:t xml:space="preserve"> Lenguaje apropiado para el público infantil. </w:t>
      </w:r>
    </w:p>
    <w:p w:rsidR="009B3C8D" w:rsidRDefault="009B3C8D" w:rsidP="009B3C8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3C8D">
        <w:rPr>
          <w:rFonts w:ascii="Arial" w:hAnsi="Arial" w:cs="Arial"/>
          <w:b/>
          <w:i/>
          <w:sz w:val="24"/>
          <w:szCs w:val="24"/>
        </w:rPr>
        <w:t>Los sinónimos:</w:t>
      </w:r>
      <w:r>
        <w:rPr>
          <w:rFonts w:ascii="Arial" w:hAnsi="Arial" w:cs="Arial"/>
          <w:sz w:val="24"/>
          <w:szCs w:val="24"/>
        </w:rPr>
        <w:t xml:space="preserve"> Emplear palabras fáciles y difíciles. </w:t>
      </w:r>
    </w:p>
    <w:p w:rsidR="009B3C8D" w:rsidRDefault="009B3C8D" w:rsidP="009B3C8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3C8D">
        <w:rPr>
          <w:rFonts w:ascii="Arial" w:hAnsi="Arial" w:cs="Arial"/>
          <w:b/>
          <w:i/>
          <w:sz w:val="24"/>
          <w:szCs w:val="24"/>
        </w:rPr>
        <w:lastRenderedPageBreak/>
        <w:t>La dispersión:</w:t>
      </w:r>
      <w:r>
        <w:rPr>
          <w:rFonts w:ascii="Arial" w:hAnsi="Arial" w:cs="Arial"/>
          <w:sz w:val="24"/>
          <w:szCs w:val="24"/>
        </w:rPr>
        <w:t xml:space="preserve"> Plantear preguntas que uno mismo se contesta. </w:t>
      </w:r>
    </w:p>
    <w:p w:rsidR="009B3C8D" w:rsidRDefault="009B3C8D" w:rsidP="009B3C8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3C8D">
        <w:rPr>
          <w:rFonts w:ascii="Arial" w:hAnsi="Arial" w:cs="Arial"/>
          <w:b/>
          <w:i/>
          <w:sz w:val="24"/>
          <w:szCs w:val="24"/>
        </w:rPr>
        <w:t>Las preguntas:</w:t>
      </w:r>
      <w:r>
        <w:rPr>
          <w:rFonts w:ascii="Arial" w:hAnsi="Arial" w:cs="Arial"/>
          <w:sz w:val="24"/>
          <w:szCs w:val="24"/>
        </w:rPr>
        <w:t xml:space="preserve"> Evitarlas, a menos de que se busque la interacción. </w:t>
      </w:r>
    </w:p>
    <w:p w:rsidR="009B3C8D" w:rsidRDefault="009B3C8D" w:rsidP="009B3C8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3C8D">
        <w:rPr>
          <w:rFonts w:ascii="Arial" w:hAnsi="Arial" w:cs="Arial"/>
          <w:b/>
          <w:i/>
          <w:sz w:val="24"/>
          <w:szCs w:val="24"/>
        </w:rPr>
        <w:t>El público:</w:t>
      </w:r>
      <w:r>
        <w:rPr>
          <w:rFonts w:ascii="Arial" w:hAnsi="Arial" w:cs="Arial"/>
          <w:sz w:val="24"/>
          <w:szCs w:val="24"/>
        </w:rPr>
        <w:t xml:space="preserve"> Evitar la mirada con alguien especifico del público. </w:t>
      </w:r>
    </w:p>
    <w:p w:rsidR="009B3C8D" w:rsidRDefault="009B3C8D" w:rsidP="009B3C8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3C8D">
        <w:rPr>
          <w:rFonts w:ascii="Arial" w:hAnsi="Arial" w:cs="Arial"/>
          <w:b/>
          <w:i/>
          <w:sz w:val="24"/>
          <w:szCs w:val="24"/>
        </w:rPr>
        <w:t>Los preámbulos:</w:t>
      </w:r>
      <w:r>
        <w:rPr>
          <w:rFonts w:ascii="Arial" w:hAnsi="Arial" w:cs="Arial"/>
          <w:sz w:val="24"/>
          <w:szCs w:val="24"/>
        </w:rPr>
        <w:t xml:space="preserve"> Evitarlos para excusarte de que estas afónico. </w:t>
      </w:r>
    </w:p>
    <w:p w:rsidR="009B3C8D" w:rsidRDefault="009B3C8D" w:rsidP="009B3C8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3C8D">
        <w:rPr>
          <w:rFonts w:ascii="Arial" w:hAnsi="Arial" w:cs="Arial"/>
          <w:b/>
          <w:i/>
          <w:sz w:val="24"/>
          <w:szCs w:val="24"/>
        </w:rPr>
        <w:t>Los errores:</w:t>
      </w:r>
      <w:r>
        <w:rPr>
          <w:rFonts w:ascii="Arial" w:hAnsi="Arial" w:cs="Arial"/>
          <w:sz w:val="24"/>
          <w:szCs w:val="24"/>
        </w:rPr>
        <w:t xml:space="preserve"> Disimular los errores como si fueran parte del cuento. </w:t>
      </w:r>
    </w:p>
    <w:p w:rsidR="009B3C8D" w:rsidRDefault="009B3C8D" w:rsidP="009B3C8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3C8D">
        <w:rPr>
          <w:rFonts w:ascii="Arial" w:hAnsi="Arial" w:cs="Arial"/>
          <w:b/>
          <w:i/>
          <w:sz w:val="24"/>
          <w:szCs w:val="24"/>
        </w:rPr>
        <w:t>Los títulos:</w:t>
      </w:r>
      <w:r>
        <w:rPr>
          <w:rFonts w:ascii="Arial" w:hAnsi="Arial" w:cs="Arial"/>
          <w:sz w:val="24"/>
          <w:szCs w:val="24"/>
        </w:rPr>
        <w:t xml:space="preserve"> Dar a conocerlo al público. </w:t>
      </w:r>
    </w:p>
    <w:p w:rsidR="009B3C8D" w:rsidRDefault="009B3C8D" w:rsidP="009B3C8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3C8D">
        <w:rPr>
          <w:rFonts w:ascii="Arial" w:hAnsi="Arial" w:cs="Arial"/>
          <w:b/>
          <w:i/>
          <w:sz w:val="24"/>
          <w:szCs w:val="24"/>
        </w:rPr>
        <w:t>Las interrupciones:</w:t>
      </w:r>
      <w:r>
        <w:rPr>
          <w:rFonts w:ascii="Arial" w:hAnsi="Arial" w:cs="Arial"/>
          <w:sz w:val="24"/>
          <w:szCs w:val="24"/>
        </w:rPr>
        <w:t xml:space="preserve"> No hacerlo para llamar la atención del público. </w:t>
      </w:r>
    </w:p>
    <w:p w:rsidR="009B3C8D" w:rsidRDefault="009B3C8D" w:rsidP="009B3C8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3C8D">
        <w:rPr>
          <w:rFonts w:ascii="Arial" w:hAnsi="Arial" w:cs="Arial"/>
          <w:b/>
          <w:i/>
          <w:sz w:val="24"/>
          <w:szCs w:val="24"/>
        </w:rPr>
        <w:t>Las distracciones:</w:t>
      </w:r>
      <w:r>
        <w:rPr>
          <w:rFonts w:ascii="Arial" w:hAnsi="Arial" w:cs="Arial"/>
          <w:sz w:val="24"/>
          <w:szCs w:val="24"/>
        </w:rPr>
        <w:t xml:space="preserve"> Eliminar las golosinas o distracciones para niños. </w:t>
      </w:r>
    </w:p>
    <w:p w:rsidR="009B3C8D" w:rsidRDefault="009B3C8D" w:rsidP="009B3C8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3C8D">
        <w:rPr>
          <w:rFonts w:ascii="Arial" w:hAnsi="Arial" w:cs="Arial"/>
          <w:b/>
          <w:i/>
          <w:sz w:val="24"/>
          <w:szCs w:val="24"/>
        </w:rPr>
        <w:t>Los reflectores:</w:t>
      </w:r>
      <w:r>
        <w:rPr>
          <w:rFonts w:ascii="Arial" w:hAnsi="Arial" w:cs="Arial"/>
          <w:sz w:val="24"/>
          <w:szCs w:val="24"/>
        </w:rPr>
        <w:t xml:space="preserve"> No enfocar al narrador de frente, sino que hay que iluminar el escenario desde lo alto. </w:t>
      </w:r>
    </w:p>
    <w:p w:rsidR="007339AD" w:rsidRDefault="007339AD" w:rsidP="007339A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39AD" w:rsidRDefault="007339AD" w:rsidP="007339A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66F1D" w:rsidRPr="00FA558B" w:rsidRDefault="007339AD" w:rsidP="00FA558B">
      <w:pPr>
        <w:spacing w:line="360" w:lineRule="auto"/>
        <w:jc w:val="both"/>
        <w:rPr>
          <w:rFonts w:ascii="Arial" w:eastAsiaTheme="majorEastAsia" w:hAnsi="Arial" w:cs="Arial"/>
          <w:b/>
          <w:color w:val="000000" w:themeColor="text1"/>
          <w:sz w:val="24"/>
          <w:szCs w:val="32"/>
        </w:rPr>
      </w:pPr>
      <w:r w:rsidRPr="007339AD">
        <w:rPr>
          <w:rStyle w:val="Ttulo1Car"/>
          <w:rFonts w:ascii="Arial" w:hAnsi="Arial" w:cs="Arial"/>
          <w:b/>
          <w:noProof/>
          <w:color w:val="000000" w:themeColor="text1"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723836D" wp14:editId="2875D32D">
                <wp:simplePos x="0" y="0"/>
                <wp:positionH relativeFrom="column">
                  <wp:posOffset>4218498</wp:posOffset>
                </wp:positionH>
                <wp:positionV relativeFrom="paragraph">
                  <wp:posOffset>1218096</wp:posOffset>
                </wp:positionV>
                <wp:extent cx="2360930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9AD" w:rsidRDefault="007339AD">
                            <w:r>
                              <w:t>09/06/2021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23836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2.15pt;margin-top:95.9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" filled="f" stroked="f">
                <v:textbox style="mso-fit-shape-to-text:t">
                  <w:txbxContent>
                    <w:p w:rsidR="007339AD" w:rsidRDefault="007339AD">
                      <w:r>
                        <w:t>09/06/2021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339AD">
        <w:rPr>
          <w:rStyle w:val="Ttulo1Car"/>
          <w:rFonts w:ascii="Arial" w:hAnsi="Arial" w:cs="Arial"/>
          <w:b/>
          <w:noProof/>
          <w:color w:val="000000" w:themeColor="text1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B333273" wp14:editId="06233C19">
                <wp:simplePos x="0" y="0"/>
                <wp:positionH relativeFrom="column">
                  <wp:posOffset>312420</wp:posOffset>
                </wp:positionH>
                <wp:positionV relativeFrom="paragraph">
                  <wp:posOffset>1604176</wp:posOffset>
                </wp:positionV>
                <wp:extent cx="236093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9AD" w:rsidRDefault="007339AD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333273" id="_x0000_s1027" type="#_x0000_t202" style="position:absolute;left:0;text-align:left;margin-left:24.6pt;margin-top:126.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" filled="f" stroked="f">
                <v:textbox style="mso-fit-shape-to-text:t">
                  <w:txbxContent>
                    <w:p w:rsidR="007339AD" w:rsidRDefault="007339AD">
                      <w: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339AD">
        <w:rPr>
          <w:rStyle w:val="Ttulo1Car"/>
          <w:rFonts w:ascii="Arial" w:hAnsi="Arial" w:cs="Arial"/>
          <w:b/>
          <w:noProof/>
          <w:color w:val="000000" w:themeColor="text1"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10C54827" wp14:editId="7B6DB510">
            <wp:simplePos x="0" y="0"/>
            <wp:positionH relativeFrom="margin">
              <wp:posOffset>-622935</wp:posOffset>
            </wp:positionH>
            <wp:positionV relativeFrom="margin">
              <wp:posOffset>376555</wp:posOffset>
            </wp:positionV>
            <wp:extent cx="6858000" cy="82486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2" t="5735" r="30414" b="1892"/>
                    <a:stretch/>
                  </pic:blipFill>
                  <pic:spPr bwMode="auto">
                    <a:xfrm>
                      <a:off x="0" y="0"/>
                      <a:ext cx="6858000" cy="824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1" w:name="_Toc74145391"/>
      <w:r w:rsidRPr="007339AD">
        <w:rPr>
          <w:rStyle w:val="Ttulo1Car"/>
          <w:rFonts w:ascii="Arial" w:hAnsi="Arial" w:cs="Arial"/>
          <w:b/>
          <w:color w:val="000000" w:themeColor="text1"/>
          <w:sz w:val="24"/>
          <w:szCs w:val="24"/>
        </w:rPr>
        <w:t>Ru</w:t>
      </w:r>
      <w:r w:rsidRPr="007339AD">
        <w:rPr>
          <w:rStyle w:val="Ttulo1Car"/>
          <w:rFonts w:ascii="Arial" w:hAnsi="Arial" w:cs="Arial"/>
          <w:b/>
          <w:color w:val="000000" w:themeColor="text1"/>
          <w:sz w:val="24"/>
        </w:rPr>
        <w:t>brica</w:t>
      </w:r>
      <w:bookmarkEnd w:id="11"/>
      <w:r w:rsidRPr="007339AD">
        <w:rPr>
          <w:rStyle w:val="Ttulo1Car"/>
          <w:rFonts w:ascii="Arial" w:hAnsi="Arial" w:cs="Arial"/>
          <w:b/>
          <w:color w:val="000000" w:themeColor="text1"/>
          <w:sz w:val="24"/>
        </w:rPr>
        <w:t xml:space="preserve"> </w:t>
      </w:r>
      <w:bookmarkStart w:id="12" w:name="_GoBack"/>
      <w:bookmarkEnd w:id="12"/>
    </w:p>
    <w:sectPr w:rsidR="00666F1D" w:rsidRPr="00FA558B" w:rsidSect="00036892">
      <w:pgSz w:w="12240" w:h="15840"/>
      <w:pgMar w:top="1417" w:right="1701" w:bottom="1417" w:left="1701" w:header="709" w:footer="709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67F"/>
    <w:multiLevelType w:val="hybridMultilevel"/>
    <w:tmpl w:val="E8882E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0450"/>
    <w:multiLevelType w:val="hybridMultilevel"/>
    <w:tmpl w:val="CEF65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9589B"/>
    <w:multiLevelType w:val="hybridMultilevel"/>
    <w:tmpl w:val="19403688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E1388"/>
    <w:multiLevelType w:val="hybridMultilevel"/>
    <w:tmpl w:val="FF2CE514"/>
    <w:lvl w:ilvl="0" w:tplc="CECAB4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1ED7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CE0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A22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E3B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4A44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287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C43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0EA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90AD1"/>
    <w:multiLevelType w:val="hybridMultilevel"/>
    <w:tmpl w:val="ADBC6F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D4D32"/>
    <w:multiLevelType w:val="hybridMultilevel"/>
    <w:tmpl w:val="D3E8E83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8B5A7D"/>
    <w:multiLevelType w:val="hybridMultilevel"/>
    <w:tmpl w:val="3D60047A"/>
    <w:lvl w:ilvl="0" w:tplc="61D6C5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45450"/>
    <w:multiLevelType w:val="hybridMultilevel"/>
    <w:tmpl w:val="97ECC924"/>
    <w:lvl w:ilvl="0" w:tplc="E2B246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DE"/>
    <w:rsid w:val="00036892"/>
    <w:rsid w:val="000D3F6F"/>
    <w:rsid w:val="00507691"/>
    <w:rsid w:val="005434D5"/>
    <w:rsid w:val="00607EC9"/>
    <w:rsid w:val="00666F1D"/>
    <w:rsid w:val="007339AD"/>
    <w:rsid w:val="00773BB0"/>
    <w:rsid w:val="0078671B"/>
    <w:rsid w:val="00966A99"/>
    <w:rsid w:val="009B3C8D"/>
    <w:rsid w:val="00A51254"/>
    <w:rsid w:val="00AC2ADE"/>
    <w:rsid w:val="00C93B17"/>
    <w:rsid w:val="00EB1DD0"/>
    <w:rsid w:val="00ED1B0C"/>
    <w:rsid w:val="00F5308F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3E6C8"/>
  <w15:chartTrackingRefBased/>
  <w15:docId w15:val="{8305A1D4-7FE9-4C42-BD9F-74B98A89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ADE"/>
  </w:style>
  <w:style w:type="paragraph" w:styleId="Ttulo1">
    <w:name w:val="heading 1"/>
    <w:basedOn w:val="Normal"/>
    <w:next w:val="Normal"/>
    <w:link w:val="Ttulo1Car"/>
    <w:uiPriority w:val="9"/>
    <w:qFormat/>
    <w:rsid w:val="007339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339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2AD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33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339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7339AD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7339AD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7339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AFB6F-21E7-4417-A030-FBB0A381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1287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2021-06-09T07:07:00Z</dcterms:created>
  <dcterms:modified xsi:type="dcterms:W3CDTF">2021-06-11T03:46:00Z</dcterms:modified>
</cp:coreProperties>
</file>