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85" w14:textId="77777777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7076308"/>
      <w:bookmarkEnd w:id="0"/>
      <w:r w:rsidRPr="003632F4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55184D91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 w:rsidRPr="003632F4">
        <w:rPr>
          <w:rFonts w:ascii="Times New Roman" w:hAnsi="Times New Roman" w:cs="Times New Roman"/>
          <w:b/>
          <w:sz w:val="28"/>
          <w:szCs w:val="28"/>
        </w:rPr>
        <w:t>20</w:t>
      </w:r>
      <w:r w:rsidRPr="003632F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6574" w:rsidRPr="003632F4">
        <w:rPr>
          <w:rFonts w:ascii="Times New Roman" w:hAnsi="Times New Roman" w:cs="Times New Roman"/>
          <w:b/>
          <w:sz w:val="28"/>
          <w:szCs w:val="28"/>
        </w:rPr>
        <w:t>1</w:t>
      </w:r>
    </w:p>
    <w:p w14:paraId="6159C5D6" w14:textId="0CC3E9DC" w:rsidR="00B70BB3" w:rsidRPr="003632F4" w:rsidRDefault="003632F4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2CF34BCB">
                <wp:simplePos x="0" y="0"/>
                <wp:positionH relativeFrom="column">
                  <wp:posOffset>43814</wp:posOffset>
                </wp:positionH>
                <wp:positionV relativeFrom="paragraph">
                  <wp:posOffset>233044</wp:posOffset>
                </wp:positionV>
                <wp:extent cx="5324475" cy="1438275"/>
                <wp:effectExtent l="0" t="19050" r="0" b="952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143827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E1F52A" w14:textId="1DDDE4AC" w:rsidR="00F17B9C" w:rsidRPr="00F17B9C" w:rsidRDefault="00F17B9C" w:rsidP="00F17B9C">
                              <w:pPr>
                                <w:pStyle w:val="Ttulo3"/>
                                <w:spacing w:before="30" w:after="3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17B9C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</w:p>
                            <w:p w14:paraId="0135945B" w14:textId="5486EEA6" w:rsidR="009E2919" w:rsidRPr="00F17B9C" w:rsidRDefault="009E2919" w:rsidP="009E291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3.45pt;margin-top:18.35pt;width:419.25pt;height:113.25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26KNn0wMAAJQJAAAOAAAAAAAAAAAAAAAAADoCAABkcnMvZTJvRG9j&#10;LnhtbFBLAQItAAoAAAAAAAAAIQCTh0Kg2sgAANrIAAAUAAAAAAAAAAAAAAAAADkGAABkcnMvbWVk&#10;aWEvaW1hZ2UxLnBuZ1BLAQItABQABgAIAAAAIQDn1vx34AAAAAgBAAAPAAAAAAAAAAAAAAAAAEX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1E1F52A" w14:textId="1DDDE4AC" w:rsidR="00F17B9C" w:rsidRPr="00F17B9C" w:rsidRDefault="00F17B9C" w:rsidP="00F17B9C">
                        <w:pPr>
                          <w:pStyle w:val="Ttulo3"/>
                          <w:spacing w:before="30" w:after="3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 w:rsidRPr="00F17B9C"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</w:p>
                      <w:p w14:paraId="0135945B" w14:textId="5486EEA6" w:rsidR="009E2919" w:rsidRPr="00F17B9C" w:rsidRDefault="009E2919" w:rsidP="009E291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C077FCD" w14:textId="571CF3DB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ECC3D" w14:textId="77777777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0B65B7E1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78B3A" w14:textId="77777777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</w:rPr>
      </w:pPr>
    </w:p>
    <w:p w14:paraId="3DF2F354" w14:textId="1ECA0CD5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 w:rsidRPr="003632F4">
        <w:rPr>
          <w:rFonts w:ascii="Times New Roman" w:hAnsi="Times New Roman" w:cs="Times New Roman"/>
          <w:b/>
          <w:sz w:val="28"/>
          <w:szCs w:val="28"/>
        </w:rPr>
        <w:t>a</w:t>
      </w:r>
      <w:r w:rsidRPr="003632F4">
        <w:rPr>
          <w:rFonts w:ascii="Times New Roman" w:hAnsi="Times New Roman" w:cs="Times New Roman"/>
          <w:b/>
          <w:sz w:val="28"/>
          <w:szCs w:val="28"/>
        </w:rPr>
        <w:t>:</w:t>
      </w:r>
      <w:r w:rsidR="009E2919" w:rsidRPr="00363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 w:rsidRPr="003632F4">
        <w:rPr>
          <w:rFonts w:ascii="Times New Roman" w:hAnsi="Times New Roman" w:cs="Times New Roman"/>
          <w:b/>
          <w:sz w:val="28"/>
          <w:szCs w:val="28"/>
        </w:rPr>
        <w:t xml:space="preserve">Natalia </w:t>
      </w:r>
      <w:proofErr w:type="spellStart"/>
      <w:r w:rsidR="00464824" w:rsidRPr="003632F4">
        <w:rPr>
          <w:rFonts w:ascii="Times New Roman" w:hAnsi="Times New Roman" w:cs="Times New Roman"/>
          <w:b/>
          <w:sz w:val="28"/>
          <w:szCs w:val="28"/>
        </w:rPr>
        <w:t>Gaudalupe</w:t>
      </w:r>
      <w:proofErr w:type="spellEnd"/>
      <w:r w:rsidR="00464824" w:rsidRPr="003632F4">
        <w:rPr>
          <w:rFonts w:ascii="Times New Roman" w:hAnsi="Times New Roman" w:cs="Times New Roman"/>
          <w:b/>
          <w:sz w:val="28"/>
          <w:szCs w:val="28"/>
        </w:rPr>
        <w:t xml:space="preserve"> Anguiano </w:t>
      </w:r>
      <w:proofErr w:type="spellStart"/>
      <w:r w:rsidR="00464824" w:rsidRPr="003632F4">
        <w:rPr>
          <w:rFonts w:ascii="Times New Roman" w:hAnsi="Times New Roman" w:cs="Times New Roman"/>
          <w:b/>
          <w:sz w:val="28"/>
          <w:szCs w:val="28"/>
        </w:rPr>
        <w:t>Perez</w:t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proofErr w:type="spellEnd"/>
    </w:p>
    <w:p w14:paraId="08E926AE" w14:textId="0CAF77C7" w:rsidR="00B70BB3" w:rsidRPr="003632F4" w:rsidRDefault="00B70BB3" w:rsidP="0036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Número de lista:</w:t>
      </w:r>
      <w:r w:rsidR="00F17B9C" w:rsidRPr="003632F4">
        <w:rPr>
          <w:rFonts w:ascii="Times New Roman" w:hAnsi="Times New Roman" w:cs="Times New Roman"/>
          <w:b/>
          <w:sz w:val="28"/>
          <w:szCs w:val="28"/>
        </w:rPr>
        <w:t>2</w:t>
      </w:r>
      <w:r w:rsidRPr="003632F4">
        <w:rPr>
          <w:rFonts w:ascii="Times New Roman" w:hAnsi="Times New Roman" w:cs="Times New Roman"/>
          <w:b/>
          <w:sz w:val="28"/>
          <w:szCs w:val="28"/>
        </w:rPr>
        <w:t xml:space="preserve">         Grupo: </w:t>
      </w:r>
      <w:r w:rsidR="00F17B9C" w:rsidRPr="003632F4">
        <w:rPr>
          <w:rFonts w:ascii="Times New Roman" w:hAnsi="Times New Roman" w:cs="Times New Roman"/>
          <w:b/>
          <w:sz w:val="28"/>
          <w:szCs w:val="28"/>
        </w:rPr>
        <w:t>B</w:t>
      </w:r>
    </w:p>
    <w:p w14:paraId="333D5A2A" w14:textId="543C93A3" w:rsidR="00F17B9C" w:rsidRPr="003632F4" w:rsidRDefault="00B70BB3" w:rsidP="003632F4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  <w:r w:rsidRPr="003632F4">
        <w:rPr>
          <w:bCs w:val="0"/>
          <w:sz w:val="28"/>
          <w:szCs w:val="28"/>
        </w:rPr>
        <w:t xml:space="preserve">Nombre del trabajo: </w:t>
      </w:r>
      <w:r w:rsidR="003632F4" w:rsidRPr="003632F4">
        <w:rPr>
          <w:bCs w:val="0"/>
          <w:sz w:val="28"/>
          <w:szCs w:val="28"/>
        </w:rPr>
        <w:t>DIARIO DE CAMPO DE OBSERVACIÓN TERCERA JORNADA DE 123 JUNIO</w:t>
      </w:r>
    </w:p>
    <w:p w14:paraId="48C19767" w14:textId="53B8C484" w:rsidR="00A5360B" w:rsidRPr="003632F4" w:rsidRDefault="00A5360B" w:rsidP="003632F4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</w:p>
    <w:p w14:paraId="737DA6AB" w14:textId="218C77C1" w:rsidR="00B70BB3" w:rsidRPr="003632F4" w:rsidRDefault="00F17B9C" w:rsidP="003632F4">
      <w:pPr>
        <w:pStyle w:val="Ttulo3"/>
        <w:spacing w:before="30" w:after="30"/>
        <w:jc w:val="center"/>
        <w:rPr>
          <w:rFonts w:ascii="Times New Roman" w:hAnsi="Times New Roman" w:cs="Times New Roman"/>
          <w:b/>
          <w:color w:val="auto"/>
          <w:kern w:val="24"/>
          <w:sz w:val="28"/>
          <w:szCs w:val="28"/>
        </w:rPr>
      </w:pPr>
      <w:r w:rsidRPr="003632F4">
        <w:rPr>
          <w:rFonts w:ascii="Times New Roman" w:hAnsi="Times New Roman" w:cs="Times New Roman"/>
          <w:b/>
          <w:color w:val="auto"/>
          <w:sz w:val="32"/>
          <w:lang w:eastAsia="es-ES"/>
        </w:rPr>
        <w:t>OBSERVACIÓN Y ANÁLISIS DE PRÁCTICAS Y CONTEXTOS ESCOLARES</w:t>
      </w:r>
    </w:p>
    <w:p w14:paraId="3DCEF34E" w14:textId="77777777" w:rsidR="003B43A7" w:rsidRPr="003632F4" w:rsidRDefault="003B43A7" w:rsidP="003632F4">
      <w:pPr>
        <w:ind w:firstLine="708"/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  <w:t>Competencias:</w:t>
      </w:r>
    </w:p>
    <w:p w14:paraId="4758D7B2" w14:textId="77777777" w:rsidR="003B43A7" w:rsidRPr="003632F4" w:rsidRDefault="003B43A7" w:rsidP="003632F4">
      <w:pPr>
        <w:pStyle w:val="Prrafodelista"/>
        <w:numPr>
          <w:ilvl w:val="0"/>
          <w:numId w:val="4"/>
        </w:numPr>
        <w:spacing w:after="160" w:line="259" w:lineRule="auto"/>
        <w:jc w:val="center"/>
        <w:rPr>
          <w:rFonts w:eastAsiaTheme="majorEastAsia"/>
          <w:b/>
          <w:szCs w:val="20"/>
          <w:lang w:val="es-MX" w:eastAsia="es-ES"/>
        </w:rPr>
      </w:pPr>
      <w:r w:rsidRPr="003632F4">
        <w:rPr>
          <w:rFonts w:eastAsiaTheme="majorEastAsia"/>
          <w:b/>
          <w:szCs w:val="20"/>
          <w:lang w:val="es-MX" w:eastAsia="es-ES"/>
        </w:rPr>
        <w:t>Utiliza los recursos metodológicos y técnicos de la investigación para explicar, comprender situaciones educativas y mejorar su docencia.</w:t>
      </w:r>
    </w:p>
    <w:p w14:paraId="365791C5" w14:textId="77777777" w:rsidR="003B43A7" w:rsidRPr="003632F4" w:rsidRDefault="003B43A7" w:rsidP="003632F4">
      <w:pPr>
        <w:pStyle w:val="Prrafodelista"/>
        <w:numPr>
          <w:ilvl w:val="0"/>
          <w:numId w:val="4"/>
        </w:numPr>
        <w:spacing w:after="160" w:line="259" w:lineRule="auto"/>
        <w:jc w:val="center"/>
        <w:rPr>
          <w:rFonts w:eastAsiaTheme="majorEastAsia"/>
          <w:b/>
          <w:szCs w:val="20"/>
          <w:lang w:val="es-MX" w:eastAsia="es-ES"/>
        </w:rPr>
      </w:pPr>
      <w:r w:rsidRPr="003632F4">
        <w:rPr>
          <w:rFonts w:eastAsiaTheme="majorEastAsia"/>
          <w:b/>
          <w:szCs w:val="20"/>
          <w:lang w:val="es-MX" w:eastAsia="es-ES"/>
        </w:rPr>
        <w:t>Orienta su actuación profesional con sentido ético-</w:t>
      </w:r>
      <w:proofErr w:type="spellStart"/>
      <w:r w:rsidRPr="003632F4">
        <w:rPr>
          <w:rFonts w:eastAsiaTheme="majorEastAsia"/>
          <w:b/>
          <w:szCs w:val="20"/>
          <w:lang w:val="es-MX" w:eastAsia="es-ES"/>
        </w:rPr>
        <w:t>valoral</w:t>
      </w:r>
      <w:proofErr w:type="spellEnd"/>
      <w:r w:rsidRPr="003632F4">
        <w:rPr>
          <w:rFonts w:eastAsiaTheme="majorEastAsia"/>
          <w:b/>
          <w:szCs w:val="20"/>
          <w:lang w:val="es-MX" w:eastAsia="es-ES"/>
        </w:rPr>
        <w:t xml:space="preserve"> y asume los diversos principios y reglas que aseguran una mejor convivencia institucional y social, en beneficio de los alumnos y de la comunidad escolar.</w:t>
      </w:r>
    </w:p>
    <w:p w14:paraId="587FFEB1" w14:textId="77777777" w:rsidR="003B43A7" w:rsidRPr="003632F4" w:rsidRDefault="003B43A7" w:rsidP="003632F4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415ABB1F" w14:textId="77777777" w:rsidR="003B43A7" w:rsidRPr="003632F4" w:rsidRDefault="003B43A7" w:rsidP="003632F4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50C9608A" w14:textId="77777777" w:rsidR="003B43A7" w:rsidRPr="003632F4" w:rsidRDefault="003B43A7" w:rsidP="003632F4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</w:p>
    <w:p w14:paraId="58896486" w14:textId="660F87E0" w:rsidR="003B43A7" w:rsidRPr="003632F4" w:rsidRDefault="003B43A7" w:rsidP="003632F4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 xml:space="preserve">Saltillo, Coahuila de Zaragoza                                                               </w:t>
      </w:r>
      <w:proofErr w:type="gramStart"/>
      <w:r w:rsidR="00407D06"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>Junio</w:t>
      </w:r>
      <w:proofErr w:type="gramEnd"/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 xml:space="preserve"> 2021</w:t>
      </w:r>
    </w:p>
    <w:p w14:paraId="04852EB7" w14:textId="4292B647" w:rsidR="00407D06" w:rsidRPr="00CD5257" w:rsidRDefault="00407D06" w:rsidP="00CD5257">
      <w:pPr>
        <w:pStyle w:val="Ttulo2"/>
        <w:spacing w:before="75" w:beforeAutospacing="0" w:after="75" w:afterAutospacing="0" w:line="480" w:lineRule="auto"/>
        <w:jc w:val="both"/>
        <w:rPr>
          <w:i/>
          <w:iCs/>
          <w:color w:val="000000"/>
          <w:sz w:val="32"/>
          <w:szCs w:val="32"/>
        </w:rPr>
      </w:pPr>
      <w:r w:rsidRPr="00CD5257">
        <w:rPr>
          <w:i/>
          <w:iCs/>
          <w:color w:val="000000"/>
          <w:sz w:val="32"/>
          <w:szCs w:val="32"/>
        </w:rPr>
        <w:lastRenderedPageBreak/>
        <w:t>DIARIO DE CAMPO DE OBSERVACIÓN TERCERA JORNADA DE 123 JUNIO</w:t>
      </w:r>
    </w:p>
    <w:p w14:paraId="7BAEB431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sz w:val="24"/>
          <w:szCs w:val="24"/>
        </w:rPr>
        <w:t>Jardín de Niños “Francisco González Bocanegra” T.V</w:t>
      </w:r>
    </w:p>
    <w:p w14:paraId="7843BEFF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57">
        <w:rPr>
          <w:rFonts w:ascii="Times New Roman" w:hAnsi="Times New Roman" w:cs="Times New Roman"/>
          <w:b/>
          <w:sz w:val="24"/>
          <w:szCs w:val="24"/>
        </w:rPr>
        <w:t>CCT 05DJN0503U</w:t>
      </w:r>
    </w:p>
    <w:p w14:paraId="5A033EF0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4992523B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sz w:val="24"/>
          <w:szCs w:val="24"/>
        </w:rPr>
        <w:t>Clases a Distancia</w:t>
      </w:r>
    </w:p>
    <w:p w14:paraId="0D69817F" w14:textId="11673061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sz w:val="24"/>
          <w:szCs w:val="24"/>
        </w:rPr>
        <w:t xml:space="preserve">Plan del día jueves </w:t>
      </w:r>
      <w:r w:rsidR="005D045E" w:rsidRPr="00CD5257">
        <w:rPr>
          <w:rFonts w:ascii="Times New Roman" w:hAnsi="Times New Roman" w:cs="Times New Roman"/>
          <w:sz w:val="24"/>
          <w:szCs w:val="24"/>
        </w:rPr>
        <w:t>1</w:t>
      </w:r>
      <w:r w:rsidRPr="00CD5257">
        <w:rPr>
          <w:rFonts w:ascii="Times New Roman" w:hAnsi="Times New Roman" w:cs="Times New Roman"/>
          <w:sz w:val="24"/>
          <w:szCs w:val="24"/>
        </w:rPr>
        <w:t xml:space="preserve"> de junio del 2021</w:t>
      </w:r>
    </w:p>
    <w:p w14:paraId="2399935F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759C2" w14:textId="3C612A9D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b/>
          <w:sz w:val="24"/>
          <w:szCs w:val="24"/>
        </w:rPr>
        <w:t>Educadora:</w:t>
      </w:r>
      <w:r w:rsidRPr="00CD5257">
        <w:rPr>
          <w:rFonts w:ascii="Times New Roman" w:hAnsi="Times New Roman" w:cs="Times New Roman"/>
          <w:sz w:val="24"/>
          <w:szCs w:val="24"/>
        </w:rPr>
        <w:t xml:space="preserve"> </w:t>
      </w:r>
      <w:r w:rsidR="005D045E" w:rsidRPr="00CD5257">
        <w:rPr>
          <w:rFonts w:ascii="Times New Roman" w:hAnsi="Times New Roman" w:cs="Times New Roman"/>
          <w:sz w:val="24"/>
          <w:szCs w:val="24"/>
        </w:rPr>
        <w:t xml:space="preserve">Maira Medrano </w:t>
      </w:r>
      <w:r w:rsidRPr="00CD5257">
        <w:rPr>
          <w:rFonts w:ascii="Times New Roman" w:hAnsi="Times New Roman" w:cs="Times New Roman"/>
          <w:b/>
          <w:sz w:val="24"/>
          <w:szCs w:val="24"/>
        </w:rPr>
        <w:t>Grado:</w:t>
      </w:r>
      <w:r w:rsidRPr="00CD5257">
        <w:rPr>
          <w:rFonts w:ascii="Times New Roman" w:hAnsi="Times New Roman" w:cs="Times New Roman"/>
          <w:sz w:val="24"/>
          <w:szCs w:val="24"/>
        </w:rPr>
        <w:t xml:space="preserve"> </w:t>
      </w:r>
      <w:r w:rsidR="005D045E" w:rsidRPr="00CD5257">
        <w:rPr>
          <w:rFonts w:ascii="Times New Roman" w:hAnsi="Times New Roman" w:cs="Times New Roman"/>
          <w:sz w:val="24"/>
          <w:szCs w:val="24"/>
        </w:rPr>
        <w:t>3</w:t>
      </w:r>
      <w:r w:rsidRPr="00CD5257">
        <w:rPr>
          <w:rFonts w:ascii="Times New Roman" w:hAnsi="Times New Roman" w:cs="Times New Roman"/>
          <w:sz w:val="24"/>
          <w:szCs w:val="24"/>
        </w:rPr>
        <w:t xml:space="preserve">° </w:t>
      </w:r>
    </w:p>
    <w:p w14:paraId="75FB54CB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b/>
          <w:sz w:val="24"/>
          <w:szCs w:val="24"/>
        </w:rPr>
        <w:t>Secc.:</w:t>
      </w:r>
      <w:r w:rsidRPr="00CD5257">
        <w:rPr>
          <w:rFonts w:ascii="Times New Roman" w:hAnsi="Times New Roman" w:cs="Times New Roman"/>
          <w:sz w:val="24"/>
          <w:szCs w:val="24"/>
        </w:rPr>
        <w:t>” A”</w:t>
      </w:r>
    </w:p>
    <w:p w14:paraId="45F0F079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b/>
          <w:sz w:val="24"/>
          <w:szCs w:val="24"/>
        </w:rPr>
        <w:t>Nombre:</w:t>
      </w:r>
      <w:r w:rsidRPr="00CD5257">
        <w:rPr>
          <w:rFonts w:ascii="Times New Roman" w:hAnsi="Times New Roman" w:cs="Times New Roman"/>
          <w:sz w:val="24"/>
          <w:szCs w:val="24"/>
        </w:rPr>
        <w:t xml:space="preserve"> Tarde de experimentos.</w:t>
      </w:r>
    </w:p>
    <w:p w14:paraId="47462E32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6FEA4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b/>
          <w:sz w:val="24"/>
          <w:szCs w:val="24"/>
        </w:rPr>
        <w:t>Propósito:</w:t>
      </w:r>
      <w:r w:rsidRPr="00CD5257">
        <w:rPr>
          <w:rFonts w:ascii="Times New Roman" w:hAnsi="Times New Roman" w:cs="Times New Roman"/>
          <w:sz w:val="24"/>
          <w:szCs w:val="24"/>
        </w:rPr>
        <w:t xml:space="preserve"> Realizar experimentos para despertar el interés por la investigación y/o búsqueda de hipótesis al realizarlos.</w:t>
      </w:r>
    </w:p>
    <w:p w14:paraId="0C43C88D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17D13" w14:textId="77777777" w:rsidR="003632F4" w:rsidRPr="00CD5257" w:rsidRDefault="003632F4" w:rsidP="00CD52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57">
        <w:rPr>
          <w:rFonts w:ascii="Times New Roman" w:hAnsi="Times New Roman" w:cs="Times New Roman"/>
          <w:b/>
          <w:sz w:val="24"/>
          <w:szCs w:val="24"/>
        </w:rPr>
        <w:t>Campo:</w:t>
      </w:r>
      <w:r w:rsidRPr="00CD5257">
        <w:rPr>
          <w:rFonts w:ascii="Times New Roman" w:hAnsi="Times New Roman" w:cs="Times New Roman"/>
          <w:sz w:val="24"/>
          <w:szCs w:val="24"/>
        </w:rPr>
        <w:t xml:space="preserve"> Exploración y comprensión del mundo natural y social.</w:t>
      </w:r>
    </w:p>
    <w:p w14:paraId="1167A959" w14:textId="77777777" w:rsidR="003632F4" w:rsidRPr="00CD5257" w:rsidRDefault="003632F4" w:rsidP="00CD5257">
      <w:pPr>
        <w:pStyle w:val="Ttulo2"/>
        <w:spacing w:before="75" w:beforeAutospacing="0" w:after="75" w:afterAutospacing="0" w:line="480" w:lineRule="auto"/>
        <w:jc w:val="both"/>
        <w:rPr>
          <w:i/>
          <w:iCs/>
          <w:color w:val="000000"/>
          <w:sz w:val="32"/>
          <w:szCs w:val="32"/>
        </w:rPr>
      </w:pPr>
    </w:p>
    <w:p w14:paraId="558E9924" w14:textId="77777777" w:rsidR="005D045E" w:rsidRPr="00CD5257" w:rsidRDefault="005D045E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71D3921B" w14:textId="56B90162" w:rsidR="00407D06" w:rsidRPr="00CD5257" w:rsidRDefault="00407D06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lastRenderedPageBreak/>
        <w:t>El día lunes primero de junio se ingresó a la sesión virtual del grupo de tercer año</w:t>
      </w:r>
      <w:r w:rsidR="005D045E" w:rsidRPr="00CD5257">
        <w:rPr>
          <w:b w:val="0"/>
          <w:bCs w:val="0"/>
          <w:color w:val="000000"/>
          <w:sz w:val="24"/>
          <w:szCs w:val="24"/>
        </w:rPr>
        <w:t xml:space="preserve"> del</w:t>
      </w:r>
      <w:r w:rsidRPr="00CD5257">
        <w:rPr>
          <w:b w:val="0"/>
          <w:bCs w:val="0"/>
          <w:color w:val="000000"/>
          <w:sz w:val="24"/>
          <w:szCs w:val="24"/>
        </w:rPr>
        <w:t xml:space="preserve"> </w:t>
      </w:r>
      <w:r w:rsidR="005D045E" w:rsidRPr="00CD5257">
        <w:rPr>
          <w:b w:val="0"/>
          <w:bCs w:val="0"/>
          <w:color w:val="000000"/>
          <w:sz w:val="24"/>
          <w:szCs w:val="24"/>
        </w:rPr>
        <w:t>Jardín de Niños “Francisco González Bocanegra”</w:t>
      </w:r>
    </w:p>
    <w:p w14:paraId="1276E03A" w14:textId="28620CB5" w:rsidR="00961E52" w:rsidRPr="00CD5257" w:rsidRDefault="00961E52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>L</w:t>
      </w:r>
      <w:r w:rsidRPr="00CD5257">
        <w:rPr>
          <w:b w:val="0"/>
          <w:bCs w:val="0"/>
          <w:color w:val="000000"/>
          <w:sz w:val="24"/>
          <w:szCs w:val="24"/>
        </w:rPr>
        <w:t>a educación básica agrupa cinco asignaturas que son medulares para adquirir y desarrollar los conocimientos, actitudes y valores que permitan a los estudiantes seguir aprendiendo a lo largo de su vida y afrontar los retos que implica una sociedad diversa y en continuo cambio</w:t>
      </w:r>
      <w:r w:rsidRPr="00CD5257">
        <w:rPr>
          <w:b w:val="0"/>
          <w:bCs w:val="0"/>
          <w:color w:val="000000"/>
          <w:sz w:val="24"/>
          <w:szCs w:val="24"/>
        </w:rPr>
        <w:t xml:space="preserve">. </w:t>
      </w:r>
      <w:r w:rsidR="00ED7451" w:rsidRPr="00CD5257">
        <w:rPr>
          <w:b w:val="0"/>
          <w:bCs w:val="0"/>
          <w:color w:val="000000"/>
          <w:sz w:val="24"/>
          <w:szCs w:val="24"/>
        </w:rPr>
        <w:t>Aprendizajes Clave, (201</w:t>
      </w:r>
      <w:r w:rsidR="00ED7451" w:rsidRPr="00CD5257">
        <w:rPr>
          <w:b w:val="0"/>
          <w:bCs w:val="0"/>
          <w:color w:val="000000"/>
          <w:sz w:val="24"/>
          <w:szCs w:val="24"/>
        </w:rPr>
        <w:t>7</w:t>
      </w:r>
      <w:r w:rsidR="00ED7451" w:rsidRPr="00CD5257">
        <w:rPr>
          <w:b w:val="0"/>
          <w:bCs w:val="0"/>
          <w:color w:val="000000"/>
          <w:sz w:val="24"/>
          <w:szCs w:val="24"/>
        </w:rPr>
        <w:t>).</w:t>
      </w:r>
    </w:p>
    <w:p w14:paraId="64ED4A23" w14:textId="004549FB" w:rsidR="006B1AC7" w:rsidRDefault="006B1AC7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>La sesión inicia con una pequeña clase de yoga donde el profesor de educación física va dando indicaciones a los alumnos los cuales van siguiendo poco a poco sus pasos, después de algunos 5-7 minutos estar estirando se prosiguió la clase.</w:t>
      </w:r>
    </w:p>
    <w:p w14:paraId="7D33D941" w14:textId="77777777" w:rsidR="00CD5257" w:rsidRPr="00CD5257" w:rsidRDefault="00CD5257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2372EA9B" w14:textId="49227FDC" w:rsidR="006B1AC7" w:rsidRDefault="006B1AC7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 xml:space="preserve">La educadora comienza a preguntar a los niños acerca de los volcanes para averiguar que tanto saben del tema, después </w:t>
      </w:r>
      <w:r w:rsidR="007F2661" w:rsidRPr="00CD5257">
        <w:rPr>
          <w:b w:val="0"/>
          <w:bCs w:val="0"/>
          <w:color w:val="000000"/>
          <w:sz w:val="24"/>
          <w:szCs w:val="24"/>
        </w:rPr>
        <w:t>continúo</w:t>
      </w:r>
      <w:r w:rsidRPr="00CD5257">
        <w:rPr>
          <w:b w:val="0"/>
          <w:bCs w:val="0"/>
          <w:color w:val="000000"/>
          <w:sz w:val="24"/>
          <w:szCs w:val="24"/>
        </w:rPr>
        <w:t xml:space="preserve"> explicando ella un poco más, para así reforzar las ideas que tenían los niños, y corregir algunas cosas erróneas que los niños pensaban, a </w:t>
      </w:r>
      <w:r w:rsidR="00B95B33" w:rsidRPr="00CD5257">
        <w:rPr>
          <w:b w:val="0"/>
          <w:bCs w:val="0"/>
          <w:color w:val="000000"/>
          <w:sz w:val="24"/>
          <w:szCs w:val="24"/>
        </w:rPr>
        <w:t>continuación,</w:t>
      </w:r>
      <w:r w:rsidRPr="00CD5257">
        <w:rPr>
          <w:b w:val="0"/>
          <w:bCs w:val="0"/>
          <w:color w:val="000000"/>
          <w:sz w:val="24"/>
          <w:szCs w:val="24"/>
        </w:rPr>
        <w:t xml:space="preserve"> mostro un video sobre el mismo tema para que los niños escucharan con otras palabras la información sobre el tema, y así tuvieran una mejor comprensión sobre el mismo</w:t>
      </w:r>
      <w:r w:rsidR="007F2661" w:rsidRPr="00CD5257">
        <w:rPr>
          <w:b w:val="0"/>
          <w:bCs w:val="0"/>
          <w:color w:val="000000"/>
          <w:sz w:val="24"/>
          <w:szCs w:val="24"/>
        </w:rPr>
        <w:t>.</w:t>
      </w:r>
    </w:p>
    <w:p w14:paraId="4B8FFCB4" w14:textId="77777777" w:rsidR="00CD5257" w:rsidRPr="00CD5257" w:rsidRDefault="00CD5257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496F227F" w14:textId="6DDE60CD" w:rsidR="00B95B33" w:rsidRDefault="007F2661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 xml:space="preserve">Al termino del video la educadora recuerda a los niños sobre el material que con anterioridad había pedido, el cual era: </w:t>
      </w:r>
      <w:r w:rsidR="00FC5FBA" w:rsidRPr="00CD5257">
        <w:rPr>
          <w:b w:val="0"/>
          <w:bCs w:val="0"/>
          <w:color w:val="000000"/>
          <w:sz w:val="24"/>
          <w:szCs w:val="24"/>
        </w:rPr>
        <w:t xml:space="preserve">una botella limpia, vinagre, cuchara, bicarbonato, jabón </w:t>
      </w:r>
      <w:r w:rsidR="00B95B33" w:rsidRPr="00CD5257">
        <w:rPr>
          <w:b w:val="0"/>
          <w:bCs w:val="0"/>
          <w:color w:val="000000"/>
          <w:sz w:val="24"/>
          <w:szCs w:val="24"/>
        </w:rPr>
        <w:t>líquido</w:t>
      </w:r>
      <w:r w:rsidR="00FC5FBA" w:rsidRPr="00CD5257">
        <w:rPr>
          <w:b w:val="0"/>
          <w:bCs w:val="0"/>
          <w:color w:val="000000"/>
          <w:sz w:val="24"/>
          <w:szCs w:val="24"/>
        </w:rPr>
        <w:t xml:space="preserve">, </w:t>
      </w:r>
      <w:r w:rsidR="00B95B33" w:rsidRPr="00CD5257">
        <w:rPr>
          <w:b w:val="0"/>
          <w:bCs w:val="0"/>
          <w:color w:val="000000"/>
          <w:sz w:val="24"/>
          <w:szCs w:val="24"/>
        </w:rPr>
        <w:t>embudo</w:t>
      </w:r>
      <w:r w:rsidR="00FC5FBA" w:rsidRPr="00CD5257">
        <w:rPr>
          <w:b w:val="0"/>
          <w:bCs w:val="0"/>
          <w:color w:val="000000"/>
          <w:sz w:val="24"/>
          <w:szCs w:val="24"/>
        </w:rPr>
        <w:t>, colorante, dibujo o impresión de un volcán la cual tenía que estar más o menos del mismo tamaño que la botella, y una base de cartón.</w:t>
      </w:r>
    </w:p>
    <w:p w14:paraId="07348965" w14:textId="77777777" w:rsidR="00CD5257" w:rsidRPr="00CD5257" w:rsidRDefault="00CD5257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6F54918F" w14:textId="0E796D06" w:rsidR="00B95B33" w:rsidRPr="00CD5257" w:rsidRDefault="00B95B33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 xml:space="preserve">Se procedió a indicar a los </w:t>
      </w:r>
      <w:r w:rsidR="00B20D9A" w:rsidRPr="00CD5257">
        <w:rPr>
          <w:b w:val="0"/>
          <w:bCs w:val="0"/>
          <w:color w:val="000000"/>
          <w:sz w:val="24"/>
          <w:szCs w:val="24"/>
        </w:rPr>
        <w:t xml:space="preserve">a los alumnos como verter los ingredientes, ellos lo fueron </w:t>
      </w:r>
      <w:r w:rsidR="009870EE" w:rsidRPr="00CD5257">
        <w:rPr>
          <w:b w:val="0"/>
          <w:bCs w:val="0"/>
          <w:color w:val="000000"/>
          <w:sz w:val="24"/>
          <w:szCs w:val="24"/>
        </w:rPr>
        <w:t xml:space="preserve">integrando a la botella, después de algunos minutos se obtuvo el resultado deseado. </w:t>
      </w:r>
    </w:p>
    <w:p w14:paraId="63583E31" w14:textId="058790FB" w:rsidR="00ED7451" w:rsidRDefault="00ED7451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lastRenderedPageBreak/>
        <w:t xml:space="preserve">Durante la clase se </w:t>
      </w:r>
      <w:proofErr w:type="spellStart"/>
      <w:r w:rsidRPr="00CD5257">
        <w:rPr>
          <w:b w:val="0"/>
          <w:bCs w:val="0"/>
          <w:color w:val="000000"/>
          <w:sz w:val="24"/>
          <w:szCs w:val="24"/>
        </w:rPr>
        <w:t>trabajo</w:t>
      </w:r>
      <w:proofErr w:type="spellEnd"/>
      <w:r w:rsidRPr="00CD5257">
        <w:rPr>
          <w:b w:val="0"/>
          <w:bCs w:val="0"/>
          <w:color w:val="000000"/>
          <w:sz w:val="24"/>
          <w:szCs w:val="24"/>
        </w:rPr>
        <w:t xml:space="preserve">, como lo dijo </w:t>
      </w:r>
      <w:proofErr w:type="spellStart"/>
      <w:r w:rsidRPr="00CD5257">
        <w:rPr>
          <w:b w:val="0"/>
          <w:bCs w:val="0"/>
          <w:color w:val="000000"/>
          <w:sz w:val="24"/>
          <w:szCs w:val="24"/>
        </w:rPr>
        <w:t>leerner</w:t>
      </w:r>
      <w:proofErr w:type="spellEnd"/>
      <w:r w:rsidRPr="00CD5257">
        <w:rPr>
          <w:b w:val="0"/>
          <w:bCs w:val="0"/>
          <w:color w:val="000000"/>
          <w:sz w:val="24"/>
          <w:szCs w:val="24"/>
        </w:rPr>
        <w:t xml:space="preserve"> </w:t>
      </w:r>
      <w:r w:rsidRPr="00CD5257">
        <w:rPr>
          <w:b w:val="0"/>
          <w:bCs w:val="0"/>
          <w:color w:val="000000"/>
          <w:sz w:val="24"/>
          <w:szCs w:val="24"/>
        </w:rPr>
        <w:t>“el conjunto de actividades que implican relaciones entre los niños, los contenidos y la maestra, con la finalidad de construir aprendizajes significativos en los alumnos”</w:t>
      </w:r>
      <w:r w:rsidRPr="00CD5257">
        <w:rPr>
          <w:b w:val="0"/>
          <w:bCs w:val="0"/>
          <w:color w:val="000000"/>
          <w:sz w:val="24"/>
          <w:szCs w:val="24"/>
        </w:rPr>
        <w:t xml:space="preserve"> </w:t>
      </w:r>
      <w:r w:rsidRPr="00CD5257">
        <w:rPr>
          <w:b w:val="0"/>
          <w:bCs w:val="0"/>
          <w:color w:val="000000"/>
          <w:sz w:val="24"/>
          <w:szCs w:val="24"/>
        </w:rPr>
        <w:t>Delia Lerner, (2007)</w:t>
      </w:r>
    </w:p>
    <w:p w14:paraId="3CD1A3E2" w14:textId="77777777" w:rsidR="00CD5257" w:rsidRPr="00CD5257" w:rsidRDefault="00CD5257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4103405F" w14:textId="5188DF81" w:rsidR="009870EE" w:rsidRDefault="009870EE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>Como cierre de la actividad la educadora hizo más preguntas como ¿Qué les había parecido la actividad?, ¿si les había gustado?, ¿era lo que esperaban?, y los niños emocionados respondían con cosas como “estuvo muy padre”, “pensé que no funcionaría”, “fue muy divertido”, después se hablo de nosotros, le explico a los niños que éramos futuras maestras y que los acompañamos durante la sesión para observar como se trabajaba en esta modalidad en línea, se despido y termino la sesión.</w:t>
      </w:r>
    </w:p>
    <w:p w14:paraId="0AF33FDE" w14:textId="77777777" w:rsidR="00CD5257" w:rsidRPr="00CD5257" w:rsidRDefault="00CD5257" w:rsidP="00CD5257">
      <w:pPr>
        <w:pStyle w:val="Ttulo2"/>
        <w:spacing w:before="75" w:beforeAutospacing="0" w:after="75" w:afterAutospacing="0" w:line="480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691B7064" w14:textId="77777777" w:rsidR="00ED7451" w:rsidRPr="00CD5257" w:rsidRDefault="00D62DFC" w:rsidP="00CD5257">
      <w:pPr>
        <w:pStyle w:val="Ttulo2"/>
        <w:spacing w:before="75" w:after="75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 xml:space="preserve">Utilizando situaciones de juego, emprendieron una investigación que intentaba determinar el nivel al cansado por los niños en su lengua materna. </w:t>
      </w:r>
      <w:r w:rsidR="00ED7451" w:rsidRPr="00CD5257">
        <w:rPr>
          <w:b w:val="0"/>
          <w:bCs w:val="0"/>
          <w:color w:val="000000"/>
          <w:sz w:val="24"/>
          <w:szCs w:val="24"/>
        </w:rPr>
        <w:t>Delia Lerner, (2007)</w:t>
      </w:r>
    </w:p>
    <w:p w14:paraId="6D235A1F" w14:textId="30E5DF9F" w:rsidR="00CD5257" w:rsidRDefault="00245C22" w:rsidP="00CD5257">
      <w:pPr>
        <w:pStyle w:val="Ttulo2"/>
        <w:spacing w:before="75" w:after="75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>El docente selecciona y cura la información que llega a sus estudiantes. El docente construye el conocimiento del alumnado y, ante cualquier duda, los estudiantes acuden a él para ampliar o aclarar esas lecciones.</w:t>
      </w:r>
    </w:p>
    <w:p w14:paraId="7DC0A489" w14:textId="77777777" w:rsidR="00CD5257" w:rsidRDefault="00CD5257" w:rsidP="00CD5257">
      <w:pPr>
        <w:pStyle w:val="Ttulo2"/>
        <w:spacing w:before="75" w:after="75" w:line="480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56E5283D" w14:textId="62750A70" w:rsidR="00ED7451" w:rsidRDefault="00245C22" w:rsidP="00CD5257">
      <w:pPr>
        <w:pStyle w:val="Ttulo2"/>
        <w:spacing w:before="75" w:after="75" w:line="480" w:lineRule="auto"/>
        <w:jc w:val="both"/>
        <w:rPr>
          <w:b w:val="0"/>
          <w:bCs w:val="0"/>
          <w:color w:val="000000"/>
          <w:sz w:val="24"/>
          <w:szCs w:val="24"/>
        </w:rPr>
      </w:pPr>
      <w:r w:rsidRPr="00CD5257">
        <w:rPr>
          <w:b w:val="0"/>
          <w:bCs w:val="0"/>
          <w:color w:val="000000"/>
          <w:sz w:val="24"/>
          <w:szCs w:val="24"/>
        </w:rPr>
        <w:t>El profesor debe proporcionar toda la información que requiera la docencia, teniendo en cuenta que no es la única fuente para sus alumnos; facilitar la comprensión de los contenidos, fomentar el autoaprendizaje, orientar en la realización de actividades, promover la colaboración, asesorar en el uso de los recursos y evaluar los aprendizajes de los estudiantes, fomentando también la autoevaluación.</w:t>
      </w:r>
    </w:p>
    <w:p w14:paraId="3F1E4F77" w14:textId="77777777" w:rsidR="00CD5257" w:rsidRPr="00CD5257" w:rsidRDefault="00CD5257" w:rsidP="00CD5257">
      <w:pPr>
        <w:pStyle w:val="Ttulo2"/>
        <w:spacing w:before="75" w:after="75" w:line="480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124927BE" w14:textId="49AAB489" w:rsidR="00245C22" w:rsidRDefault="00D62DFC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525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Me </w:t>
      </w:r>
      <w:r w:rsidR="00CD5257" w:rsidRPr="00CD525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pareció</w:t>
      </w:r>
      <w:r w:rsidRPr="00CD525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muy </w:t>
      </w:r>
      <w:r w:rsidR="00CD5257" w:rsidRPr="00CD525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interesante</w:t>
      </w:r>
      <w:r w:rsidRPr="00CD525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45C22" w:rsidRPr="00CD525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como es la manera de trabajar un tema tan “complicado” como lo es la ciencia y mas el trabajar con un experimento, ademas me gusto mucho la forma en que la educadora se organizo y la confiansa que tuvo a pesar de que contaba con muchos invitados, su tono de voz siempre esubo acorde a lo que se estaba </w:t>
      </w:r>
      <w:proofErr w:type="gramStart"/>
      <w:r w:rsidR="00245C22" w:rsidRPr="00CD525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trabajando .</w:t>
      </w:r>
      <w:proofErr w:type="gramEnd"/>
    </w:p>
    <w:p w14:paraId="34DCD259" w14:textId="167E6D5C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B3631C6" w14:textId="39203A1E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4626BCA" w14:textId="6ECDE485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BC4AEBC" w14:textId="73705C34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88E251C" w14:textId="40328481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D1220D4" w14:textId="6B82484B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01C5904" w14:textId="5A8F93FE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12D5130" w14:textId="52908577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D5CF6B5" w14:textId="42713460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BF330AD" w14:textId="77777777" w:rsid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51169E8" w14:textId="77777777" w:rsidR="00CD5257" w:rsidRPr="00CD5257" w:rsidRDefault="00CD5257" w:rsidP="00CD5257">
      <w:pPr>
        <w:shd w:val="clear" w:color="auto" w:fill="FFFFFF"/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sdt>
      <w:sdtPr>
        <w:rPr>
          <w:rFonts w:ascii="Times New Roman" w:hAnsi="Times New Roman" w:cs="Times New Roman"/>
          <w:lang w:val="es-ES"/>
        </w:rPr>
        <w:id w:val="-2108187322"/>
        <w:docPartObj>
          <w:docPartGallery w:val="Bibliographies"/>
          <w:docPartUnique/>
        </w:docPartObj>
      </w:sdtPr>
      <w:sdtEndPr>
        <w:rPr>
          <w:rFonts w:eastAsiaTheme="minorHAnsi"/>
          <w:color w:val="auto"/>
          <w:sz w:val="22"/>
          <w:szCs w:val="22"/>
          <w:lang w:val="es-MX" w:eastAsia="en-US"/>
        </w:rPr>
      </w:sdtEndPr>
      <w:sdtContent>
        <w:p w14:paraId="46DC81B3" w14:textId="1C3BE77A" w:rsidR="00ED7451" w:rsidRPr="00CD5257" w:rsidRDefault="00ED7451" w:rsidP="00CD5257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</w:rPr>
          </w:pPr>
          <w:r w:rsidRPr="00CD5257">
            <w:rPr>
              <w:rFonts w:ascii="Times New Roman" w:hAnsi="Times New Roman" w:cs="Times New Roman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Content>
            <w:p w14:paraId="6999CDCB" w14:textId="08F04D89" w:rsidR="00ED7451" w:rsidRPr="00CD5257" w:rsidRDefault="00ED7451" w:rsidP="00CD5257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CD5257">
                <w:rPr>
                  <w:rFonts w:ascii="Times New Roman" w:hAnsi="Times New Roman" w:cs="Times New Roman"/>
                </w:rPr>
                <w:fldChar w:fldCharType="begin"/>
              </w:r>
              <w:r w:rsidRPr="00CD5257">
                <w:rPr>
                  <w:rFonts w:ascii="Times New Roman" w:hAnsi="Times New Roman" w:cs="Times New Roman"/>
                </w:rPr>
                <w:instrText>BIBLIOGRAPHY</w:instrText>
              </w:r>
              <w:r w:rsidRPr="00CD5257">
                <w:rPr>
                  <w:rFonts w:ascii="Times New Roman" w:hAnsi="Times New Roman" w:cs="Times New Roman"/>
                </w:rPr>
                <w:fldChar w:fldCharType="separate"/>
              </w:r>
              <w:r w:rsidRPr="00CD525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(2007). En D. Lerner, </w:t>
              </w:r>
              <w:r w:rsidRPr="00CD525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 xml:space="preserve">Enseñar en la Diversidad </w:t>
              </w:r>
              <w:r w:rsidRPr="00CD525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(págs. pp. 1 - 12). Argentina .</w:t>
              </w:r>
            </w:p>
            <w:p w14:paraId="4172AB3B" w14:textId="671FCF85" w:rsidR="00ED7451" w:rsidRPr="00CD5257" w:rsidRDefault="00ED7451" w:rsidP="00CD5257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CD525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(2017). En S. d. Publica, </w:t>
              </w:r>
              <w:r w:rsidRPr="00CD525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Aprendizajes Clave</w:t>
              </w:r>
              <w:r w:rsidRPr="00CD525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(pág. 1</w:t>
              </w:r>
              <w:r w:rsidRPr="00CD525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80</w:t>
              </w:r>
              <w:r w:rsidRPr="00CD525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). Ciudad de Mexico: SEP</w:t>
              </w:r>
            </w:p>
            <w:p w14:paraId="14688FA4" w14:textId="59C601B2" w:rsidR="00ED7451" w:rsidRPr="00CD5257" w:rsidRDefault="00ED7451" w:rsidP="00CD5257">
              <w:pPr>
                <w:spacing w:line="480" w:lineRule="auto"/>
                <w:jc w:val="both"/>
                <w:rPr>
                  <w:rFonts w:ascii="Times New Roman" w:hAnsi="Times New Roman" w:cs="Times New Roman"/>
                </w:rPr>
              </w:pPr>
              <w:r w:rsidRPr="00CD5257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</w:sdtContent>
        </w:sdt>
      </w:sdtContent>
    </w:sdt>
    <w:p w14:paraId="2AD4EBB2" w14:textId="0295FB5A" w:rsidR="00245C22" w:rsidRPr="00CD5257" w:rsidRDefault="00ED7451" w:rsidP="00CD5257">
      <w:pPr>
        <w:pStyle w:val="Ttulo1"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Como parte del mismo diario de campo se le realizo una </w:t>
      </w:r>
      <w:r w:rsidR="00CD5257" w:rsidRPr="00CD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entrevista por medio de una plataforma digital a las tres docentes del </w:t>
      </w:r>
      <w:r w:rsidRPr="00CD5257">
        <w:rPr>
          <w:rFonts w:ascii="Times New Roman" w:eastAsia="Times New Roman" w:hAnsi="Times New Roman" w:cs="Times New Roman"/>
          <w:color w:val="000000"/>
          <w:sz w:val="24"/>
          <w:szCs w:val="24"/>
        </w:rPr>
        <w:t>Jardín de Niños “Francisco González Bocanegra” T.V</w:t>
      </w:r>
      <w:r w:rsidR="00CD5257" w:rsidRPr="00CD52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D86610" w14:textId="34C704B3" w:rsidR="00CD5257" w:rsidRDefault="00CD5257" w:rsidP="00CD5257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525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continuación, se muestra la información recabada gracias a este medio.</w:t>
      </w:r>
    </w:p>
    <w:p w14:paraId="520C0AC3" w14:textId="5628487A" w:rsidR="00116484" w:rsidRDefault="00116484" w:rsidP="00116484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11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ENTREVISTA 1</w:t>
      </w:r>
    </w:p>
    <w:p w14:paraId="7D107531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Fecha, hora y lugar de la entrevista </w:t>
      </w:r>
    </w:p>
    <w:p w14:paraId="7B6CD10F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bookmarkStart w:id="1" w:name="_Hlk74257913"/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Martes 25 de mayo de 2021, SALTILLO COAHUILA</w:t>
      </w:r>
    </w:p>
    <w:bookmarkEnd w:id="1"/>
    <w:p w14:paraId="189D1AD2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Nombre de la educadora: </w:t>
      </w:r>
    </w:p>
    <w:p w14:paraId="5E1AB331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Jessica Rodríguez</w:t>
      </w:r>
    </w:p>
    <w:p w14:paraId="415954E3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¿Cuántos años lleva ejerciendo la docencia? </w:t>
      </w:r>
    </w:p>
    <w:p w14:paraId="1B1A6C7F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7 años</w:t>
      </w:r>
    </w:p>
    <w:p w14:paraId="5FC10A6B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¿Qué tanto toma en cuenta las ideas de los alumnos? </w:t>
      </w:r>
    </w:p>
    <w:p w14:paraId="0BB99340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En gran medida ya que sus gustos e intereses son la base.</w:t>
      </w:r>
    </w:p>
    <w:p w14:paraId="6952B2B3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¿Existe un ambiente de confianza dentro del aula? </w:t>
      </w:r>
    </w:p>
    <w:p w14:paraId="249E5C90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si</w:t>
      </w:r>
    </w:p>
    <w:p w14:paraId="6A51CA7D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¿Qué elementos debe incluir el diagnostico para los alumnos</w:t>
      </w:r>
      <w:r w:rsidRPr="003A02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? </w:t>
      </w:r>
    </w:p>
    <w:p w14:paraId="5ED216DE" w14:textId="77777777" w:rsidR="00116484" w:rsidRPr="003A028F" w:rsidRDefault="00116484" w:rsidP="00116484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Contexto familiar y social, saberes previos de acuerdo a su edad, gustos e intereses, datos generales.</w:t>
      </w:r>
    </w:p>
    <w:p w14:paraId="3CC42D59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¿Qué importancia tiene la planeación? </w:t>
      </w:r>
    </w:p>
    <w:p w14:paraId="4D0C7BFC" w14:textId="77777777" w:rsidR="00116484" w:rsidRPr="003A028F" w:rsidRDefault="00116484" w:rsidP="00116484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Es de gran importancia, ya que en ella se plasma y se </w:t>
      </w:r>
      <w:proofErr w:type="gramStart"/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organiza  los</w:t>
      </w:r>
      <w:proofErr w:type="gramEnd"/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saberes del alumno, el </w:t>
      </w:r>
      <w:proofErr w:type="spellStart"/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como</w:t>
      </w:r>
      <w:proofErr w:type="spellEnd"/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y en </w:t>
      </w:r>
      <w:proofErr w:type="spellStart"/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que</w:t>
      </w:r>
      <w:proofErr w:type="spellEnd"/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tiempo se realiza.</w:t>
      </w:r>
    </w:p>
    <w:p w14:paraId="72FD456A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¿Cuánto tiempo deben de durar las actividades para los alumnos? </w:t>
      </w:r>
    </w:p>
    <w:p w14:paraId="795CEFA9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 xml:space="preserve">Promedio de 20 min. Según la actividad y el interés de los alumnos. </w:t>
      </w:r>
    </w:p>
    <w:p w14:paraId="7D6325D8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lastRenderedPageBreak/>
        <w:t>¿</w:t>
      </w: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Qué hace para generar confianza en los niños?</w:t>
      </w:r>
      <w:r w:rsidRPr="003A02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 </w:t>
      </w:r>
    </w:p>
    <w:p w14:paraId="5FAFCE9F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 xml:space="preserve">Interacción con ellos, darles su lugar y espacio dentro del grupo. Modulación de voz </w:t>
      </w:r>
    </w:p>
    <w:p w14:paraId="76968D0A" w14:textId="77777777" w:rsidR="00116484" w:rsidRPr="003A028F" w:rsidRDefault="00116484" w:rsidP="00116484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14:paraId="08ADAC53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 xml:space="preserve">¿Ah </w:t>
      </w:r>
      <w:proofErr w:type="gramStart"/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tenido alumnos</w:t>
      </w:r>
      <w:proofErr w:type="gramEnd"/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 xml:space="preserve"> con barreras de aprendizaje? ¿Cómo trabaja con ellos? </w:t>
      </w:r>
    </w:p>
    <w:p w14:paraId="09B8B104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 xml:space="preserve">Con estrategias acorde a las barreras que presenta cada uno. </w:t>
      </w:r>
    </w:p>
    <w:p w14:paraId="0D6B9729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¿Cómo trata los problemas de lenguaje? </w:t>
      </w:r>
    </w:p>
    <w:p w14:paraId="7392B5EA" w14:textId="77777777" w:rsidR="00116484" w:rsidRPr="003A028F" w:rsidRDefault="00116484" w:rsidP="00116484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Trabajo junto a USAER, proporcionando estrategias a P.F.</w:t>
      </w:r>
    </w:p>
    <w:p w14:paraId="5E59D0C9" w14:textId="77777777" w:rsidR="00116484" w:rsidRPr="00D16796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es-MX"/>
        </w:rPr>
        <w:t>¿Cuántos periodos de evaluación realiza? </w:t>
      </w:r>
    </w:p>
    <w:p w14:paraId="36AB95BF" w14:textId="77777777" w:rsidR="00116484" w:rsidRPr="003A028F" w:rsidRDefault="00116484" w:rsidP="0011648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proofErr w:type="spellStart"/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Diagnostico</w:t>
      </w:r>
      <w:proofErr w:type="spellEnd"/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 xml:space="preserve"> y los tres periodos oficiales</w:t>
      </w:r>
    </w:p>
    <w:p w14:paraId="6F9C9B59" w14:textId="77777777" w:rsidR="00116484" w:rsidRPr="003A028F" w:rsidRDefault="00116484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método de enseñanza utiliza en sus clases?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660092CD" w14:textId="77777777" w:rsidR="00116484" w:rsidRPr="003A028F" w:rsidRDefault="00116484" w:rsidP="00116484">
      <w:pPr>
        <w:shd w:val="clear" w:color="auto" w:fill="FFFFFF"/>
        <w:spacing w:line="36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Basado en juego, en proyectos y aprendizajes colaborativos.</w:t>
      </w:r>
    </w:p>
    <w:p w14:paraId="3F0CAAD9" w14:textId="77777777" w:rsidR="00116484" w:rsidRPr="003A028F" w:rsidRDefault="00116484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¿En </w:t>
      </w:r>
      <w:proofErr w:type="spellStart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que</w:t>
      </w:r>
      <w:proofErr w:type="spellEnd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 momentos aplica actividades físicas para mantener activos a sus alumnos? </w:t>
      </w:r>
    </w:p>
    <w:p w14:paraId="640321A5" w14:textId="77777777" w:rsidR="00116484" w:rsidRPr="003A028F" w:rsidRDefault="00116484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  <w:t>Al iniciar, en algunas actividades y antes de terminar la jornada</w:t>
      </w:r>
    </w:p>
    <w:p w14:paraId="672E9679" w14:textId="77777777" w:rsidR="00116484" w:rsidRDefault="00116484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¿Qué tipo de campo formativo o actividades cree usted que a sus alumnos les guste y emocione </w:t>
      </w:r>
      <w:proofErr w:type="spellStart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mas</w:t>
      </w:r>
      <w:proofErr w:type="spellEnd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 trabajar? </w:t>
      </w:r>
    </w:p>
    <w:p w14:paraId="014F9081" w14:textId="09968672" w:rsidR="00116484" w:rsidRDefault="00116484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  <w:t>Todas las que incluyan materiales concretos, y les permita explorar o experimentar.</w:t>
      </w:r>
    </w:p>
    <w:p w14:paraId="6EB07F47" w14:textId="040FCC05" w:rsidR="009E50C9" w:rsidRDefault="009E50C9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</w:p>
    <w:p w14:paraId="6D128DCB" w14:textId="7BD68480" w:rsidR="009E50C9" w:rsidRDefault="009E50C9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</w:p>
    <w:p w14:paraId="6FA62818" w14:textId="545D1BD3" w:rsidR="009E50C9" w:rsidRDefault="009E50C9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</w:p>
    <w:p w14:paraId="13015847" w14:textId="35A4617A" w:rsidR="009E50C9" w:rsidRDefault="009E50C9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</w:p>
    <w:p w14:paraId="7E3C5C4F" w14:textId="6CAE3E7A" w:rsidR="009E50C9" w:rsidRDefault="009E50C9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</w:p>
    <w:p w14:paraId="739FD138" w14:textId="552A37C5" w:rsidR="009E50C9" w:rsidRDefault="009E50C9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</w:p>
    <w:p w14:paraId="4FAA6618" w14:textId="77777777" w:rsidR="009E50C9" w:rsidRPr="003A028F" w:rsidRDefault="009E50C9" w:rsidP="001164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</w:p>
    <w:p w14:paraId="64675198" w14:textId="571B8547" w:rsidR="00116484" w:rsidRPr="009E50C9" w:rsidRDefault="009E50C9" w:rsidP="009E50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E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ENTREVISTA 2</w:t>
      </w:r>
    </w:p>
    <w:p w14:paraId="27B04656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Fecha, hora y lugar de la entrevista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30872A55" w14:textId="77777777" w:rsidR="009E50C9" w:rsidRPr="003A028F" w:rsidRDefault="009E50C9" w:rsidP="009E50C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bookmarkStart w:id="2" w:name="_Hlk74258639"/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Martes 25 de mayo de 2021, SALTILLO COAHUILA</w:t>
      </w:r>
    </w:p>
    <w:bookmarkEnd w:id="2"/>
    <w:p w14:paraId="4C6FD798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Nombre de la educadora: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79AEBE74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</w:pPr>
      <w:r w:rsidRPr="000D490D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  <w:t xml:space="preserve">Yesenia </w:t>
      </w:r>
      <w:proofErr w:type="spellStart"/>
      <w:r w:rsidRPr="000D490D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  <w:t>Jazmin</w:t>
      </w:r>
      <w:proofErr w:type="spellEnd"/>
      <w:r w:rsidRPr="000D490D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es-MX"/>
        </w:rPr>
        <w:t xml:space="preserve"> Cardona Acosta</w:t>
      </w:r>
    </w:p>
    <w:p w14:paraId="3FCD58FC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¿Cuántos años lleva ejerciendo la docencia?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43DB844D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9 años</w:t>
      </w:r>
    </w:p>
    <w:p w14:paraId="576F661F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tanto toma en cuenta las ideas de los alumnos?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67AD9F88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Al 100%</w:t>
      </w:r>
    </w:p>
    <w:p w14:paraId="0ACE104E" w14:textId="77777777" w:rsidR="009E50C9" w:rsidRPr="00FD28FA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¿Existe un ambiente de confianza dentro del aula?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1E544965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si</w:t>
      </w:r>
    </w:p>
    <w:p w14:paraId="22905EFE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elementos debe incluir el diagnostico para los alumnos?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1798EBB3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Principalmente detectar lo que sabe y no sabe el alumno, las formas de aprendizaje.</w:t>
      </w:r>
    </w:p>
    <w:p w14:paraId="6096F90F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importancia tiene la planeación?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1ADD95C9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Mucha es un elemento clave de nuestro trabajo</w:t>
      </w:r>
    </w:p>
    <w:p w14:paraId="41C7F19F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¿Cuánto tiempo deben de durar las actividades para los alumnos?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2E8D440B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Depende del interés que muestren los alumnos en las actividades </w:t>
      </w:r>
    </w:p>
    <w:p w14:paraId="7C782752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hace para generar confianza en los niños?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28896003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Escucharlos, estar atentos a sus comentarios y complementos</w:t>
      </w:r>
    </w:p>
    <w:p w14:paraId="39352A3B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¿Ah </w:t>
      </w:r>
      <w:proofErr w:type="gramStart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tenido alumnos</w:t>
      </w:r>
      <w:proofErr w:type="gramEnd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 con barreras de aprendizaje? ¿Cómo trabaja con ellos?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47A1FCCA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Si, se realiza modificaciones tanto en planeación como en la forma de cuestionar, etc.</w:t>
      </w:r>
    </w:p>
    <w:p w14:paraId="2C6BA5AE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¿Cómo trata los problemas de lenguaje?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38BFC4F3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Se busca algunas estrategias o se gestiona apoyo </w:t>
      </w:r>
    </w:p>
    <w:p w14:paraId="2FF375B8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¿Cuántos periodos de evaluación realiza?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29F7ECB6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Los que indica la </w:t>
      </w:r>
      <w:proofErr w:type="spellStart"/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sep</w:t>
      </w:r>
      <w:proofErr w:type="spellEnd"/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, aparte siempre se evalúa cada actividad a realizar </w:t>
      </w:r>
    </w:p>
    <w:p w14:paraId="2740C5EE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método de enseñanza utiliza en sus clases?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7AF5FDB2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lastRenderedPageBreak/>
        <w:t xml:space="preserve">Cuestionamientos, razonamiento, resolución de problemas, interpretación </w:t>
      </w:r>
    </w:p>
    <w:p w14:paraId="4A128562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¿En qué momentos aplica actividades físicas para mantener activos a sus alumnos?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4393D3D9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F05208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Cuando se requiere</w:t>
      </w:r>
    </w:p>
    <w:p w14:paraId="1932FE1B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tipo de campo formativo o actividades cree usted que a sus alumnos les guste y emocione más trabajar?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62715D6A" w14:textId="0E62CFB0" w:rsidR="00116484" w:rsidRDefault="009E50C9" w:rsidP="009E50C9">
      <w:r>
        <w:t>Pensamiento matemático, arte y exploración</w:t>
      </w:r>
    </w:p>
    <w:p w14:paraId="7FC63C12" w14:textId="72FB7406" w:rsidR="009E50C9" w:rsidRDefault="009E50C9" w:rsidP="009E50C9"/>
    <w:p w14:paraId="339F0331" w14:textId="764A2FC3" w:rsidR="009E50C9" w:rsidRDefault="009E50C9" w:rsidP="009E50C9"/>
    <w:p w14:paraId="17173830" w14:textId="70D35616" w:rsidR="009E50C9" w:rsidRDefault="009E50C9" w:rsidP="009E50C9"/>
    <w:p w14:paraId="769A8339" w14:textId="20A91E04" w:rsidR="009E50C9" w:rsidRDefault="009E50C9" w:rsidP="009E50C9"/>
    <w:p w14:paraId="12F1401F" w14:textId="4C358F5F" w:rsidR="009E50C9" w:rsidRDefault="009E50C9" w:rsidP="009E50C9"/>
    <w:p w14:paraId="3DCA0C80" w14:textId="0B4E4DF0" w:rsidR="009E50C9" w:rsidRDefault="009E50C9" w:rsidP="009E50C9"/>
    <w:p w14:paraId="5610B5F2" w14:textId="5A20E2DF" w:rsidR="009E50C9" w:rsidRDefault="009E50C9" w:rsidP="009E50C9"/>
    <w:p w14:paraId="3AAC7CAC" w14:textId="0637AF66" w:rsidR="009E50C9" w:rsidRDefault="009E50C9" w:rsidP="009E50C9"/>
    <w:p w14:paraId="21509886" w14:textId="2BF8168F" w:rsidR="009E50C9" w:rsidRDefault="009E50C9" w:rsidP="009E50C9"/>
    <w:p w14:paraId="67864988" w14:textId="25BFE197" w:rsidR="009E50C9" w:rsidRDefault="009E50C9" w:rsidP="009E50C9"/>
    <w:p w14:paraId="4D3E2902" w14:textId="64B812AF" w:rsidR="009E50C9" w:rsidRDefault="009E50C9" w:rsidP="009E50C9"/>
    <w:p w14:paraId="04B19F11" w14:textId="2D2FFA56" w:rsidR="009E50C9" w:rsidRDefault="009E50C9" w:rsidP="009E50C9"/>
    <w:p w14:paraId="24A380B2" w14:textId="2F8D0322" w:rsidR="009E50C9" w:rsidRDefault="009E50C9" w:rsidP="009E50C9"/>
    <w:p w14:paraId="4FBDFA5B" w14:textId="463A4814" w:rsidR="009E50C9" w:rsidRDefault="009E50C9" w:rsidP="009E50C9"/>
    <w:p w14:paraId="44EC0AFF" w14:textId="2E6EA969" w:rsidR="009E50C9" w:rsidRDefault="009E50C9" w:rsidP="009E50C9"/>
    <w:p w14:paraId="6665F3A3" w14:textId="7040B3E4" w:rsidR="009E50C9" w:rsidRDefault="009E50C9" w:rsidP="009E50C9"/>
    <w:p w14:paraId="7D421F72" w14:textId="6CBD4EB9" w:rsidR="009E50C9" w:rsidRDefault="009E50C9" w:rsidP="009E50C9"/>
    <w:p w14:paraId="35820838" w14:textId="58820D4E" w:rsidR="009E50C9" w:rsidRDefault="009E50C9" w:rsidP="009E50C9"/>
    <w:p w14:paraId="104555AF" w14:textId="4EF4E713" w:rsidR="009E50C9" w:rsidRDefault="009E50C9" w:rsidP="009E50C9"/>
    <w:p w14:paraId="0C974D89" w14:textId="23863EE3" w:rsidR="009E50C9" w:rsidRDefault="009E50C9" w:rsidP="009E50C9"/>
    <w:p w14:paraId="70275431" w14:textId="77777777" w:rsidR="009E50C9" w:rsidRPr="009E50C9" w:rsidRDefault="009E50C9" w:rsidP="009E50C9"/>
    <w:p w14:paraId="3176CCB1" w14:textId="5C84A566" w:rsidR="009E50C9" w:rsidRDefault="009E50C9" w:rsidP="009E50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E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 xml:space="preserve">ENTREVISTA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</w:t>
      </w:r>
    </w:p>
    <w:p w14:paraId="67CA1DEF" w14:textId="77777777" w:rsidR="009E50C9" w:rsidRPr="009E50C9" w:rsidRDefault="009E50C9" w:rsidP="009E50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8FA2836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Fecha, hora y lugar de la entrevista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3FE56992" w14:textId="77777777" w:rsidR="009E50C9" w:rsidRPr="003A028F" w:rsidRDefault="009E50C9" w:rsidP="009E50C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D167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  <w:t>Martes 25 de mayo de 2021, SALTILLO COAHUILA</w:t>
      </w:r>
    </w:p>
    <w:p w14:paraId="5F0FEA97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Nombre de la educadora:</w:t>
      </w:r>
    </w:p>
    <w:p w14:paraId="00A799EC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455C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Mayra Medrano</w:t>
      </w:r>
      <w:r w:rsidRPr="003A028F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 </w:t>
      </w:r>
    </w:p>
    <w:p w14:paraId="38C897E6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¿Cuántos años lleva ejerciendo la docencia?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02782FFF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455C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10</w:t>
      </w:r>
    </w:p>
    <w:p w14:paraId="57D5F59E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tanto toma en cuenta las ideas de los alumnos?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463CA024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455C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mucho</w:t>
      </w:r>
    </w:p>
    <w:p w14:paraId="1ED86B95" w14:textId="77777777" w:rsidR="009E50C9" w:rsidRPr="00FD28FA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¿Existe un ambiente de confianza dentro del aula?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6FA3F92F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455C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si</w:t>
      </w:r>
    </w:p>
    <w:p w14:paraId="009B79E9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elementos debe incluir el diagnostico para los alumnos?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67A0A09B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455C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Saberes previos </w:t>
      </w:r>
    </w:p>
    <w:p w14:paraId="183E46A9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importancia tiene la planeación?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28297300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455C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De ella depende todo el trabajo diario</w:t>
      </w:r>
    </w:p>
    <w:p w14:paraId="592D83EA" w14:textId="77777777" w:rsidR="009E50C9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¿Cuánto tiempo deben de durar las actividades para los alumnos?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422A9BB3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455C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De 30 a 45 min.</w:t>
      </w:r>
    </w:p>
    <w:p w14:paraId="77A3E6E2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hace para generar confianza en los niños?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65DD6988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1455CB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Hablar con respeto, reconocer sus avances</w:t>
      </w:r>
    </w:p>
    <w:p w14:paraId="7A2662F1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¿Ah </w:t>
      </w:r>
      <w:proofErr w:type="gramStart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tenido alumnos</w:t>
      </w:r>
      <w:proofErr w:type="gramEnd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 con barreras de aprendizaje? ¿Cómo trabaja con ellos?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2DAE9DE7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eastAsiaTheme="minorEastAsia"/>
          <w:lang w:val="es-US" w:eastAsia="es-ES"/>
        </w:rPr>
      </w:pPr>
      <w:r w:rsidRPr="001455CB">
        <w:rPr>
          <w:rFonts w:eastAsiaTheme="minorEastAsia"/>
          <w:lang w:val="es-US" w:eastAsia="es-ES"/>
        </w:rPr>
        <w:t>Con actividades especiales de apoyo para el</w:t>
      </w:r>
    </w:p>
    <w:p w14:paraId="1EEC858E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¿Cómo trata los problemas de lenguaje?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72CC5BDE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eastAsiaTheme="minorEastAsia"/>
          <w:lang w:val="es-US" w:eastAsia="es-ES"/>
        </w:rPr>
      </w:pPr>
      <w:r w:rsidRPr="001455CB">
        <w:rPr>
          <w:rFonts w:eastAsiaTheme="minorEastAsia"/>
          <w:lang w:val="es-US" w:eastAsia="es-ES"/>
        </w:rPr>
        <w:t>Busco ayuda especializada si se requiere</w:t>
      </w:r>
    </w:p>
    <w:p w14:paraId="24ED5833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¿Cuántos periodos de evaluación realiza?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405D5C71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eastAsiaTheme="minorEastAsia"/>
          <w:lang w:val="es-US" w:eastAsia="es-ES"/>
        </w:rPr>
      </w:pPr>
      <w:r w:rsidRPr="001455CB">
        <w:rPr>
          <w:rFonts w:eastAsiaTheme="minorEastAsia"/>
          <w:lang w:val="es-US" w:eastAsia="es-ES"/>
        </w:rPr>
        <w:t>cuatro</w:t>
      </w:r>
    </w:p>
    <w:p w14:paraId="58B03291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¿Qué método de enseñanza utiliza en sus clases?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7A90C481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MX"/>
        </w:rPr>
      </w:pPr>
      <w:r w:rsidRPr="001455CB">
        <w:rPr>
          <w:rFonts w:eastAsiaTheme="minorEastAsia"/>
          <w:lang w:val="es-US" w:eastAsia="es-ES"/>
        </w:rPr>
        <w:lastRenderedPageBreak/>
        <w:t xml:space="preserve">Juego </w:t>
      </w:r>
    </w:p>
    <w:p w14:paraId="1ECF9548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¿En </w:t>
      </w:r>
      <w:proofErr w:type="spellStart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que</w:t>
      </w:r>
      <w:proofErr w:type="spellEnd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 momentos aplica actividades físicas para mantener activos a sus alumnos?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1C9EADEB" w14:textId="77777777" w:rsidR="009E50C9" w:rsidRPr="003A028F" w:rsidRDefault="009E50C9" w:rsidP="009E50C9">
      <w:pPr>
        <w:shd w:val="clear" w:color="auto" w:fill="FFFFFF"/>
        <w:spacing w:line="240" w:lineRule="auto"/>
        <w:textAlignment w:val="top"/>
        <w:rPr>
          <w:rFonts w:eastAsiaTheme="minorEastAsia"/>
          <w:lang w:val="es-US" w:eastAsia="es-ES"/>
        </w:rPr>
      </w:pPr>
      <w:r w:rsidRPr="001455CB">
        <w:rPr>
          <w:rFonts w:eastAsiaTheme="minorEastAsia"/>
          <w:lang w:val="es-US" w:eastAsia="es-ES"/>
        </w:rPr>
        <w:t>En inicio de clases o intermedio</w:t>
      </w:r>
    </w:p>
    <w:p w14:paraId="0E82E425" w14:textId="77777777" w:rsidR="009E50C9" w:rsidRPr="003A028F" w:rsidRDefault="009E50C9" w:rsidP="009E50C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</w:pPr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¿Qué tipo de campo formativo o actividades cree usted que a sus alumnos les guste y emocione </w:t>
      </w:r>
      <w:proofErr w:type="spellStart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>mas</w:t>
      </w:r>
      <w:proofErr w:type="spellEnd"/>
      <w:r w:rsidRPr="003A028F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  <w:lang w:eastAsia="es-MX"/>
        </w:rPr>
        <w:t xml:space="preserve"> trabajar?</w:t>
      </w:r>
      <w:r w:rsidRPr="003A028F">
        <w:rPr>
          <w:rFonts w:ascii="Times New Roman" w:eastAsia="Times New Roman" w:hAnsi="Times New Roman" w:cs="Times New Roman"/>
          <w:b/>
          <w:bCs/>
          <w:color w:val="D93025"/>
          <w:spacing w:val="2"/>
          <w:sz w:val="24"/>
          <w:szCs w:val="24"/>
          <w:lang w:eastAsia="es-MX"/>
        </w:rPr>
        <w:t> </w:t>
      </w:r>
    </w:p>
    <w:p w14:paraId="4E7715C4" w14:textId="77777777" w:rsidR="009E50C9" w:rsidRDefault="009E50C9" w:rsidP="009E50C9">
      <w:r>
        <w:t xml:space="preserve">Pensamiento matemático </w:t>
      </w:r>
    </w:p>
    <w:p w14:paraId="7FCB332A" w14:textId="77777777" w:rsidR="009E50C9" w:rsidRPr="00116484" w:rsidRDefault="009E50C9" w:rsidP="009E50C9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sectPr w:rsidR="009E50C9" w:rsidRPr="00116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E2CC" w14:textId="77777777" w:rsidR="00C655AD" w:rsidRDefault="00C655AD" w:rsidP="008D16E5">
      <w:pPr>
        <w:spacing w:after="0" w:line="240" w:lineRule="auto"/>
      </w:pPr>
      <w:r>
        <w:separator/>
      </w:r>
    </w:p>
  </w:endnote>
  <w:endnote w:type="continuationSeparator" w:id="0">
    <w:p w14:paraId="3245C839" w14:textId="77777777" w:rsidR="00C655AD" w:rsidRDefault="00C655AD" w:rsidP="008D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83A8" w14:textId="77777777" w:rsidR="008D16E5" w:rsidRDefault="008D16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2ABA" w14:textId="77777777" w:rsidR="008D16E5" w:rsidRDefault="008D16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FF61" w14:textId="77777777" w:rsidR="008D16E5" w:rsidRDefault="008D16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D986" w14:textId="77777777" w:rsidR="00C655AD" w:rsidRDefault="00C655AD" w:rsidP="008D16E5">
      <w:pPr>
        <w:spacing w:after="0" w:line="240" w:lineRule="auto"/>
      </w:pPr>
      <w:r>
        <w:separator/>
      </w:r>
    </w:p>
  </w:footnote>
  <w:footnote w:type="continuationSeparator" w:id="0">
    <w:p w14:paraId="5DB2CCD8" w14:textId="77777777" w:rsidR="00C655AD" w:rsidRDefault="00C655AD" w:rsidP="008D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9A0B" w14:textId="77777777" w:rsidR="008D16E5" w:rsidRDefault="008D16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1E1C" w14:textId="77777777" w:rsidR="008D16E5" w:rsidRDefault="008D16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30EA" w14:textId="77777777" w:rsidR="008D16E5" w:rsidRDefault="008D1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7973"/>
    <w:multiLevelType w:val="hybridMultilevel"/>
    <w:tmpl w:val="181A0A66"/>
    <w:lvl w:ilvl="0" w:tplc="080A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72" w:hanging="360"/>
      </w:pPr>
    </w:lvl>
    <w:lvl w:ilvl="2" w:tplc="080A001B">
      <w:start w:val="1"/>
      <w:numFmt w:val="lowerRoman"/>
      <w:lvlText w:val="%3."/>
      <w:lvlJc w:val="right"/>
      <w:pPr>
        <w:ind w:left="1092" w:hanging="180"/>
      </w:pPr>
    </w:lvl>
    <w:lvl w:ilvl="3" w:tplc="080A000F">
      <w:start w:val="1"/>
      <w:numFmt w:val="decimal"/>
      <w:lvlText w:val="%4."/>
      <w:lvlJc w:val="left"/>
      <w:pPr>
        <w:ind w:left="1812" w:hanging="360"/>
      </w:pPr>
    </w:lvl>
    <w:lvl w:ilvl="4" w:tplc="080A0019">
      <w:start w:val="1"/>
      <w:numFmt w:val="lowerLetter"/>
      <w:lvlText w:val="%5."/>
      <w:lvlJc w:val="left"/>
      <w:pPr>
        <w:ind w:left="2532" w:hanging="360"/>
      </w:pPr>
    </w:lvl>
    <w:lvl w:ilvl="5" w:tplc="080A001B">
      <w:start w:val="1"/>
      <w:numFmt w:val="lowerRoman"/>
      <w:lvlText w:val="%6."/>
      <w:lvlJc w:val="right"/>
      <w:pPr>
        <w:ind w:left="3252" w:hanging="180"/>
      </w:pPr>
    </w:lvl>
    <w:lvl w:ilvl="6" w:tplc="080A000F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965AEB"/>
    <w:multiLevelType w:val="hybridMultilevel"/>
    <w:tmpl w:val="6EA07C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B7CD3"/>
    <w:rsid w:val="00116484"/>
    <w:rsid w:val="00245C22"/>
    <w:rsid w:val="002503BE"/>
    <w:rsid w:val="00280A89"/>
    <w:rsid w:val="002C6F59"/>
    <w:rsid w:val="003203C2"/>
    <w:rsid w:val="00337620"/>
    <w:rsid w:val="00356E82"/>
    <w:rsid w:val="003632F4"/>
    <w:rsid w:val="003B43A7"/>
    <w:rsid w:val="00407D06"/>
    <w:rsid w:val="00457061"/>
    <w:rsid w:val="00464824"/>
    <w:rsid w:val="004F0AA0"/>
    <w:rsid w:val="005D045E"/>
    <w:rsid w:val="005D67FF"/>
    <w:rsid w:val="006169DF"/>
    <w:rsid w:val="00685A22"/>
    <w:rsid w:val="006B1AC7"/>
    <w:rsid w:val="006C24B7"/>
    <w:rsid w:val="006E6D61"/>
    <w:rsid w:val="007655F8"/>
    <w:rsid w:val="00780573"/>
    <w:rsid w:val="007F0EE7"/>
    <w:rsid w:val="007F2661"/>
    <w:rsid w:val="0084369F"/>
    <w:rsid w:val="00882720"/>
    <w:rsid w:val="008A3B3A"/>
    <w:rsid w:val="008D16E5"/>
    <w:rsid w:val="008D3D2A"/>
    <w:rsid w:val="00961002"/>
    <w:rsid w:val="00961E52"/>
    <w:rsid w:val="009870EE"/>
    <w:rsid w:val="009D7CD3"/>
    <w:rsid w:val="009E2919"/>
    <w:rsid w:val="009E50C9"/>
    <w:rsid w:val="00A5360B"/>
    <w:rsid w:val="00AE1F40"/>
    <w:rsid w:val="00AF4757"/>
    <w:rsid w:val="00B10897"/>
    <w:rsid w:val="00B20D9A"/>
    <w:rsid w:val="00B70BB3"/>
    <w:rsid w:val="00B95B33"/>
    <w:rsid w:val="00C37528"/>
    <w:rsid w:val="00C655AD"/>
    <w:rsid w:val="00C70249"/>
    <w:rsid w:val="00CD5257"/>
    <w:rsid w:val="00D41997"/>
    <w:rsid w:val="00D62DFC"/>
    <w:rsid w:val="00E22C0F"/>
    <w:rsid w:val="00E34B68"/>
    <w:rsid w:val="00ED7451"/>
    <w:rsid w:val="00F17B9C"/>
    <w:rsid w:val="00F404B7"/>
    <w:rsid w:val="00F52E4D"/>
    <w:rsid w:val="00F62BBB"/>
    <w:rsid w:val="00F74313"/>
    <w:rsid w:val="00F96921"/>
    <w:rsid w:val="00FA6574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C615BB25-1986-4550-9A00-08C94513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45C2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D1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6E5"/>
  </w:style>
  <w:style w:type="paragraph" w:styleId="Piedepgina">
    <w:name w:val="footer"/>
    <w:basedOn w:val="Normal"/>
    <w:link w:val="PiedepginaCar"/>
    <w:uiPriority w:val="99"/>
    <w:unhideWhenUsed/>
    <w:rsid w:val="008D1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6E5"/>
  </w:style>
  <w:style w:type="character" w:customStyle="1" w:styleId="Ttulo1Car">
    <w:name w:val="Título 1 Car"/>
    <w:basedOn w:val="Fuentedeprrafopredeter"/>
    <w:link w:val="Ttulo1"/>
    <w:uiPriority w:val="9"/>
    <w:rsid w:val="00245C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45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Del08</b:Tag>
    <b:SourceType>Book</b:SourceType>
    <b:Guid>{D2BC8EAF-D5C1-4061-89BB-C3E11650CC36}</b:Guid>
    <b:Author>
      <b:Author>
        <b:NameList>
          <b:Person>
            <b:Last>Lerner</b:Last>
            <b:First>Delia</b:First>
          </b:Person>
        </b:NameList>
      </b:Author>
    </b:Author>
    <b:Year>2008</b:Year>
    <b:RefOrder>1</b:RefOrder>
  </b:Source>
  <b:Source>
    <b:Tag>SEP17</b:Tag>
    <b:SourceType>DocumentFromInternetSite</b:SourceType>
    <b:Guid>{357B161A-7E8B-4A40-99A2-B023DFEC0589}</b:Guid>
    <b:Author>
      <b:Author>
        <b:NameList>
          <b:Person>
            <b:Last>SEP</b:Last>
          </b:Person>
        </b:NameList>
      </b:Author>
    </b:Author>
    <b:Title>APRENDIZAJE CLAVE</b:Title>
    <b:Year>2017</b:Year>
    <b:URL>https://www.planyprogramasdestudio.sep.gob.mx/descargables/biblioteca/preescolar/1LpM-Preescolar-DIGITAL.pdf</b:URL>
    <b:RefOrder>2</b:RefOrder>
  </b:Source>
</b:Sources>
</file>

<file path=customXml/itemProps1.xml><?xml version="1.0" encoding="utf-8"?>
<ds:datastoreItem xmlns:ds="http://schemas.openxmlformats.org/officeDocument/2006/customXml" ds:itemID="{45CFF0CB-9B3E-473A-95D0-A1CA0C8F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1490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2</cp:revision>
  <cp:lastPrinted>2020-11-04T02:36:00Z</cp:lastPrinted>
  <dcterms:created xsi:type="dcterms:W3CDTF">2021-06-11T04:11:00Z</dcterms:created>
  <dcterms:modified xsi:type="dcterms:W3CDTF">2021-06-11T04:11:00Z</dcterms:modified>
</cp:coreProperties>
</file>