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B9FDC" w14:textId="77777777" w:rsidR="004637C7" w:rsidRPr="00B151F7" w:rsidRDefault="00B151F7" w:rsidP="00B151F7">
      <w:pPr>
        <w:jc w:val="center"/>
        <w:rPr>
          <w:b/>
          <w:lang w:val="es-ES"/>
        </w:rPr>
      </w:pPr>
      <w:r w:rsidRPr="00B151F7">
        <w:rPr>
          <w:b/>
          <w:lang w:val="es-ES"/>
        </w:rPr>
        <w:t>PREGUNTAS DE REFLEXION EXPOSICIONES</w:t>
      </w:r>
    </w:p>
    <w:p w14:paraId="6A206900" w14:textId="4BDE95F4" w:rsidR="00B151F7" w:rsidRDefault="00B151F7" w:rsidP="00B151F7">
      <w:pPr>
        <w:jc w:val="center"/>
        <w:rPr>
          <w:b/>
          <w:lang w:val="es-ES"/>
        </w:rPr>
      </w:pPr>
      <w:r w:rsidRPr="00B151F7">
        <w:rPr>
          <w:b/>
          <w:lang w:val="es-ES"/>
        </w:rPr>
        <w:t>PROGRAMA DE EDUACIÓN BÁSICA, APRENDIZAJES CLAVES</w:t>
      </w:r>
    </w:p>
    <w:p w14:paraId="352B9D17" w14:textId="575E7F91" w:rsidR="00BB2E9B" w:rsidRDefault="00BB2E9B" w:rsidP="00B151F7">
      <w:pPr>
        <w:jc w:val="center"/>
        <w:rPr>
          <w:b/>
          <w:lang w:val="es-ES"/>
        </w:rPr>
      </w:pPr>
      <w:r>
        <w:rPr>
          <w:b/>
          <w:lang w:val="es-ES"/>
        </w:rPr>
        <w:t>Modelos pedagógicos</w:t>
      </w:r>
    </w:p>
    <w:p w14:paraId="5F50BACF" w14:textId="30000159" w:rsidR="00BB2E9B" w:rsidRPr="00BB2E9B" w:rsidRDefault="00BB2E9B" w:rsidP="00B151F7">
      <w:pPr>
        <w:jc w:val="center"/>
        <w:rPr>
          <w:b/>
        </w:rPr>
      </w:pPr>
      <w:r w:rsidRPr="00BB2E9B">
        <w:rPr>
          <w:b/>
        </w:rPr>
        <w:t>Ana Cecilia Villanueva García #20</w:t>
      </w:r>
    </w:p>
    <w:p w14:paraId="78691A09" w14:textId="77777777" w:rsidR="00B151F7" w:rsidRPr="00190761" w:rsidRDefault="00B151F7" w:rsidP="00190761">
      <w:r w:rsidRPr="00190761">
        <w:t>EQUIPO 1</w:t>
      </w:r>
    </w:p>
    <w:p w14:paraId="11106888" w14:textId="55D35E5B" w:rsidR="00BB2E9B" w:rsidRPr="00190761" w:rsidRDefault="00B151F7" w:rsidP="00190761">
      <w:r w:rsidRPr="00190761">
        <w:t>¿Por qué es importante formar personas con valores?</w:t>
      </w:r>
    </w:p>
    <w:p w14:paraId="28D7A872" w14:textId="62708013" w:rsidR="00190761" w:rsidRPr="00190761" w:rsidRDefault="00190761" w:rsidP="00190761">
      <w:r w:rsidRPr="00190761">
        <w:t>Porque es el mexicano que se quiere formar.</w:t>
      </w:r>
    </w:p>
    <w:p w14:paraId="17AA8512" w14:textId="454F8140" w:rsidR="0031108E" w:rsidRPr="00190761" w:rsidRDefault="00B151F7" w:rsidP="00190761">
      <w:r w:rsidRPr="00190761">
        <w:t>¿Porque se considera que la educación tiene que ser un derecho?</w:t>
      </w:r>
    </w:p>
    <w:p w14:paraId="161E59EE" w14:textId="679DA797" w:rsidR="00BB2E9B" w:rsidRPr="00190761" w:rsidRDefault="00BB2E9B" w:rsidP="00190761">
      <w:r w:rsidRPr="00190761">
        <w:t xml:space="preserve">Porque así se </w:t>
      </w:r>
      <w:r w:rsidR="00190761" w:rsidRPr="00190761">
        <w:t>está</w:t>
      </w:r>
      <w:r w:rsidRPr="00190761">
        <w:t xml:space="preserve"> expuesto en el </w:t>
      </w:r>
      <w:r w:rsidR="00190761" w:rsidRPr="00190761">
        <w:t>artículo</w:t>
      </w:r>
      <w:r w:rsidRPr="00190761">
        <w:t xml:space="preserve"> 3ro de la constitución.</w:t>
      </w:r>
    </w:p>
    <w:p w14:paraId="03BFC75A" w14:textId="17EFD74D" w:rsidR="0031108E" w:rsidRPr="00190761" w:rsidRDefault="00B151F7" w:rsidP="00190761">
      <w:r w:rsidRPr="00190761">
        <w:t xml:space="preserve">¿En </w:t>
      </w:r>
      <w:r w:rsidR="00BB2E9B" w:rsidRPr="00190761">
        <w:t>cuántos</w:t>
      </w:r>
      <w:r w:rsidRPr="00190761">
        <w:t xml:space="preserve"> ámbitos está dividido el perfil de egreso de la educación básica?</w:t>
      </w:r>
    </w:p>
    <w:p w14:paraId="672373F2" w14:textId="3580A649" w:rsidR="00BB2E9B" w:rsidRPr="00190761" w:rsidRDefault="00BB2E9B" w:rsidP="00190761">
      <w:r w:rsidRPr="00190761">
        <w:t>11 ámbitos</w:t>
      </w:r>
    </w:p>
    <w:p w14:paraId="6F4F89EE" w14:textId="237811FE" w:rsidR="0031108E" w:rsidRPr="00190761" w:rsidRDefault="00B151F7" w:rsidP="00190761">
      <w:r w:rsidRPr="00190761">
        <w:t>¿</w:t>
      </w:r>
      <w:r w:rsidR="00BB2E9B" w:rsidRPr="00190761">
        <w:t>Cuáles</w:t>
      </w:r>
      <w:r w:rsidRPr="00190761">
        <w:t xml:space="preserve"> son los primeros 3 ámbitos?</w:t>
      </w:r>
    </w:p>
    <w:p w14:paraId="5056FE16" w14:textId="1316DE90" w:rsidR="00BB2E9B" w:rsidRPr="00190761" w:rsidRDefault="00BB2E9B" w:rsidP="00190761">
      <w:r w:rsidRPr="00190761">
        <w:t>Lenguaje y comunicación, pensamiento matemático y exploración y comprensión del mundo natural y social.</w:t>
      </w:r>
    </w:p>
    <w:p w14:paraId="11BAA540" w14:textId="10EE4135" w:rsidR="00BB2E9B" w:rsidRPr="00190761" w:rsidRDefault="00B151F7" w:rsidP="00190761">
      <w:r w:rsidRPr="00190761">
        <w:t>¿</w:t>
      </w:r>
      <w:r w:rsidR="00BB2E9B" w:rsidRPr="00190761">
        <w:t>Cuál</w:t>
      </w:r>
      <w:r w:rsidRPr="00190761">
        <w:t xml:space="preserve"> es el principal objetivo de la Reforma Educativa?</w:t>
      </w:r>
    </w:p>
    <w:p w14:paraId="1F483BBD" w14:textId="3EF34153" w:rsidR="00190761" w:rsidRPr="00190761" w:rsidRDefault="00190761" w:rsidP="00190761">
      <w:r w:rsidRPr="00190761">
        <w:t>Que la educación pública, básica y media superior, además de ser laica y gratuita, sea de calidad, con equidad e incluyente.</w:t>
      </w:r>
    </w:p>
    <w:p w14:paraId="072F3AF6" w14:textId="41929FB3" w:rsidR="0031108E" w:rsidRPr="00190761" w:rsidRDefault="00B151F7" w:rsidP="00190761">
      <w:r w:rsidRPr="00190761">
        <w:t>¿Qué se establece en el artículo 3° que el sistema educativo debe desarrollar?</w:t>
      </w:r>
    </w:p>
    <w:p w14:paraId="31056E98" w14:textId="73DAF1EA" w:rsidR="00BB2E9B" w:rsidRPr="00190761" w:rsidRDefault="00190761" w:rsidP="00190761">
      <w:r w:rsidRPr="00190761">
        <w:t xml:space="preserve">“Armónicamente todas las facultades del ser humano y fomentará en él, a la vez, el amor a la patria, el respeto a los derechos humanos y la conciencia de la solidaridad internacional, en la independencia y en la justicia”. </w:t>
      </w:r>
      <w:r w:rsidR="00BB2E9B" w:rsidRPr="00190761">
        <w:t>Desarrollar el potencial cognitivo, social y afectivo.</w:t>
      </w:r>
    </w:p>
    <w:p w14:paraId="39F59B47" w14:textId="21B3450E" w:rsidR="0031108E" w:rsidRPr="00190761" w:rsidRDefault="00B151F7" w:rsidP="00190761">
      <w:r w:rsidRPr="00190761">
        <w:t>¿</w:t>
      </w:r>
      <w:r w:rsidR="00BB2E9B" w:rsidRPr="00190761">
        <w:t>Por qué</w:t>
      </w:r>
      <w:r w:rsidRPr="00190761">
        <w:t xml:space="preserve"> la educación no debe de ser estática?</w:t>
      </w:r>
    </w:p>
    <w:p w14:paraId="756CE32E" w14:textId="4BA9BA9E" w:rsidR="00BB2E9B" w:rsidRPr="00190761" w:rsidRDefault="00BB2E9B" w:rsidP="00190761">
      <w:r w:rsidRPr="00190761">
        <w:t>Porque la sociedad está en constante cambio.</w:t>
      </w:r>
    </w:p>
    <w:p w14:paraId="1E52B734" w14:textId="49690EF9" w:rsidR="0031108E" w:rsidRPr="00190761" w:rsidRDefault="00B151F7" w:rsidP="00190761">
      <w:r w:rsidRPr="00190761">
        <w:t>¿</w:t>
      </w:r>
      <w:r w:rsidR="00BB2E9B" w:rsidRPr="00190761">
        <w:t>Cuál</w:t>
      </w:r>
      <w:r w:rsidRPr="00190761">
        <w:t xml:space="preserve"> es la responsabilidad de la escuela?</w:t>
      </w:r>
    </w:p>
    <w:p w14:paraId="5E703C8C" w14:textId="5AE7EB79" w:rsidR="00BB2E9B" w:rsidRPr="00190761" w:rsidRDefault="00BB2E9B" w:rsidP="00190761">
      <w:r w:rsidRPr="00190761">
        <w:t>Educar alumnos responsables y habilidosos que sean funcionales en su sociedad.</w:t>
      </w:r>
    </w:p>
    <w:p w14:paraId="664B1982" w14:textId="77777777" w:rsidR="0031108E" w:rsidRPr="00190761" w:rsidRDefault="00B151F7" w:rsidP="00190761">
      <w:r w:rsidRPr="00190761">
        <w:t>¿Cómo nos ayuda el quehacer en la escuela?</w:t>
      </w:r>
    </w:p>
    <w:p w14:paraId="6A1E8556" w14:textId="77777777" w:rsidR="0031108E" w:rsidRPr="00190761" w:rsidRDefault="00B151F7" w:rsidP="00190761">
      <w:r w:rsidRPr="00190761">
        <w:t>¿Cuál es el método de enseñanza para promover la indagación, la creatividad, la colaboración y la motivación en los estudiantes?</w:t>
      </w:r>
    </w:p>
    <w:p w14:paraId="2FEE30C6" w14:textId="26334B89" w:rsidR="00B151F7" w:rsidRDefault="00B151F7" w:rsidP="00190761"/>
    <w:p w14:paraId="18E58E07" w14:textId="3986726B" w:rsidR="00190761" w:rsidRDefault="00190761" w:rsidP="00190761"/>
    <w:p w14:paraId="75E03E79" w14:textId="77777777" w:rsidR="00190761" w:rsidRPr="00190761" w:rsidRDefault="00190761" w:rsidP="00190761"/>
    <w:p w14:paraId="5FD1F16C" w14:textId="77777777" w:rsidR="00B151F7" w:rsidRPr="00190761" w:rsidRDefault="00B151F7" w:rsidP="00190761">
      <w:r w:rsidRPr="00190761">
        <w:lastRenderedPageBreak/>
        <w:t>EQUIPO 2</w:t>
      </w:r>
    </w:p>
    <w:p w14:paraId="14279FBE" w14:textId="36C98C5D" w:rsidR="0031108E" w:rsidRDefault="00B151F7" w:rsidP="00190761">
      <w:r w:rsidRPr="00190761">
        <w:t>¿Consideras que lo mencionado, en verdad ayuda a cumplir los fines educativos?</w:t>
      </w:r>
    </w:p>
    <w:p w14:paraId="6D1A8E8B" w14:textId="0EF8EB5B" w:rsidR="00190761" w:rsidRPr="00190761" w:rsidRDefault="00190761" w:rsidP="00190761">
      <w:r>
        <w:t xml:space="preserve">Si </w:t>
      </w:r>
    </w:p>
    <w:p w14:paraId="4F27F7E4" w14:textId="7E69B408" w:rsidR="0031108E" w:rsidRDefault="00BB2E9B" w:rsidP="00190761">
      <w:r w:rsidRPr="00190761">
        <w:t>¿Qué piensas sobre que cada escuela puede decidir una parte de su currículo?</w:t>
      </w:r>
    </w:p>
    <w:p w14:paraId="382C9D07" w14:textId="6A33C430" w:rsidR="00190761" w:rsidRPr="00190761" w:rsidRDefault="00190761" w:rsidP="00190761">
      <w:r>
        <w:t>Que esto les da algo de libertad sobre su actuar.</w:t>
      </w:r>
    </w:p>
    <w:p w14:paraId="4525ECC1" w14:textId="3AE953D1" w:rsidR="00190761" w:rsidRDefault="00B151F7" w:rsidP="00190761">
      <w:r w:rsidRPr="00190761">
        <w:t>¿Qué se busca favorecer con la transformación de la práctica pedagógica?</w:t>
      </w:r>
    </w:p>
    <w:p w14:paraId="24413FBC" w14:textId="5793FDC7" w:rsidR="00190761" w:rsidRPr="00190761" w:rsidRDefault="00190761" w:rsidP="00190761">
      <w:r>
        <w:t>E</w:t>
      </w:r>
      <w:r>
        <w:t>l desarrollo del pensamiento crítico de los educandos y de su capacidad para aprender a lo largo de su vida.</w:t>
      </w:r>
    </w:p>
    <w:p w14:paraId="674F6C20" w14:textId="637BA6AA" w:rsidR="0031108E" w:rsidRDefault="00B151F7" w:rsidP="00190761">
      <w:r w:rsidRPr="00190761">
        <w:t>¿Qué dimensiones docentes son esenciales para la formación de los maestros en servicio?</w:t>
      </w:r>
    </w:p>
    <w:p w14:paraId="28021739" w14:textId="77777777" w:rsidR="00190761" w:rsidRDefault="00190761" w:rsidP="00190761">
      <w:r>
        <w:t xml:space="preserve">Dimensión 1: un docente que conoce a sus alumnos, que sabe cómo aprenden y lo que deben aprender. </w:t>
      </w:r>
    </w:p>
    <w:p w14:paraId="391F74E8" w14:textId="77777777" w:rsidR="00190761" w:rsidRDefault="00190761" w:rsidP="00190761">
      <w:r>
        <w:t xml:space="preserve">• Dimensión 2: un docente que organiza y evalúa el trabajo educativo y realiza una intervención didáctica pertinente. </w:t>
      </w:r>
    </w:p>
    <w:p w14:paraId="2B5BAE9B" w14:textId="77777777" w:rsidR="00190761" w:rsidRDefault="00190761" w:rsidP="00190761">
      <w:r>
        <w:t xml:space="preserve">• Dimensión 3: un docente que se reconoce como profesional que mejora continuamente para apoyar a los alumnos en su aprendizaje. </w:t>
      </w:r>
    </w:p>
    <w:p w14:paraId="5EE7E1DB" w14:textId="77777777" w:rsidR="00190761" w:rsidRDefault="00190761" w:rsidP="00190761">
      <w:r>
        <w:t xml:space="preserve">• Dimensión 4: un docente que asume las responsabilidades legales y éticas inherentes a la profesión para el bienestar de los alumnos. </w:t>
      </w:r>
    </w:p>
    <w:p w14:paraId="19B5ACC4" w14:textId="77464C3E" w:rsidR="00190761" w:rsidRPr="00190761" w:rsidRDefault="00190761" w:rsidP="00190761">
      <w:r>
        <w:t>• Dimensión 5: un docente que participa en el funcionamiento eficaz de la escuela y fomenta su vínculo con la comunidad para asegurar que todos los alumnos concluyan con éxito su escolaridad.</w:t>
      </w:r>
    </w:p>
    <w:p w14:paraId="6CF3FFCF" w14:textId="4ED3E362" w:rsidR="0031108E" w:rsidRDefault="00BB2E9B" w:rsidP="00190761">
      <w:r w:rsidRPr="00190761">
        <w:t>¿Qué</w:t>
      </w:r>
      <w:r w:rsidR="00B151F7" w:rsidRPr="00190761">
        <w:t xml:space="preserve"> significan las siglas SATE?</w:t>
      </w:r>
    </w:p>
    <w:p w14:paraId="31C7041D" w14:textId="0B327F30" w:rsidR="00190761" w:rsidRPr="00190761" w:rsidRDefault="00190761" w:rsidP="00190761">
      <w:r>
        <w:t>Servicio de Asistencia Técnica a la Escuela (SATE)</w:t>
      </w:r>
    </w:p>
    <w:p w14:paraId="67A98F86" w14:textId="77777777" w:rsidR="0031108E" w:rsidRPr="00190761" w:rsidRDefault="00B151F7" w:rsidP="00190761">
      <w:r w:rsidRPr="00190761">
        <w:t>Menciona dos de los programas que se han utilizado para las inversiones para infraestructura educativa.</w:t>
      </w:r>
    </w:p>
    <w:p w14:paraId="6EF3F419" w14:textId="40EBA53C" w:rsidR="0031108E" w:rsidRDefault="00B151F7" w:rsidP="00190761">
      <w:r w:rsidRPr="00190761">
        <w:t>¿Cuál es la principal problemática que surge entorno a la relación escuela-familia?</w:t>
      </w:r>
    </w:p>
    <w:p w14:paraId="2B2EB575" w14:textId="1FCA6D5B" w:rsidR="006F657D" w:rsidRPr="00190761" w:rsidRDefault="006F657D" w:rsidP="00190761">
      <w:r>
        <w:t>Muchas veces los padres solo tienen como referencia la educación que ellos recibieron y, por ende, esperan que la educación que reciban sus hijos sea semejante a la suya. La falta de información puede llevarlos a presentar resistencias que empañarían el desempeño escolar de sus hijos.</w:t>
      </w:r>
    </w:p>
    <w:p w14:paraId="1FE85CEB" w14:textId="33D1FEF8" w:rsidR="0031108E" w:rsidRDefault="00B151F7" w:rsidP="00190761">
      <w:r w:rsidRPr="00190761">
        <w:t>¿A qué nos referimos cuando mencionamos "escuelas con contexto de vulnerabilidad"?</w:t>
      </w:r>
    </w:p>
    <w:p w14:paraId="1A2F51CE" w14:textId="7456E7F1" w:rsidR="006F657D" w:rsidRPr="00190761" w:rsidRDefault="006F657D" w:rsidP="00190761">
      <w:r>
        <w:t>A</w:t>
      </w:r>
      <w:r>
        <w:t>tienden a grupos poblacionales, como hablantes de lenguas indígenas, hijas e hijos de jornaleros agrícolas y migrantes, o estudiantes con alguna discapacidad, el acceso a materiales educativos en formatos diversos y pertinentes es aún más importante para lograr los propósitos de aprendizaje.</w:t>
      </w:r>
    </w:p>
    <w:p w14:paraId="30416456" w14:textId="77777777" w:rsidR="00B151F7" w:rsidRPr="00BB2E9B" w:rsidRDefault="00B151F7" w:rsidP="00B151F7"/>
    <w:p w14:paraId="57B2FD39" w14:textId="77777777" w:rsidR="00B151F7" w:rsidRPr="00BB2E9B" w:rsidRDefault="00B151F7"/>
    <w:sectPr w:rsidR="00B151F7" w:rsidRPr="00BB2E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0E53"/>
    <w:multiLevelType w:val="hybridMultilevel"/>
    <w:tmpl w:val="88C2E496"/>
    <w:lvl w:ilvl="0" w:tplc="12E88AF2">
      <w:start w:val="1"/>
      <w:numFmt w:val="bullet"/>
      <w:lvlText w:val="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0DEC7076" w:tentative="1">
      <w:start w:val="1"/>
      <w:numFmt w:val="bullet"/>
      <w:lvlText w:val="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C8BA0378" w:tentative="1">
      <w:start w:val="1"/>
      <w:numFmt w:val="bullet"/>
      <w:lvlText w:val="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917A5FDA" w:tentative="1">
      <w:start w:val="1"/>
      <w:numFmt w:val="bullet"/>
      <w:lvlText w:val="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85BE6386" w:tentative="1">
      <w:start w:val="1"/>
      <w:numFmt w:val="bullet"/>
      <w:lvlText w:val="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94C8948" w:tentative="1">
      <w:start w:val="1"/>
      <w:numFmt w:val="bullet"/>
      <w:lvlText w:val="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367A5436" w:tentative="1">
      <w:start w:val="1"/>
      <w:numFmt w:val="bullet"/>
      <w:lvlText w:val="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F6D271B4" w:tentative="1">
      <w:start w:val="1"/>
      <w:numFmt w:val="bullet"/>
      <w:lvlText w:val="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6924E896" w:tentative="1">
      <w:start w:val="1"/>
      <w:numFmt w:val="bullet"/>
      <w:lvlText w:val="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" w15:restartNumberingAfterBreak="0">
    <w:nsid w:val="35E24D1B"/>
    <w:multiLevelType w:val="hybridMultilevel"/>
    <w:tmpl w:val="8850C750"/>
    <w:lvl w:ilvl="0" w:tplc="C4D49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343C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707B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EAD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474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F05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CB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698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2F8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1F7"/>
    <w:rsid w:val="00190761"/>
    <w:rsid w:val="0031108E"/>
    <w:rsid w:val="004637C7"/>
    <w:rsid w:val="006F657D"/>
    <w:rsid w:val="00B151F7"/>
    <w:rsid w:val="00BB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0DA56"/>
  <w15:chartTrackingRefBased/>
  <w15:docId w15:val="{C28276FE-0424-45C6-B849-67192ECA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2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6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3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3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2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9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8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2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7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5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ANA CECILIA VILLANUEVA GARCIA</cp:lastModifiedBy>
  <cp:revision>2</cp:revision>
  <dcterms:created xsi:type="dcterms:W3CDTF">2021-06-02T16:51:00Z</dcterms:created>
  <dcterms:modified xsi:type="dcterms:W3CDTF">2021-06-02T16:51:00Z</dcterms:modified>
</cp:coreProperties>
</file>