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F1C9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6EC16842" wp14:editId="0CC9A3DE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59D6B284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1C8B4D98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272C7951" w14:textId="77777777" w:rsidR="00FC04C5" w:rsidRDefault="00FC04C5" w:rsidP="00FC04C5">
      <w:pPr>
        <w:spacing w:after="0"/>
        <w:ind w:left="142" w:hanging="708"/>
        <w:jc w:val="both"/>
      </w:pPr>
    </w:p>
    <w:p w14:paraId="7036DBA2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0394D36F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7F800D48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6E8A79B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FBF0008" w14:textId="28B282BA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BD207C">
        <w:rPr>
          <w:rFonts w:cs="Arial"/>
        </w:rPr>
        <w:t>: Daniela González Escobedo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BD207C">
        <w:rPr>
          <w:rFonts w:cs="Arial"/>
        </w:rPr>
        <w:t>4 de julio</w:t>
      </w:r>
    </w:p>
    <w:p w14:paraId="634DE9E4" w14:textId="77777777" w:rsidR="00BD207C" w:rsidRDefault="00BD207C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71961480" w14:textId="77777777" w:rsidTr="000F0DB5">
        <w:tc>
          <w:tcPr>
            <w:tcW w:w="11023" w:type="dxa"/>
            <w:gridSpan w:val="6"/>
          </w:tcPr>
          <w:p w14:paraId="7D70F5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6F5F954E" w14:textId="77777777" w:rsidTr="000F0DB5">
        <w:tc>
          <w:tcPr>
            <w:tcW w:w="8755" w:type="dxa"/>
          </w:tcPr>
          <w:p w14:paraId="259D69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22DC05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DC941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5CF009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7FA7AF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F021E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0C56DA6" w14:textId="77777777" w:rsidTr="000F0DB5">
        <w:tc>
          <w:tcPr>
            <w:tcW w:w="8755" w:type="dxa"/>
          </w:tcPr>
          <w:p w14:paraId="40EFD5F6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4BF00553" w14:textId="3F12C53E" w:rsidR="00FC04C5" w:rsidRPr="000F0DB5" w:rsidRDefault="00BD207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52091B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27173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55729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BE163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8C7AD48" w14:textId="77777777" w:rsidTr="000F0DB5">
        <w:tc>
          <w:tcPr>
            <w:tcW w:w="8755" w:type="dxa"/>
          </w:tcPr>
          <w:p w14:paraId="510C4E7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602C4C21" w14:textId="4E25A733" w:rsidR="00FC04C5" w:rsidRPr="000F0DB5" w:rsidRDefault="00BD207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E7180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36356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503EA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235E6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3A34C36" w14:textId="77777777" w:rsidTr="000F0DB5">
        <w:tc>
          <w:tcPr>
            <w:tcW w:w="8755" w:type="dxa"/>
          </w:tcPr>
          <w:p w14:paraId="1F4F8936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494F9F61" w14:textId="158C3AE7" w:rsidR="00FC04C5" w:rsidRPr="000F0DB5" w:rsidRDefault="00BD207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EA220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CB2C9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1E5B5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46E39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854127B" w14:textId="77777777" w:rsidTr="000F0DB5">
        <w:tc>
          <w:tcPr>
            <w:tcW w:w="8755" w:type="dxa"/>
          </w:tcPr>
          <w:p w14:paraId="0AAF99F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0DB29D95" w14:textId="3AEA381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D207C">
              <w:rPr>
                <w:rFonts w:cs="Arial"/>
              </w:rPr>
              <w:t>10</w:t>
            </w:r>
          </w:p>
        </w:tc>
      </w:tr>
      <w:tr w:rsidR="00FC04C5" w:rsidRPr="000F0DB5" w14:paraId="09ACFBA7" w14:textId="77777777" w:rsidTr="000F0DB5">
        <w:tc>
          <w:tcPr>
            <w:tcW w:w="11023" w:type="dxa"/>
            <w:gridSpan w:val="6"/>
          </w:tcPr>
          <w:p w14:paraId="6C55B8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F9D5C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2FF7BD9" w14:textId="619C3D88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planeaciones</w:t>
            </w:r>
            <w:r w:rsidR="00BD207C">
              <w:rPr>
                <w:rFonts w:cs="Arial"/>
              </w:rPr>
              <w:t xml:space="preserve"> son </w:t>
            </w:r>
            <w:r>
              <w:rPr>
                <w:rFonts w:cs="Arial"/>
              </w:rPr>
              <w:t>acordes</w:t>
            </w:r>
            <w:r w:rsidR="00BD207C">
              <w:rPr>
                <w:rFonts w:cs="Arial"/>
              </w:rPr>
              <w:t xml:space="preserve"> al aprendizaje esperado, llevan inicio, desarrollo y cierre y los materiales son variados. </w:t>
            </w:r>
          </w:p>
          <w:p w14:paraId="5E3F02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24484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C3EF0F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5ADF4A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360C4669" w14:textId="77777777" w:rsidTr="000F0DB5">
        <w:tc>
          <w:tcPr>
            <w:tcW w:w="11016" w:type="dxa"/>
            <w:gridSpan w:val="6"/>
          </w:tcPr>
          <w:p w14:paraId="1D8FF0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2ADF99DC" w14:textId="77777777" w:rsidTr="000F0DB5">
        <w:tc>
          <w:tcPr>
            <w:tcW w:w="8748" w:type="dxa"/>
          </w:tcPr>
          <w:p w14:paraId="0FF607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C8226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580CEC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2E9F8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64EFD7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02C9F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41E0CED" w14:textId="77777777" w:rsidTr="000F0DB5">
        <w:tc>
          <w:tcPr>
            <w:tcW w:w="8748" w:type="dxa"/>
          </w:tcPr>
          <w:p w14:paraId="5F1E4D5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288AA45B" w14:textId="65D6089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9CFFA0B" w14:textId="5F147187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6AB860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E6176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C17B2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31817BC" w14:textId="77777777" w:rsidTr="000F0DB5">
        <w:tc>
          <w:tcPr>
            <w:tcW w:w="8748" w:type="dxa"/>
          </w:tcPr>
          <w:p w14:paraId="3FE2CB7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7AA49FAB" w14:textId="2E543EBB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88E64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9B616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98ED8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80857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3A5CDBF" w14:textId="77777777" w:rsidTr="000F0DB5">
        <w:tc>
          <w:tcPr>
            <w:tcW w:w="8748" w:type="dxa"/>
          </w:tcPr>
          <w:p w14:paraId="0E534E42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2CEDEDFA" w14:textId="70F75AFB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ECF6BE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66B86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607B0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002B9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927B9F8" w14:textId="77777777" w:rsidTr="000F0DB5">
        <w:tc>
          <w:tcPr>
            <w:tcW w:w="8748" w:type="dxa"/>
          </w:tcPr>
          <w:p w14:paraId="0AD2B9A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51293C37" w14:textId="5C6A4139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5F7F7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4CEDB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ED0A5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57734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5224FB0" w14:textId="77777777" w:rsidTr="000F0DB5">
        <w:tc>
          <w:tcPr>
            <w:tcW w:w="8748" w:type="dxa"/>
          </w:tcPr>
          <w:p w14:paraId="04165A81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689AC0A1" w14:textId="7355133A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3DCE2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BE6D5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18628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2C61B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387B24F" w14:textId="77777777" w:rsidTr="000F0DB5">
        <w:tc>
          <w:tcPr>
            <w:tcW w:w="8748" w:type="dxa"/>
          </w:tcPr>
          <w:p w14:paraId="2058033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6B804944" w14:textId="60CF52E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70E2F">
              <w:rPr>
                <w:rFonts w:cs="Arial"/>
              </w:rPr>
              <w:t>9.8</w:t>
            </w:r>
          </w:p>
        </w:tc>
      </w:tr>
      <w:tr w:rsidR="003612A7" w:rsidRPr="000F0DB5" w14:paraId="1488E78C" w14:textId="77777777" w:rsidTr="000F0DB5">
        <w:tc>
          <w:tcPr>
            <w:tcW w:w="11016" w:type="dxa"/>
            <w:gridSpan w:val="6"/>
          </w:tcPr>
          <w:p w14:paraId="77D05D3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F95AD27" w14:textId="6A02F4AC" w:rsidR="003612A7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En ocasiones no se centra la atención del alumno mediante estrategias.</w:t>
            </w:r>
          </w:p>
          <w:p w14:paraId="7C20697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279D75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746DC9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3279EC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204207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35EA16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063491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BF798D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4AF9E1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050A95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17DC92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347388B" w14:textId="77777777" w:rsidTr="000F0DB5">
        <w:tc>
          <w:tcPr>
            <w:tcW w:w="11016" w:type="dxa"/>
            <w:gridSpan w:val="6"/>
          </w:tcPr>
          <w:p w14:paraId="519B70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616B2377" w14:textId="77777777" w:rsidTr="000F0DB5">
        <w:tc>
          <w:tcPr>
            <w:tcW w:w="8808" w:type="dxa"/>
          </w:tcPr>
          <w:p w14:paraId="6E50FD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41F71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56209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D08F3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B7251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BBC49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038E252" w14:textId="77777777" w:rsidTr="000F0DB5">
        <w:tc>
          <w:tcPr>
            <w:tcW w:w="8808" w:type="dxa"/>
          </w:tcPr>
          <w:p w14:paraId="663C673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364FB046" w14:textId="0E715975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A2A2F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67FC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617F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E7597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DC15369" w14:textId="77777777" w:rsidTr="000F0DB5">
        <w:tc>
          <w:tcPr>
            <w:tcW w:w="8808" w:type="dxa"/>
          </w:tcPr>
          <w:p w14:paraId="314F3CBB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47D99CB6" w14:textId="2D81915B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25DD6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FE75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E74D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49D33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17B9EA7" w14:textId="77777777" w:rsidTr="000F0DB5">
        <w:tc>
          <w:tcPr>
            <w:tcW w:w="8808" w:type="dxa"/>
          </w:tcPr>
          <w:p w14:paraId="2CA9CBF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0902C76F" w14:textId="5EB21E35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AA994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6BBDE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658E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31616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91DE09A" w14:textId="77777777" w:rsidTr="000F0DB5">
        <w:tc>
          <w:tcPr>
            <w:tcW w:w="8808" w:type="dxa"/>
          </w:tcPr>
          <w:p w14:paraId="5E824AD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77E7366" w14:textId="6EAC24E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70E2F">
              <w:rPr>
                <w:rFonts w:cs="Arial"/>
              </w:rPr>
              <w:t>10</w:t>
            </w:r>
          </w:p>
        </w:tc>
      </w:tr>
      <w:tr w:rsidR="003612A7" w:rsidRPr="000F0DB5" w14:paraId="62EF419C" w14:textId="77777777" w:rsidTr="000F0DB5">
        <w:tc>
          <w:tcPr>
            <w:tcW w:w="11016" w:type="dxa"/>
            <w:gridSpan w:val="6"/>
          </w:tcPr>
          <w:p w14:paraId="6A3E57E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4BEF83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D45DBEE" w14:textId="08FB083D" w:rsidR="003612A7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utilizan los recursos para lograr un pleno desarrollo</w:t>
            </w:r>
          </w:p>
          <w:p w14:paraId="5C1313E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FB4DC7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5D1C683" w14:textId="77777777" w:rsidTr="000F0DB5">
        <w:tc>
          <w:tcPr>
            <w:tcW w:w="11016" w:type="dxa"/>
            <w:gridSpan w:val="6"/>
          </w:tcPr>
          <w:p w14:paraId="287A45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18B994D5" w14:textId="77777777" w:rsidTr="000F0DB5">
        <w:tc>
          <w:tcPr>
            <w:tcW w:w="8808" w:type="dxa"/>
          </w:tcPr>
          <w:p w14:paraId="0BB976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5057C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E78AC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68BE2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F6A7D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35CC3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BAB61EE" w14:textId="77777777" w:rsidTr="000F0DB5">
        <w:tc>
          <w:tcPr>
            <w:tcW w:w="8808" w:type="dxa"/>
          </w:tcPr>
          <w:p w14:paraId="228F7B4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75795311" w14:textId="66AAD584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A74B2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E464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9DF42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50CEB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9F8F2E6" w14:textId="77777777" w:rsidTr="000F0DB5">
        <w:tc>
          <w:tcPr>
            <w:tcW w:w="8808" w:type="dxa"/>
          </w:tcPr>
          <w:p w14:paraId="68D8BE73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5E0F3D8F" w14:textId="24824216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9B973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9042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B5021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C2386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D291536" w14:textId="77777777" w:rsidTr="000F0DB5">
        <w:tc>
          <w:tcPr>
            <w:tcW w:w="8808" w:type="dxa"/>
          </w:tcPr>
          <w:p w14:paraId="2E8B20A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A703189" w14:textId="0FF9CCF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70E2F">
              <w:rPr>
                <w:rFonts w:cs="Arial"/>
              </w:rPr>
              <w:t>10</w:t>
            </w:r>
          </w:p>
        </w:tc>
      </w:tr>
      <w:tr w:rsidR="003612A7" w:rsidRPr="000F0DB5" w14:paraId="5556F203" w14:textId="77777777" w:rsidTr="000F0DB5">
        <w:tc>
          <w:tcPr>
            <w:tcW w:w="11016" w:type="dxa"/>
            <w:gridSpan w:val="6"/>
          </w:tcPr>
          <w:p w14:paraId="1C1F743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DB9186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0EACFE9" w14:textId="52EEBB62" w:rsidR="003612A7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usan </w:t>
            </w:r>
            <w:proofErr w:type="gramStart"/>
            <w:r>
              <w:rPr>
                <w:rFonts w:cs="Arial"/>
              </w:rPr>
              <w:t>juegos virtuales y actividades virtuales</w:t>
            </w:r>
            <w:proofErr w:type="gramEnd"/>
            <w:r>
              <w:rPr>
                <w:rFonts w:cs="Arial"/>
              </w:rPr>
              <w:t xml:space="preserve"> durante la clase</w:t>
            </w:r>
          </w:p>
          <w:p w14:paraId="0B36EE0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38F4B0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01D3E70" w14:textId="77777777" w:rsidTr="000F0DB5">
        <w:tc>
          <w:tcPr>
            <w:tcW w:w="11016" w:type="dxa"/>
            <w:gridSpan w:val="6"/>
          </w:tcPr>
          <w:p w14:paraId="2B3D77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0A7D864D" w14:textId="77777777" w:rsidTr="000F0DB5">
        <w:tc>
          <w:tcPr>
            <w:tcW w:w="8808" w:type="dxa"/>
          </w:tcPr>
          <w:p w14:paraId="2CF134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C7B5F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41AA2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CCFEE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00C28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D73B1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F446064" w14:textId="77777777" w:rsidTr="000F0DB5">
        <w:tc>
          <w:tcPr>
            <w:tcW w:w="8808" w:type="dxa"/>
          </w:tcPr>
          <w:p w14:paraId="0C95F7E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705396FA" w14:textId="42CE2243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1D3FB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51AE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4A353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8CF2E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F4995E7" w14:textId="77777777" w:rsidTr="000F0DB5">
        <w:tc>
          <w:tcPr>
            <w:tcW w:w="8808" w:type="dxa"/>
          </w:tcPr>
          <w:p w14:paraId="7D32D350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21E18EFD" w14:textId="79054119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5373B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E621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9401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60029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B313188" w14:textId="77777777" w:rsidTr="000F0DB5">
        <w:tc>
          <w:tcPr>
            <w:tcW w:w="8808" w:type="dxa"/>
          </w:tcPr>
          <w:p w14:paraId="150869E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ED48CF9" w14:textId="208CD2E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70E2F">
              <w:rPr>
                <w:rFonts w:cs="Arial"/>
              </w:rPr>
              <w:t>10</w:t>
            </w:r>
          </w:p>
        </w:tc>
      </w:tr>
      <w:tr w:rsidR="003612A7" w:rsidRPr="000F0DB5" w14:paraId="6C836661" w14:textId="77777777" w:rsidTr="000F0DB5">
        <w:tc>
          <w:tcPr>
            <w:tcW w:w="11016" w:type="dxa"/>
            <w:gridSpan w:val="6"/>
          </w:tcPr>
          <w:p w14:paraId="6945F8A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C61457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AB28014" w14:textId="5CDA1DEA" w:rsidR="003612A7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realizan los registros de evaluación diariamente </w:t>
            </w:r>
          </w:p>
          <w:p w14:paraId="2CE872A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7FB7EC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53038B4F" w14:textId="77777777" w:rsidTr="000F0DB5">
        <w:tc>
          <w:tcPr>
            <w:tcW w:w="11016" w:type="dxa"/>
            <w:gridSpan w:val="6"/>
          </w:tcPr>
          <w:p w14:paraId="563BE66B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50C041FB" w14:textId="77777777" w:rsidTr="000F0DB5">
        <w:tc>
          <w:tcPr>
            <w:tcW w:w="8809" w:type="dxa"/>
          </w:tcPr>
          <w:p w14:paraId="4A0439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F2D40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621D7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B4735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5D3BD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571160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0C1BA4F" w14:textId="77777777" w:rsidTr="000F0DB5">
        <w:tc>
          <w:tcPr>
            <w:tcW w:w="8809" w:type="dxa"/>
          </w:tcPr>
          <w:p w14:paraId="7AB02AD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5369B468" w14:textId="55829EF6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93ADC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222BD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9CA13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848ED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C2863FC" w14:textId="77777777" w:rsidTr="000F0DB5">
        <w:tc>
          <w:tcPr>
            <w:tcW w:w="8809" w:type="dxa"/>
          </w:tcPr>
          <w:p w14:paraId="731510AC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0A2D7FE0" w14:textId="0F191711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E8F67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E7329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FEE6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7CF70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FF1572B" w14:textId="77777777" w:rsidTr="000F0DB5">
        <w:tc>
          <w:tcPr>
            <w:tcW w:w="8809" w:type="dxa"/>
          </w:tcPr>
          <w:p w14:paraId="449094C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79A7CAFD" w14:textId="50969688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52337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3040A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1B3D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9042A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3135FE7" w14:textId="77777777" w:rsidTr="000F0DB5">
        <w:tc>
          <w:tcPr>
            <w:tcW w:w="8809" w:type="dxa"/>
          </w:tcPr>
          <w:p w14:paraId="28A9D5C1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167A0B6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14:paraId="3BE50754" w14:textId="77777777" w:rsidTr="000F0DB5">
        <w:tc>
          <w:tcPr>
            <w:tcW w:w="11016" w:type="dxa"/>
            <w:gridSpan w:val="6"/>
          </w:tcPr>
          <w:p w14:paraId="79530EA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26753C0" w14:textId="39517C0B" w:rsidR="003612A7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promueven actividades de colaboración familiar</w:t>
            </w:r>
          </w:p>
          <w:p w14:paraId="5104B01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C56F43C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EE49005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175CAB5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2DA93503" w14:textId="77777777" w:rsidTr="000F0DB5">
        <w:tc>
          <w:tcPr>
            <w:tcW w:w="11016" w:type="dxa"/>
            <w:gridSpan w:val="6"/>
          </w:tcPr>
          <w:p w14:paraId="4EEE79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391BF85C" w14:textId="77777777" w:rsidTr="000F0DB5">
        <w:tc>
          <w:tcPr>
            <w:tcW w:w="8809" w:type="dxa"/>
          </w:tcPr>
          <w:p w14:paraId="4F6388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8659F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D9F05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89E31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7D379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06F67C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7E2E58F4" w14:textId="77777777" w:rsidTr="000F0DB5">
        <w:tc>
          <w:tcPr>
            <w:tcW w:w="8809" w:type="dxa"/>
          </w:tcPr>
          <w:p w14:paraId="0113C6E1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6EC156F7" w14:textId="04A21C04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A3228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149D6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8C537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0F5BB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59A46F0" w14:textId="77777777" w:rsidTr="000F0DB5">
        <w:tc>
          <w:tcPr>
            <w:tcW w:w="8809" w:type="dxa"/>
          </w:tcPr>
          <w:p w14:paraId="531778C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468273E4" w14:textId="02C0C4E2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5A4D1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F0F06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E7236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E992E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6938AAB" w14:textId="77777777" w:rsidTr="000F0DB5">
        <w:tc>
          <w:tcPr>
            <w:tcW w:w="8809" w:type="dxa"/>
          </w:tcPr>
          <w:p w14:paraId="0AA015A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3A6C089A" w14:textId="50BD7FBD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D92E0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6C3FE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81330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3412E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6F4CC17" w14:textId="77777777" w:rsidTr="000F0DB5">
        <w:tc>
          <w:tcPr>
            <w:tcW w:w="8809" w:type="dxa"/>
          </w:tcPr>
          <w:p w14:paraId="753BA46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0C1FCF6E" w14:textId="6E4C9FDA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B655C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AA3BE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C417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BB7D8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62EBF3D" w14:textId="77777777" w:rsidTr="000F0DB5">
        <w:tc>
          <w:tcPr>
            <w:tcW w:w="8809" w:type="dxa"/>
          </w:tcPr>
          <w:p w14:paraId="284679C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32BB9998" w14:textId="484A98FF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2003A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DC4C8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139D1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22C3D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3816469" w14:textId="77777777" w:rsidTr="000F0DB5">
        <w:tc>
          <w:tcPr>
            <w:tcW w:w="8809" w:type="dxa"/>
          </w:tcPr>
          <w:p w14:paraId="5A6B64B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6504C834" w14:textId="4F6D6FA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70E2F">
              <w:rPr>
                <w:rFonts w:cs="Arial"/>
              </w:rPr>
              <w:t>10</w:t>
            </w:r>
          </w:p>
        </w:tc>
      </w:tr>
      <w:tr w:rsidR="006D39C5" w:rsidRPr="000F0DB5" w14:paraId="6092872F" w14:textId="77777777" w:rsidTr="000F0DB5">
        <w:tc>
          <w:tcPr>
            <w:tcW w:w="11016" w:type="dxa"/>
            <w:gridSpan w:val="6"/>
          </w:tcPr>
          <w:p w14:paraId="15F5CAB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16F9027" w14:textId="05E2CE1C" w:rsidR="003612A7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realizan todos los puntos anteriores</w:t>
            </w:r>
          </w:p>
          <w:p w14:paraId="7FF9D35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E2D08F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0BDE8A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0590B5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F0A1195" w14:textId="77777777" w:rsidTr="000F0DB5">
        <w:tc>
          <w:tcPr>
            <w:tcW w:w="11016" w:type="dxa"/>
            <w:gridSpan w:val="6"/>
          </w:tcPr>
          <w:p w14:paraId="2314C6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0F846D52" w14:textId="77777777" w:rsidTr="000F0DB5">
        <w:tc>
          <w:tcPr>
            <w:tcW w:w="8808" w:type="dxa"/>
          </w:tcPr>
          <w:p w14:paraId="705165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DAB3B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D2750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83D025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79035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26609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0376F1A" w14:textId="77777777" w:rsidTr="000F0DB5">
        <w:tc>
          <w:tcPr>
            <w:tcW w:w="8808" w:type="dxa"/>
          </w:tcPr>
          <w:p w14:paraId="6662AAA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72395D32" w14:textId="6909B773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DB93E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6A082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AE0C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E2082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3869B81" w14:textId="77777777" w:rsidTr="000F0DB5">
        <w:tc>
          <w:tcPr>
            <w:tcW w:w="8808" w:type="dxa"/>
          </w:tcPr>
          <w:p w14:paraId="79AE0F6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2593111C" w14:textId="34CFA838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60415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5B3B7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A8CA3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06090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4DDE6C3" w14:textId="77777777" w:rsidTr="000F0DB5">
        <w:tc>
          <w:tcPr>
            <w:tcW w:w="8808" w:type="dxa"/>
          </w:tcPr>
          <w:p w14:paraId="3E088951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6888C004" w14:textId="1D754656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13B40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91CDF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3B8C0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1CB07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E29DB8C" w14:textId="77777777" w:rsidTr="000F0DB5">
        <w:tc>
          <w:tcPr>
            <w:tcW w:w="8808" w:type="dxa"/>
          </w:tcPr>
          <w:p w14:paraId="2FEABC4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B44EC4B" w14:textId="30572E8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70E2F">
              <w:rPr>
                <w:rFonts w:cs="Arial"/>
              </w:rPr>
              <w:t>10</w:t>
            </w:r>
          </w:p>
        </w:tc>
      </w:tr>
      <w:tr w:rsidR="003612A7" w:rsidRPr="000F0DB5" w14:paraId="06A50E17" w14:textId="77777777" w:rsidTr="000F0DB5">
        <w:tc>
          <w:tcPr>
            <w:tcW w:w="11016" w:type="dxa"/>
            <w:gridSpan w:val="6"/>
          </w:tcPr>
          <w:p w14:paraId="26D8960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E0144DE" w14:textId="07DA4351" w:rsidR="003612A7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realizan las investigaciones de teoría para la realización de las actividades</w:t>
            </w:r>
          </w:p>
          <w:p w14:paraId="71BBD1C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D6CF83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87C611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51A495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0C073C6F" w14:textId="77777777" w:rsidTr="000F0DB5">
        <w:tc>
          <w:tcPr>
            <w:tcW w:w="11016" w:type="dxa"/>
            <w:gridSpan w:val="6"/>
          </w:tcPr>
          <w:p w14:paraId="5C7B94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5859418D" w14:textId="77777777" w:rsidTr="000F0DB5">
        <w:tc>
          <w:tcPr>
            <w:tcW w:w="8808" w:type="dxa"/>
          </w:tcPr>
          <w:p w14:paraId="0CA633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F0949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242D0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8400B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C1367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F64C7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7F130F4" w14:textId="77777777" w:rsidTr="000F0DB5">
        <w:tc>
          <w:tcPr>
            <w:tcW w:w="8808" w:type="dxa"/>
          </w:tcPr>
          <w:p w14:paraId="733495D0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4364335D" w14:textId="5B5526A2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61358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F3F4D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99A6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3A264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EA841B2" w14:textId="77777777" w:rsidTr="000F0DB5">
        <w:tc>
          <w:tcPr>
            <w:tcW w:w="8808" w:type="dxa"/>
          </w:tcPr>
          <w:p w14:paraId="5AEFF36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425AA74A" w14:textId="7C0C2F07" w:rsidR="00C70E2F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AD0A4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31EB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3254F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97A94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22B622D" w14:textId="77777777" w:rsidTr="000F0DB5">
        <w:tc>
          <w:tcPr>
            <w:tcW w:w="8808" w:type="dxa"/>
          </w:tcPr>
          <w:p w14:paraId="67ECFDE3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09D4DE76" w14:textId="34D8AA10" w:rsidR="00FC04C5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66705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396F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B70DE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41F5C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60EFFBE8" w14:textId="77777777" w:rsidTr="000F0DB5">
        <w:tc>
          <w:tcPr>
            <w:tcW w:w="8808" w:type="dxa"/>
          </w:tcPr>
          <w:p w14:paraId="3562387B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141DA240" w14:textId="7073784F" w:rsidR="004A4F30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FE62360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AE80792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7742E2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44D9F95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B52D7F0" w14:textId="77777777" w:rsidTr="000F0DB5">
        <w:tc>
          <w:tcPr>
            <w:tcW w:w="8808" w:type="dxa"/>
          </w:tcPr>
          <w:p w14:paraId="719FD8F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C531B81" w14:textId="7C078045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70E2F">
              <w:rPr>
                <w:rFonts w:cs="Arial"/>
              </w:rPr>
              <w:t>10</w:t>
            </w:r>
          </w:p>
        </w:tc>
      </w:tr>
      <w:tr w:rsidR="003612A7" w:rsidRPr="000F0DB5" w14:paraId="5606112E" w14:textId="77777777" w:rsidTr="000F0DB5">
        <w:tc>
          <w:tcPr>
            <w:tcW w:w="11016" w:type="dxa"/>
            <w:gridSpan w:val="6"/>
          </w:tcPr>
          <w:p w14:paraId="7432F53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1F72A4E" w14:textId="25FE94B2" w:rsidR="003612A7" w:rsidRPr="000F0DB5" w:rsidRDefault="00C70E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realizan todos los puntos anteriores</w:t>
            </w:r>
          </w:p>
          <w:p w14:paraId="621EE9F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703B88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4CBB5B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1CDEF4C" w14:textId="77777777" w:rsidR="00FC04C5" w:rsidRDefault="00FC04C5" w:rsidP="00FC04C5">
      <w:pPr>
        <w:spacing w:after="0"/>
      </w:pPr>
    </w:p>
    <w:p w14:paraId="14620B6E" w14:textId="77777777" w:rsidR="00CA2DA3" w:rsidRDefault="00FC04C5" w:rsidP="00FC04C5">
      <w:pPr>
        <w:spacing w:after="0"/>
      </w:pPr>
      <w:r>
        <w:t xml:space="preserve">          </w:t>
      </w:r>
    </w:p>
    <w:p w14:paraId="105D461E" w14:textId="5BD5FB98"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</w:t>
      </w:r>
      <w:r w:rsidR="00C70E2F" w:rsidRPr="00C70E2F">
        <w:rPr>
          <w:u w:val="single"/>
        </w:rPr>
        <w:t>Daniela Glz</w:t>
      </w:r>
      <w:r w:rsidR="00FC04C5">
        <w:t>________________</w:t>
      </w:r>
    </w:p>
    <w:p w14:paraId="6557A77E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4783F" w14:textId="77777777" w:rsidR="00680A6D" w:rsidRDefault="00680A6D" w:rsidP="00E013A3">
      <w:pPr>
        <w:spacing w:after="0" w:line="240" w:lineRule="auto"/>
      </w:pPr>
      <w:r>
        <w:separator/>
      </w:r>
    </w:p>
  </w:endnote>
  <w:endnote w:type="continuationSeparator" w:id="0">
    <w:p w14:paraId="7F38DEF4" w14:textId="77777777" w:rsidR="00680A6D" w:rsidRDefault="00680A6D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BA6DA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43679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74C36E" wp14:editId="297A3951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F5908C" wp14:editId="77B7269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F9577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878BBF3" wp14:editId="2ACF3B96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09BA69C5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1AEB8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F1033" w14:textId="77777777" w:rsidR="00680A6D" w:rsidRDefault="00680A6D" w:rsidP="00E013A3">
      <w:pPr>
        <w:spacing w:after="0" w:line="240" w:lineRule="auto"/>
      </w:pPr>
      <w:r>
        <w:separator/>
      </w:r>
    </w:p>
  </w:footnote>
  <w:footnote w:type="continuationSeparator" w:id="0">
    <w:p w14:paraId="4B4FF95E" w14:textId="77777777" w:rsidR="00680A6D" w:rsidRDefault="00680A6D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F0E5D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21DA6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7C621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80A6D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BD207C"/>
    <w:rsid w:val="00C32D28"/>
    <w:rsid w:val="00C70E2F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79313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DANIELA GONZALEZ ESCOBEDO</cp:lastModifiedBy>
  <cp:revision>7</cp:revision>
  <dcterms:created xsi:type="dcterms:W3CDTF">2020-10-14T18:40:00Z</dcterms:created>
  <dcterms:modified xsi:type="dcterms:W3CDTF">2021-06-02T23:15:00Z</dcterms:modified>
</cp:coreProperties>
</file>