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636C5" w14:paraId="44AF3272" w14:textId="77777777" w:rsidTr="001636C5">
        <w:tc>
          <w:tcPr>
            <w:tcW w:w="2123" w:type="dxa"/>
          </w:tcPr>
          <w:p w14:paraId="0DB1AE7F" w14:textId="7973915B" w:rsidR="001636C5" w:rsidRDefault="001636C5">
            <w:r>
              <w:t>Aspecto</w:t>
            </w:r>
          </w:p>
        </w:tc>
        <w:tc>
          <w:tcPr>
            <w:tcW w:w="2123" w:type="dxa"/>
          </w:tcPr>
          <w:p w14:paraId="74800099" w14:textId="0A7DBDCF" w:rsidR="001636C5" w:rsidRDefault="001636C5">
            <w:r>
              <w:t>Si</w:t>
            </w:r>
          </w:p>
        </w:tc>
        <w:tc>
          <w:tcPr>
            <w:tcW w:w="2124" w:type="dxa"/>
          </w:tcPr>
          <w:p w14:paraId="6DA3D757" w14:textId="0AC0855A" w:rsidR="001636C5" w:rsidRDefault="001636C5">
            <w:r>
              <w:t>No</w:t>
            </w:r>
          </w:p>
        </w:tc>
        <w:tc>
          <w:tcPr>
            <w:tcW w:w="2124" w:type="dxa"/>
          </w:tcPr>
          <w:p w14:paraId="41892076" w14:textId="78A66B2F" w:rsidR="001636C5" w:rsidRDefault="001636C5">
            <w:r>
              <w:t>Observaciones</w:t>
            </w:r>
          </w:p>
        </w:tc>
      </w:tr>
      <w:tr w:rsidR="001636C5" w14:paraId="79634A26" w14:textId="77777777" w:rsidTr="001636C5">
        <w:tc>
          <w:tcPr>
            <w:tcW w:w="2123" w:type="dxa"/>
          </w:tcPr>
          <w:p w14:paraId="102F289E" w14:textId="4F937259" w:rsidR="001636C5" w:rsidRDefault="001636C5">
            <w:r>
              <w:t>El diseño del plan y las secuencias de actividades se apegan a lo que se prescribe en los planes y programas de estudio.</w:t>
            </w:r>
          </w:p>
        </w:tc>
        <w:tc>
          <w:tcPr>
            <w:tcW w:w="2123" w:type="dxa"/>
          </w:tcPr>
          <w:p w14:paraId="7C35E9C5" w14:textId="3A1B61DD" w:rsidR="001636C5" w:rsidRDefault="001636C5">
            <w:r>
              <w:t>Si</w:t>
            </w:r>
          </w:p>
        </w:tc>
        <w:tc>
          <w:tcPr>
            <w:tcW w:w="2124" w:type="dxa"/>
          </w:tcPr>
          <w:p w14:paraId="3B56297F" w14:textId="77777777" w:rsidR="001636C5" w:rsidRDefault="001636C5"/>
        </w:tc>
        <w:tc>
          <w:tcPr>
            <w:tcW w:w="2124" w:type="dxa"/>
          </w:tcPr>
          <w:p w14:paraId="7382BB95" w14:textId="5D16EA86" w:rsidR="001636C5" w:rsidRDefault="001636C5">
            <w:r>
              <w:t xml:space="preserve">Ya que con base a los planes y programas realice mi secuencia </w:t>
            </w:r>
          </w:p>
        </w:tc>
      </w:tr>
      <w:tr w:rsidR="001636C5" w14:paraId="37A7E804" w14:textId="77777777" w:rsidTr="001636C5">
        <w:tc>
          <w:tcPr>
            <w:tcW w:w="2123" w:type="dxa"/>
          </w:tcPr>
          <w:p w14:paraId="5200A7C1" w14:textId="77777777" w:rsidR="001636C5" w:rsidRDefault="001636C5">
            <w:r>
              <w:t xml:space="preserve">Las secuencias </w:t>
            </w:r>
          </w:p>
          <w:p w14:paraId="19EA63FF" w14:textId="0E8E3B0F" w:rsidR="001636C5" w:rsidRDefault="001636C5">
            <w:r>
              <w:t>didácticas reconocen el enfoque de la disciplina y/o campo de conocimiento</w:t>
            </w:r>
          </w:p>
          <w:p w14:paraId="202CA37E" w14:textId="77777777" w:rsidR="001636C5" w:rsidRDefault="001636C5">
            <w:r>
              <w:t>Español</w:t>
            </w:r>
          </w:p>
          <w:p w14:paraId="7AD659ED" w14:textId="77777777" w:rsidR="001636C5" w:rsidRDefault="001636C5">
            <w:r>
              <w:t xml:space="preserve">Matemáticas </w:t>
            </w:r>
          </w:p>
          <w:p w14:paraId="3EE9614D" w14:textId="77777777" w:rsidR="001636C5" w:rsidRDefault="001636C5">
            <w:r>
              <w:t>Ciencias</w:t>
            </w:r>
          </w:p>
          <w:p w14:paraId="22240248" w14:textId="017C73C3" w:rsidR="001636C5" w:rsidRDefault="001636C5">
            <w:r>
              <w:t>Historia</w:t>
            </w:r>
          </w:p>
          <w:p w14:paraId="712079EE" w14:textId="1A469DE4" w:rsidR="001636C5" w:rsidRDefault="001636C5"/>
        </w:tc>
        <w:tc>
          <w:tcPr>
            <w:tcW w:w="2123" w:type="dxa"/>
          </w:tcPr>
          <w:p w14:paraId="05F28F7C" w14:textId="71851AE7" w:rsidR="001636C5" w:rsidRDefault="00DA77F7">
            <w:r>
              <w:t xml:space="preserve">Si </w:t>
            </w:r>
          </w:p>
        </w:tc>
        <w:tc>
          <w:tcPr>
            <w:tcW w:w="2124" w:type="dxa"/>
          </w:tcPr>
          <w:p w14:paraId="45772A70" w14:textId="77777777" w:rsidR="001636C5" w:rsidRDefault="001636C5"/>
        </w:tc>
        <w:tc>
          <w:tcPr>
            <w:tcW w:w="2124" w:type="dxa"/>
          </w:tcPr>
          <w:p w14:paraId="07A3F2D7" w14:textId="4E3968AB" w:rsidR="001636C5" w:rsidRDefault="00DA77F7">
            <w:r>
              <w:t>Solo maneje dentro de mi secuencia español, Matemáticas y Ciencias</w:t>
            </w:r>
          </w:p>
        </w:tc>
      </w:tr>
      <w:tr w:rsidR="001636C5" w14:paraId="372066EE" w14:textId="77777777" w:rsidTr="001636C5">
        <w:tc>
          <w:tcPr>
            <w:tcW w:w="2123" w:type="dxa"/>
          </w:tcPr>
          <w:p w14:paraId="3F7CA6FD" w14:textId="469F848D" w:rsidR="001636C5" w:rsidRDefault="001636C5">
            <w:r>
              <w:t xml:space="preserve">Mantiene relación con los enfoques de enseñanza-aprendizaje y evaluación </w:t>
            </w:r>
          </w:p>
        </w:tc>
        <w:tc>
          <w:tcPr>
            <w:tcW w:w="2123" w:type="dxa"/>
          </w:tcPr>
          <w:p w14:paraId="2C1F00F7" w14:textId="39BC7222" w:rsidR="001636C5" w:rsidRDefault="00DA77F7">
            <w:r>
              <w:t>Si</w:t>
            </w:r>
          </w:p>
        </w:tc>
        <w:tc>
          <w:tcPr>
            <w:tcW w:w="2124" w:type="dxa"/>
          </w:tcPr>
          <w:p w14:paraId="3C74E164" w14:textId="77777777" w:rsidR="001636C5" w:rsidRDefault="001636C5"/>
        </w:tc>
        <w:tc>
          <w:tcPr>
            <w:tcW w:w="2124" w:type="dxa"/>
          </w:tcPr>
          <w:p w14:paraId="6AF7951D" w14:textId="026CFEB3" w:rsidR="001636C5" w:rsidRDefault="00DA77F7">
            <w:r>
              <w:t>Las actividades se basan en el aprendizaje</w:t>
            </w:r>
          </w:p>
        </w:tc>
      </w:tr>
      <w:tr w:rsidR="001636C5" w14:paraId="5B958F1C" w14:textId="77777777" w:rsidTr="001636C5">
        <w:tc>
          <w:tcPr>
            <w:tcW w:w="2123" w:type="dxa"/>
          </w:tcPr>
          <w:p w14:paraId="711999CA" w14:textId="34D0669C" w:rsidR="001636C5" w:rsidRDefault="001636C5">
            <w:r>
              <w:t>Coloca en el centro el aprendizaje del alumno</w:t>
            </w:r>
          </w:p>
        </w:tc>
        <w:tc>
          <w:tcPr>
            <w:tcW w:w="2123" w:type="dxa"/>
          </w:tcPr>
          <w:p w14:paraId="7E2DD8B5" w14:textId="42507BF9" w:rsidR="001636C5" w:rsidRDefault="00DA77F7">
            <w:r>
              <w:t xml:space="preserve">Si </w:t>
            </w:r>
          </w:p>
        </w:tc>
        <w:tc>
          <w:tcPr>
            <w:tcW w:w="2124" w:type="dxa"/>
          </w:tcPr>
          <w:p w14:paraId="3FDFA18C" w14:textId="77777777" w:rsidR="001636C5" w:rsidRDefault="001636C5"/>
        </w:tc>
        <w:tc>
          <w:tcPr>
            <w:tcW w:w="2124" w:type="dxa"/>
          </w:tcPr>
          <w:p w14:paraId="01455333" w14:textId="0689150B" w:rsidR="001636C5" w:rsidRDefault="00DA77F7">
            <w:r>
              <w:t>Me base en el aprendizaje para realizar mi actividad.</w:t>
            </w:r>
          </w:p>
        </w:tc>
      </w:tr>
      <w:tr w:rsidR="001636C5" w14:paraId="4A337074" w14:textId="77777777" w:rsidTr="001636C5">
        <w:tc>
          <w:tcPr>
            <w:tcW w:w="2123" w:type="dxa"/>
          </w:tcPr>
          <w:p w14:paraId="13A01F3C" w14:textId="70B09686" w:rsidR="001636C5" w:rsidRDefault="001636C5">
            <w:r>
              <w:t>Recupera los aprendizajes previos</w:t>
            </w:r>
          </w:p>
        </w:tc>
        <w:tc>
          <w:tcPr>
            <w:tcW w:w="2123" w:type="dxa"/>
          </w:tcPr>
          <w:p w14:paraId="00DAFB9F" w14:textId="34EF9FC4" w:rsidR="001636C5" w:rsidRDefault="00DA77F7">
            <w:r>
              <w:t>si</w:t>
            </w:r>
          </w:p>
        </w:tc>
        <w:tc>
          <w:tcPr>
            <w:tcW w:w="2124" w:type="dxa"/>
          </w:tcPr>
          <w:p w14:paraId="6BF3A66D" w14:textId="77777777" w:rsidR="001636C5" w:rsidRDefault="001636C5"/>
        </w:tc>
        <w:tc>
          <w:tcPr>
            <w:tcW w:w="2124" w:type="dxa"/>
          </w:tcPr>
          <w:p w14:paraId="7D448F1E" w14:textId="4C8946C8" w:rsidR="001636C5" w:rsidRDefault="00DA77F7">
            <w:r>
              <w:t>Se hacen unas preguntas para saber sus saberes previos</w:t>
            </w:r>
          </w:p>
        </w:tc>
      </w:tr>
      <w:tr w:rsidR="001636C5" w14:paraId="4C4AC680" w14:textId="77777777" w:rsidTr="001636C5">
        <w:tc>
          <w:tcPr>
            <w:tcW w:w="2123" w:type="dxa"/>
          </w:tcPr>
          <w:p w14:paraId="326DE40A" w14:textId="666B8535" w:rsidR="001636C5" w:rsidRDefault="001636C5">
            <w:r>
              <w:t>Las actividades son coherentes con el desarrollo y la progresión del aprendizaje de los alumnos</w:t>
            </w:r>
          </w:p>
        </w:tc>
        <w:tc>
          <w:tcPr>
            <w:tcW w:w="2123" w:type="dxa"/>
          </w:tcPr>
          <w:p w14:paraId="3CD21B91" w14:textId="77777777" w:rsidR="001636C5" w:rsidRDefault="001636C5"/>
        </w:tc>
        <w:tc>
          <w:tcPr>
            <w:tcW w:w="2124" w:type="dxa"/>
          </w:tcPr>
          <w:p w14:paraId="63784B89" w14:textId="028914B2" w:rsidR="001636C5" w:rsidRDefault="00DA77F7">
            <w:r>
              <w:t>No</w:t>
            </w:r>
          </w:p>
        </w:tc>
        <w:tc>
          <w:tcPr>
            <w:tcW w:w="2124" w:type="dxa"/>
          </w:tcPr>
          <w:p w14:paraId="18F6BA03" w14:textId="7C6F1184" w:rsidR="001636C5" w:rsidRDefault="00DA77F7">
            <w:r>
              <w:t xml:space="preserve">sentí que las actividades estaban un poco fuera de sus conocimientos de los alumnos </w:t>
            </w:r>
          </w:p>
        </w:tc>
      </w:tr>
      <w:tr w:rsidR="001636C5" w14:paraId="2A3455BC" w14:textId="77777777" w:rsidTr="001636C5">
        <w:tc>
          <w:tcPr>
            <w:tcW w:w="2123" w:type="dxa"/>
          </w:tcPr>
          <w:p w14:paraId="6BAE0C4A" w14:textId="7F0EDA0E" w:rsidR="001636C5" w:rsidRDefault="001636C5">
            <w:r>
              <w:t xml:space="preserve">Los instrumentos de evaluación fueron pertinentes </w:t>
            </w:r>
            <w:r w:rsidR="00DA77F7">
              <w:t>para valorar el aprendizaje de los alumnos</w:t>
            </w:r>
          </w:p>
        </w:tc>
        <w:tc>
          <w:tcPr>
            <w:tcW w:w="2123" w:type="dxa"/>
          </w:tcPr>
          <w:p w14:paraId="0F1A7363" w14:textId="77777777" w:rsidR="001636C5" w:rsidRDefault="001636C5"/>
        </w:tc>
        <w:tc>
          <w:tcPr>
            <w:tcW w:w="2124" w:type="dxa"/>
          </w:tcPr>
          <w:p w14:paraId="04C9643A" w14:textId="35A08EF3" w:rsidR="001636C5" w:rsidRDefault="00DA77F7">
            <w:r>
              <w:t>No</w:t>
            </w:r>
          </w:p>
        </w:tc>
        <w:tc>
          <w:tcPr>
            <w:tcW w:w="2124" w:type="dxa"/>
          </w:tcPr>
          <w:p w14:paraId="3D16AE95" w14:textId="3E669C47" w:rsidR="001636C5" w:rsidRDefault="00DA77F7">
            <w:r>
              <w:t>En una situación no se alcanzó el aprendizaje esperado</w:t>
            </w:r>
          </w:p>
        </w:tc>
      </w:tr>
    </w:tbl>
    <w:p w14:paraId="1E4CA663" w14:textId="3B9A2697" w:rsidR="000D4032" w:rsidRDefault="000D4032"/>
    <w:sectPr w:rsidR="000D4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C5"/>
    <w:rsid w:val="000D4032"/>
    <w:rsid w:val="001636C5"/>
    <w:rsid w:val="00D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3B03E"/>
  <w15:chartTrackingRefBased/>
  <w15:docId w15:val="{3DA5F65C-1D25-4047-9639-6EF1C86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2021-05-31T16:44:00Z</dcterms:created>
  <dcterms:modified xsi:type="dcterms:W3CDTF">2021-05-31T17:03:00Z</dcterms:modified>
</cp:coreProperties>
</file>