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53" w:rsidRDefault="00E33553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Escuela Normal De Educación Preescolar </w:t>
      </w:r>
      <w:r>
        <w:rPr>
          <w:noProof/>
          <w:lang w:val="es-MX" w:eastAsia="ko-KR"/>
        </w:rPr>
        <w:drawing>
          <wp:anchor distT="262800" distB="228600" distL="228600" distR="228600" simplePos="0" relativeHeight="251659264" behindDoc="0" locked="0" layoutInCell="1" hidden="0" allowOverlap="1" wp14:anchorId="697A1EBC" wp14:editId="0CFA05C4">
            <wp:simplePos x="0" y="0"/>
            <wp:positionH relativeFrom="column">
              <wp:posOffset>1980882</wp:posOffset>
            </wp:positionH>
            <wp:positionV relativeFrom="paragraph">
              <wp:posOffset>533400</wp:posOffset>
            </wp:positionV>
            <wp:extent cx="1438275" cy="2142490"/>
            <wp:effectExtent l="0" t="0" r="0" b="0"/>
            <wp:wrapTopAndBottom distT="262800" distB="2286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21567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3553" w:rsidRDefault="00E33553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2020 - 2021</w:t>
      </w:r>
    </w:p>
    <w:p w:rsidR="00E33553" w:rsidRPr="00243698" w:rsidRDefault="00E33553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sz w:val="24"/>
          <w:szCs w:val="24"/>
        </w:rPr>
        <w:t>Estrategia de trabajo docente</w:t>
      </w:r>
    </w:p>
    <w:p w:rsidR="00E33553" w:rsidRPr="00E33553" w:rsidRDefault="00E33553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>
        <w:rPr>
          <w:rFonts w:ascii="Times New Roman" w:eastAsia="Times New Roman" w:hAnsi="Times New Roman" w:cs="Times New Roman"/>
          <w:sz w:val="24"/>
          <w:szCs w:val="24"/>
        </w:rPr>
        <w:t>Angelica Maria Rocca Valdes</w:t>
      </w:r>
    </w:p>
    <w:p w:rsidR="00E33553" w:rsidRPr="00DE570A" w:rsidRDefault="00DE570A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trabajo: </w:t>
      </w:r>
      <w:r>
        <w:rPr>
          <w:rFonts w:ascii="Times New Roman" w:eastAsia="Times New Roman" w:hAnsi="Times New Roman" w:cs="Times New Roman"/>
          <w:sz w:val="24"/>
          <w:szCs w:val="24"/>
        </w:rPr>
        <w:t>Autoevaluación</w:t>
      </w:r>
    </w:p>
    <w:p w:rsidR="00E33553" w:rsidRPr="001B0951" w:rsidRDefault="00E33553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Grado y sección: </w:t>
      </w:r>
      <w:r>
        <w:rPr>
          <w:rFonts w:ascii="Times New Roman" w:eastAsia="Times New Roman" w:hAnsi="Times New Roman" w:cs="Times New Roman"/>
          <w:sz w:val="24"/>
          <w:szCs w:val="24"/>
        </w:rPr>
        <w:t>Cuarto semestre “D”</w:t>
      </w:r>
    </w:p>
    <w:p w:rsidR="00E33553" w:rsidRDefault="00E33553" w:rsidP="00E3355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  <w:r w:rsidRPr="00473E2C">
        <w:rPr>
          <w:rFonts w:ascii="Times New Roman" w:eastAsia="Times New Roman" w:hAnsi="Times New Roman" w:cs="Times New Roman"/>
          <w:sz w:val="24"/>
          <w:szCs w:val="24"/>
        </w:rPr>
        <w:t>Unidad 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3E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Del diseño e intervención hacia la mejora de la práctica docente.</w:t>
      </w:r>
    </w:p>
    <w:p w:rsidR="00E33553" w:rsidRPr="00E33553" w:rsidRDefault="00E33553" w:rsidP="00E33553">
      <w:pPr>
        <w:pStyle w:val="Prrafodelista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3553">
        <w:rPr>
          <w:rFonts w:ascii="Times New Roman" w:eastAsia="Times New Roman" w:hAnsi="Times New Roman" w:cs="Times New Roman"/>
          <w:sz w:val="20"/>
          <w:szCs w:val="24"/>
        </w:rPr>
        <w:t>Detecta los procesos de aprendizaje de sus alumnos para favorecer su desarrollo cognitivo y socioemocional.</w:t>
      </w:r>
    </w:p>
    <w:p w:rsidR="00E33553" w:rsidRPr="00E33553" w:rsidRDefault="00E33553" w:rsidP="00E33553">
      <w:pPr>
        <w:pStyle w:val="Prrafodelista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3553">
        <w:rPr>
          <w:rFonts w:ascii="Times New Roman" w:eastAsia="Times New Roman" w:hAnsi="Times New Roman" w:cs="Times New Roman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:rsidR="00E33553" w:rsidRPr="00E33553" w:rsidRDefault="00E33553" w:rsidP="00E33553">
      <w:pPr>
        <w:pStyle w:val="Prrafodelista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3553">
        <w:rPr>
          <w:rFonts w:ascii="Times New Roman" w:eastAsia="Times New Roman" w:hAnsi="Times New Roman" w:cs="Times New Roman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33553" w:rsidRPr="00E33553" w:rsidRDefault="00E33553" w:rsidP="00E33553">
      <w:pPr>
        <w:pStyle w:val="Prrafodelista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3553">
        <w:rPr>
          <w:rFonts w:ascii="Times New Roman" w:eastAsia="Times New Roman" w:hAnsi="Times New Roman" w:cs="Times New Roman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E33553" w:rsidRPr="00E33553" w:rsidRDefault="00E33553" w:rsidP="00E33553">
      <w:pPr>
        <w:pStyle w:val="Prrafodelista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3553">
        <w:rPr>
          <w:rFonts w:ascii="Times New Roman" w:eastAsia="Times New Roman" w:hAnsi="Times New Roman" w:cs="Times New Roman"/>
          <w:sz w:val="20"/>
          <w:szCs w:val="24"/>
        </w:rPr>
        <w:t>Actúa de manera ética ante la diversidad de situaciones que se presentan en la práctica profesional.</w:t>
      </w:r>
    </w:p>
    <w:p w:rsidR="00E33553" w:rsidRPr="00E33553" w:rsidRDefault="00E33553" w:rsidP="00E33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  <w:r>
        <w:rPr>
          <w:rFonts w:ascii="Times New Roman" w:eastAsia="Times New Roman" w:hAnsi="Times New Roman" w:cs="Times New Roman"/>
          <w:sz w:val="24"/>
          <w:szCs w:val="24"/>
        </w:rPr>
        <w:t>Urdiales Bustos Alma Delia. #18</w:t>
      </w:r>
    </w:p>
    <w:p w:rsidR="00E33553" w:rsidRDefault="00E33553" w:rsidP="00E33553">
      <w:pPr>
        <w:spacing w:after="160" w:line="360" w:lineRule="auto"/>
        <w:rPr>
          <w:sz w:val="24"/>
          <w:szCs w:val="24"/>
        </w:rPr>
      </w:pPr>
    </w:p>
    <w:p w:rsidR="00E33553" w:rsidRDefault="00E33553" w:rsidP="00E33553">
      <w:pPr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Saltillo, Coahuila de Zar</w:t>
      </w:r>
      <w:r w:rsidR="00D83085">
        <w:rPr>
          <w:rFonts w:ascii="Times New Roman" w:eastAsia="Times New Roman" w:hAnsi="Times New Roman" w:cs="Times New Roman"/>
          <w:b/>
          <w:sz w:val="24"/>
          <w:szCs w:val="24"/>
        </w:rPr>
        <w:t>agoza, Junio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:rsidR="00E33553" w:rsidRDefault="00E33553" w:rsidP="00E33553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33553" w:rsidSect="00243698">
          <w:pgSz w:w="11906" w:h="16838"/>
          <w:pgMar w:top="1418" w:right="1701" w:bottom="1418" w:left="1701" w:header="708" w:footer="708" w:gutter="0"/>
          <w:pgNumType w:start="1"/>
          <w:cols w:space="72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1276"/>
        <w:gridCol w:w="4820"/>
      </w:tblGrid>
      <w:tr w:rsidR="00D83085" w:rsidTr="00653B77">
        <w:tc>
          <w:tcPr>
            <w:tcW w:w="5665" w:type="dxa"/>
            <w:shd w:val="clear" w:color="auto" w:fill="AEAAAA" w:themeFill="background2" w:themeFillShade="BF"/>
          </w:tcPr>
          <w:p w:rsidR="00D83085" w:rsidRDefault="00D83085">
            <w:r>
              <w:lastRenderedPageBreak/>
              <w:t>Aspecto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D83085" w:rsidRDefault="00D83085">
            <w:r>
              <w:t>Si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D83085" w:rsidRDefault="00D83085">
            <w:r>
              <w:t>No</w:t>
            </w:r>
          </w:p>
        </w:tc>
        <w:tc>
          <w:tcPr>
            <w:tcW w:w="4820" w:type="dxa"/>
            <w:shd w:val="clear" w:color="auto" w:fill="AEAAAA" w:themeFill="background2" w:themeFillShade="BF"/>
          </w:tcPr>
          <w:p w:rsidR="00D83085" w:rsidRDefault="00D83085">
            <w:r>
              <w:t>Observaciones</w:t>
            </w:r>
          </w:p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>
              <w:t>El diseño del plan y las secuencias de actividades se</w:t>
            </w:r>
          </w:p>
          <w:p w:rsidR="00D83085" w:rsidRDefault="00D83085" w:rsidP="00D83085">
            <w:r>
              <w:t>apegan a lo que se prescribe en los planes y</w:t>
            </w:r>
          </w:p>
          <w:p w:rsidR="00D83085" w:rsidRDefault="00D83085" w:rsidP="00D83085">
            <w:r>
              <w:t>programas de estudio.</w:t>
            </w:r>
          </w:p>
        </w:tc>
        <w:tc>
          <w:tcPr>
            <w:tcW w:w="1134" w:type="dxa"/>
            <w:vAlign w:val="center"/>
          </w:tcPr>
          <w:p w:rsidR="00D83085" w:rsidRDefault="00653B77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653B77">
            <w:r>
              <w:t>En la primera semana de practica se hicieron modificaciones en la aplicación de las actividades y en el tiempo.</w:t>
            </w:r>
          </w:p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>
              <w:t>Las secuencias didácticas reconocen el enfoque de la</w:t>
            </w:r>
          </w:p>
          <w:p w:rsidR="00D83085" w:rsidRDefault="00D83085" w:rsidP="00D83085">
            <w:r>
              <w:t>disciplina y/o campo de conocimiento</w:t>
            </w:r>
          </w:p>
          <w:p w:rsidR="00D83085" w:rsidRDefault="00D83085" w:rsidP="00D83085"/>
          <w:p w:rsidR="00D83085" w:rsidRDefault="00D83085" w:rsidP="00D83085">
            <w:r>
              <w:t>Español</w:t>
            </w:r>
          </w:p>
          <w:p w:rsidR="00D83085" w:rsidRDefault="00D83085" w:rsidP="00D83085"/>
          <w:p w:rsidR="00D83085" w:rsidRDefault="00D83085" w:rsidP="00D83085">
            <w:r>
              <w:t>Matemáticas</w:t>
            </w:r>
          </w:p>
          <w:p w:rsidR="00D83085" w:rsidRDefault="00D83085" w:rsidP="00D83085"/>
          <w:p w:rsidR="00D83085" w:rsidRDefault="00D83085" w:rsidP="00D83085">
            <w:r>
              <w:t>Ciencias</w:t>
            </w:r>
          </w:p>
          <w:p w:rsidR="00D83085" w:rsidRDefault="00D83085" w:rsidP="00D83085"/>
          <w:p w:rsidR="00D83085" w:rsidRDefault="00D83085" w:rsidP="00D83085">
            <w:r>
              <w:t>Historia</w:t>
            </w:r>
          </w:p>
        </w:tc>
        <w:tc>
          <w:tcPr>
            <w:tcW w:w="1134" w:type="dxa"/>
            <w:vAlign w:val="center"/>
          </w:tcPr>
          <w:p w:rsidR="00D83085" w:rsidRDefault="00653B77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4B44A7">
            <w:r>
              <w:t>No se manejo el campo formativo de Historia ya que solo se manjean los campos d</w:t>
            </w:r>
            <w:r w:rsidR="00FE44C4">
              <w:t>e lengu</w:t>
            </w:r>
            <w:r>
              <w:t>a</w:t>
            </w:r>
            <w:r w:rsidR="00FE44C4">
              <w:t>j</w:t>
            </w:r>
            <w:r>
              <w:t xml:space="preserve">e y comunicación, pensamiento matematico y </w:t>
            </w:r>
            <w:r w:rsidR="00FE44C4">
              <w:t>Exploracion del mundo natural y  social.</w:t>
            </w:r>
            <w:bookmarkStart w:id="0" w:name="_GoBack"/>
            <w:bookmarkEnd w:id="0"/>
          </w:p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 w:rsidRPr="00D83085">
              <w:t>Mantiene relación con los enfoques de enseñanzaaprendizaje y evaluación</w:t>
            </w:r>
          </w:p>
        </w:tc>
        <w:tc>
          <w:tcPr>
            <w:tcW w:w="1134" w:type="dxa"/>
            <w:vAlign w:val="center"/>
          </w:tcPr>
          <w:p w:rsidR="00D83085" w:rsidRDefault="00653B77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D83085"/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Pr="00D83085" w:rsidRDefault="00D83085" w:rsidP="00D83085">
            <w:r w:rsidRPr="00D83085">
              <w:t>Coloca en el centro el aprendizaje del alumno</w:t>
            </w:r>
          </w:p>
        </w:tc>
        <w:tc>
          <w:tcPr>
            <w:tcW w:w="1134" w:type="dxa"/>
            <w:vAlign w:val="center"/>
          </w:tcPr>
          <w:p w:rsidR="00D83085" w:rsidRDefault="00653B77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D83085"/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Pr="00D83085" w:rsidRDefault="00D83085" w:rsidP="00D83085">
            <w:r w:rsidRPr="00D83085">
              <w:t>Recupera los aprendizajes previos</w:t>
            </w:r>
          </w:p>
        </w:tc>
        <w:tc>
          <w:tcPr>
            <w:tcW w:w="1134" w:type="dxa"/>
            <w:vAlign w:val="center"/>
          </w:tcPr>
          <w:p w:rsidR="00D83085" w:rsidRDefault="00653B77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1A64ED">
            <w:r>
              <w:t>Se realizo una actividad en donde se les dio la oportunidad de recordar  los numeros del 1 al 20, en especial con los alumnos de 2 grado.</w:t>
            </w:r>
          </w:p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>
              <w:t>Las actividades son coherentes con el desarrollo y la</w:t>
            </w:r>
          </w:p>
          <w:p w:rsidR="00D83085" w:rsidRPr="00D83085" w:rsidRDefault="00D83085" w:rsidP="00D83085">
            <w:r>
              <w:t>progresión del aprendizaje de los alumnos</w:t>
            </w:r>
          </w:p>
        </w:tc>
        <w:tc>
          <w:tcPr>
            <w:tcW w:w="1134" w:type="dxa"/>
            <w:vAlign w:val="center"/>
          </w:tcPr>
          <w:p w:rsidR="00D83085" w:rsidRDefault="00653B77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D83085"/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>
              <w:t>Los materiales fueron pertinentes para el desarrollo de</w:t>
            </w:r>
          </w:p>
          <w:p w:rsidR="00D83085" w:rsidRDefault="00D83085" w:rsidP="00D83085">
            <w:r>
              <w:t>la actividad, en particular para promover los</w:t>
            </w:r>
          </w:p>
          <w:p w:rsidR="00D83085" w:rsidRPr="00D83085" w:rsidRDefault="00D83085" w:rsidP="00D83085">
            <w:r>
              <w:t>aprendizajes de los alumnos</w:t>
            </w:r>
          </w:p>
        </w:tc>
        <w:tc>
          <w:tcPr>
            <w:tcW w:w="1134" w:type="dxa"/>
            <w:vAlign w:val="center"/>
          </w:tcPr>
          <w:p w:rsidR="00D83085" w:rsidRDefault="001A64ED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D83085"/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>
              <w:t>Los instrumentos de evaluación fueron pertinentes</w:t>
            </w:r>
          </w:p>
          <w:p w:rsidR="00D83085" w:rsidRPr="00D83085" w:rsidRDefault="00D83085" w:rsidP="00D83085">
            <w:r>
              <w:t>para valorar el aprendizaje de los alumnos</w:t>
            </w:r>
          </w:p>
        </w:tc>
        <w:tc>
          <w:tcPr>
            <w:tcW w:w="1134" w:type="dxa"/>
            <w:vAlign w:val="center"/>
          </w:tcPr>
          <w:p w:rsidR="00D83085" w:rsidRDefault="001A64ED" w:rsidP="00653B77">
            <w:pPr>
              <w:jc w:val="center"/>
            </w:pPr>
            <w:r>
              <w:t>O</w:t>
            </w: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1A64ED">
            <w:r>
              <w:t>Hasta se les proporciono a los padres de familia y ellos tuvieron la oportunidad de evluar a sus hijos al igual que a la educacora titular.</w:t>
            </w:r>
          </w:p>
        </w:tc>
      </w:tr>
      <w:tr w:rsidR="00D83085" w:rsidTr="00653B77">
        <w:tc>
          <w:tcPr>
            <w:tcW w:w="5665" w:type="dxa"/>
            <w:shd w:val="clear" w:color="auto" w:fill="D0CECE" w:themeFill="background2" w:themeFillShade="E6"/>
          </w:tcPr>
          <w:p w:rsidR="00D83085" w:rsidRDefault="00D83085" w:rsidP="00D83085">
            <w:r>
              <w:t>Etc.</w:t>
            </w:r>
          </w:p>
        </w:tc>
        <w:tc>
          <w:tcPr>
            <w:tcW w:w="1134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D83085" w:rsidRDefault="00D83085" w:rsidP="00653B77">
            <w:pPr>
              <w:jc w:val="center"/>
            </w:pPr>
          </w:p>
        </w:tc>
        <w:tc>
          <w:tcPr>
            <w:tcW w:w="4820" w:type="dxa"/>
          </w:tcPr>
          <w:p w:rsidR="00D83085" w:rsidRDefault="00D83085"/>
        </w:tc>
      </w:tr>
    </w:tbl>
    <w:p w:rsidR="00E47D0C" w:rsidRDefault="00FE44C4"/>
    <w:sectPr w:rsidR="00E47D0C" w:rsidSect="00653B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524E"/>
    <w:multiLevelType w:val="hybridMultilevel"/>
    <w:tmpl w:val="7E8EA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765B"/>
    <w:multiLevelType w:val="hybridMultilevel"/>
    <w:tmpl w:val="A9B4C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3"/>
    <w:rsid w:val="001A64ED"/>
    <w:rsid w:val="004B44A7"/>
    <w:rsid w:val="005377A2"/>
    <w:rsid w:val="00653B77"/>
    <w:rsid w:val="00876FC5"/>
    <w:rsid w:val="00940143"/>
    <w:rsid w:val="00D83085"/>
    <w:rsid w:val="00DE570A"/>
    <w:rsid w:val="00E33553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45B27-56EC-4046-92A8-6BC5F3E8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53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5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158A-525C-4330-A171-44B14D0D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2021-06-01T18:05:00Z</dcterms:created>
  <dcterms:modified xsi:type="dcterms:W3CDTF">2021-06-01T18:28:00Z</dcterms:modified>
</cp:coreProperties>
</file>