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541" w:rsidRPr="00667521" w:rsidRDefault="001A0541" w:rsidP="001A0541">
      <w:pPr>
        <w:spacing w:before="240" w:after="240"/>
        <w:jc w:val="center"/>
        <w:rPr>
          <w:rFonts w:ascii="Arial" w:eastAsia="Times New Roman" w:hAnsi="Arial" w:cs="Arial"/>
          <w:b/>
          <w:sz w:val="40"/>
          <w:szCs w:val="24"/>
        </w:rPr>
      </w:pPr>
      <w:r w:rsidRPr="00667521">
        <w:rPr>
          <w:rFonts w:ascii="Arial" w:eastAsia="Times New Roman" w:hAnsi="Arial" w:cs="Arial"/>
          <w:b/>
          <w:sz w:val="40"/>
          <w:szCs w:val="24"/>
        </w:rPr>
        <w:t>Escuela Normal de Educación Preescolar</w:t>
      </w:r>
    </w:p>
    <w:p w:rsidR="001A0541" w:rsidRPr="00667521" w:rsidRDefault="001A0541" w:rsidP="001A0541">
      <w:pPr>
        <w:spacing w:before="240" w:after="240"/>
        <w:jc w:val="center"/>
        <w:rPr>
          <w:rFonts w:ascii="Arial" w:eastAsia="Times New Roman" w:hAnsi="Arial" w:cs="Arial"/>
          <w:b/>
          <w:sz w:val="40"/>
          <w:szCs w:val="24"/>
        </w:rPr>
      </w:pPr>
      <w:r w:rsidRPr="00667521">
        <w:rPr>
          <w:rFonts w:ascii="Arial" w:eastAsia="Times New Roman" w:hAnsi="Arial" w:cs="Arial"/>
          <w:b/>
          <w:sz w:val="40"/>
          <w:szCs w:val="24"/>
        </w:rPr>
        <w:t>Licenciatura en educación preescolar</w:t>
      </w:r>
    </w:p>
    <w:p w:rsidR="001A0541" w:rsidRPr="00667521" w:rsidRDefault="001A0541" w:rsidP="001A0541">
      <w:pPr>
        <w:spacing w:before="240" w:after="240"/>
        <w:jc w:val="center"/>
        <w:rPr>
          <w:rFonts w:ascii="Arial" w:eastAsia="Times New Roman" w:hAnsi="Arial" w:cs="Arial"/>
          <w:b/>
          <w:sz w:val="40"/>
          <w:szCs w:val="24"/>
        </w:rPr>
      </w:pPr>
      <w:r w:rsidRPr="00667521">
        <w:rPr>
          <w:rFonts w:ascii="Arial" w:eastAsia="Times New Roman" w:hAnsi="Arial" w:cs="Arial"/>
          <w:b/>
          <w:sz w:val="40"/>
          <w:szCs w:val="24"/>
        </w:rPr>
        <w:t>Ciclo escolar 2020-2021</w:t>
      </w:r>
    </w:p>
    <w:p w:rsidR="001A0541" w:rsidRPr="00667521" w:rsidRDefault="001A0541" w:rsidP="001A0541">
      <w:pPr>
        <w:spacing w:before="240" w:after="240"/>
        <w:jc w:val="center"/>
        <w:rPr>
          <w:rFonts w:ascii="Arial" w:eastAsia="Times New Roman" w:hAnsi="Arial" w:cs="Arial"/>
          <w:b/>
          <w:sz w:val="40"/>
          <w:szCs w:val="24"/>
        </w:rPr>
      </w:pPr>
      <w:r w:rsidRPr="00667521">
        <w:rPr>
          <w:rFonts w:ascii="Arial" w:eastAsia="Times New Roman" w:hAnsi="Arial" w:cs="Arial"/>
          <w:b/>
          <w:noProof/>
          <w:sz w:val="40"/>
          <w:szCs w:val="24"/>
          <w:lang w:eastAsia="es-MX"/>
        </w:rPr>
        <w:drawing>
          <wp:inline distT="0" distB="0" distL="0" distR="0" wp14:anchorId="4D2A651B" wp14:editId="6E758975">
            <wp:extent cx="800100" cy="9810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0100" cy="981075"/>
                    </a:xfrm>
                    <a:prstGeom prst="rect">
                      <a:avLst/>
                    </a:prstGeom>
                    <a:noFill/>
                    <a:ln>
                      <a:noFill/>
                    </a:ln>
                  </pic:spPr>
                </pic:pic>
              </a:graphicData>
            </a:graphic>
          </wp:inline>
        </w:drawing>
      </w:r>
    </w:p>
    <w:p w:rsidR="001A0541" w:rsidRPr="00667521" w:rsidRDefault="001A0541" w:rsidP="001A0541">
      <w:pPr>
        <w:spacing w:before="240" w:after="240"/>
        <w:jc w:val="center"/>
        <w:rPr>
          <w:rFonts w:ascii="Arial" w:eastAsia="Times New Roman" w:hAnsi="Arial" w:cs="Arial"/>
          <w:b/>
          <w:sz w:val="40"/>
          <w:szCs w:val="24"/>
        </w:rPr>
      </w:pPr>
      <w:r w:rsidRPr="00667521">
        <w:rPr>
          <w:rFonts w:ascii="Arial" w:eastAsia="Times New Roman" w:hAnsi="Arial" w:cs="Arial"/>
          <w:b/>
          <w:sz w:val="40"/>
          <w:szCs w:val="24"/>
        </w:rPr>
        <w:t xml:space="preserve">Docente: </w:t>
      </w:r>
      <w:r>
        <w:rPr>
          <w:rFonts w:ascii="Arial" w:eastAsia="Times New Roman" w:hAnsi="Arial" w:cs="Arial"/>
          <w:sz w:val="40"/>
          <w:szCs w:val="24"/>
        </w:rPr>
        <w:t>Miguel Andrés Rivera Castro</w:t>
      </w:r>
    </w:p>
    <w:p w:rsidR="001A0541" w:rsidRPr="00667521" w:rsidRDefault="001A0541" w:rsidP="001A0541">
      <w:pPr>
        <w:spacing w:before="240" w:after="240"/>
        <w:jc w:val="center"/>
        <w:rPr>
          <w:rFonts w:ascii="Arial" w:eastAsia="Times New Roman" w:hAnsi="Arial" w:cs="Arial"/>
          <w:b/>
          <w:sz w:val="40"/>
          <w:szCs w:val="24"/>
        </w:rPr>
      </w:pPr>
      <w:r w:rsidRPr="00667521">
        <w:rPr>
          <w:rFonts w:ascii="Arial" w:eastAsia="Times New Roman" w:hAnsi="Arial" w:cs="Arial"/>
          <w:b/>
          <w:sz w:val="40"/>
          <w:szCs w:val="24"/>
        </w:rPr>
        <w:t>Curso:</w:t>
      </w:r>
      <w:r>
        <w:rPr>
          <w:rFonts w:ascii="Arial" w:eastAsia="Times New Roman" w:hAnsi="Arial" w:cs="Arial"/>
          <w:b/>
          <w:sz w:val="40"/>
          <w:szCs w:val="24"/>
        </w:rPr>
        <w:t xml:space="preserve"> </w:t>
      </w:r>
      <w:r>
        <w:rPr>
          <w:rFonts w:ascii="Arial" w:eastAsia="Times New Roman" w:hAnsi="Arial" w:cs="Arial"/>
          <w:sz w:val="40"/>
          <w:szCs w:val="24"/>
        </w:rPr>
        <w:t>Teatro</w:t>
      </w:r>
    </w:p>
    <w:p w:rsidR="001A0541" w:rsidRPr="00667521" w:rsidRDefault="001A0541" w:rsidP="001A0541">
      <w:pPr>
        <w:spacing w:before="240" w:after="240"/>
        <w:jc w:val="center"/>
        <w:rPr>
          <w:rFonts w:ascii="Arial" w:eastAsia="Times New Roman" w:hAnsi="Arial" w:cs="Arial"/>
          <w:b/>
          <w:sz w:val="40"/>
          <w:szCs w:val="24"/>
        </w:rPr>
      </w:pPr>
      <w:r w:rsidRPr="00667521">
        <w:rPr>
          <w:rFonts w:ascii="Arial" w:eastAsia="Times New Roman" w:hAnsi="Arial" w:cs="Arial"/>
          <w:b/>
          <w:sz w:val="40"/>
          <w:szCs w:val="24"/>
        </w:rPr>
        <w:t xml:space="preserve">Actividad: </w:t>
      </w:r>
      <w:r w:rsidRPr="00692312">
        <w:rPr>
          <w:rFonts w:ascii="Arial" w:eastAsia="Times New Roman" w:hAnsi="Arial" w:cs="Arial"/>
          <w:sz w:val="40"/>
          <w:szCs w:val="24"/>
        </w:rPr>
        <w:t>Planeación de práctica</w:t>
      </w:r>
    </w:p>
    <w:p w:rsidR="001A0541" w:rsidRPr="00667521" w:rsidRDefault="001A0541" w:rsidP="001A0541">
      <w:pPr>
        <w:spacing w:before="240" w:after="240"/>
        <w:jc w:val="center"/>
        <w:rPr>
          <w:rFonts w:ascii="Arial" w:eastAsia="Times New Roman" w:hAnsi="Arial" w:cs="Arial"/>
          <w:b/>
          <w:sz w:val="40"/>
          <w:szCs w:val="24"/>
        </w:rPr>
      </w:pPr>
      <w:r w:rsidRPr="00667521">
        <w:rPr>
          <w:rFonts w:ascii="Arial" w:eastAsia="Times New Roman" w:hAnsi="Arial" w:cs="Arial"/>
          <w:b/>
          <w:bCs/>
          <w:sz w:val="40"/>
          <w:szCs w:val="24"/>
        </w:rPr>
        <w:t>Alumna</w:t>
      </w:r>
      <w:r w:rsidRPr="00667521">
        <w:rPr>
          <w:rFonts w:ascii="Arial" w:eastAsia="Times New Roman" w:hAnsi="Arial" w:cs="Arial"/>
          <w:b/>
          <w:sz w:val="40"/>
          <w:szCs w:val="24"/>
        </w:rPr>
        <w:t xml:space="preserve">: </w:t>
      </w:r>
      <w:r w:rsidRPr="00692312">
        <w:rPr>
          <w:rFonts w:ascii="Arial" w:eastAsia="Times New Roman" w:hAnsi="Arial" w:cs="Arial"/>
          <w:sz w:val="40"/>
          <w:szCs w:val="24"/>
        </w:rPr>
        <w:t>Paulina Flores Dávila</w:t>
      </w:r>
    </w:p>
    <w:p w:rsidR="001A0541" w:rsidRPr="00667521" w:rsidRDefault="001A0541" w:rsidP="001A0541">
      <w:pPr>
        <w:spacing w:before="240" w:after="240"/>
        <w:jc w:val="center"/>
        <w:rPr>
          <w:rFonts w:ascii="Arial" w:eastAsia="Times New Roman" w:hAnsi="Arial" w:cs="Arial"/>
          <w:b/>
          <w:sz w:val="40"/>
          <w:szCs w:val="24"/>
        </w:rPr>
      </w:pPr>
      <w:r w:rsidRPr="00667521">
        <w:rPr>
          <w:rFonts w:ascii="Arial" w:eastAsia="Times New Roman" w:hAnsi="Arial" w:cs="Arial"/>
          <w:b/>
          <w:bCs/>
          <w:sz w:val="40"/>
          <w:szCs w:val="24"/>
        </w:rPr>
        <w:t>Fecha:</w:t>
      </w:r>
      <w:r w:rsidRPr="00667521">
        <w:rPr>
          <w:rFonts w:ascii="Arial" w:eastAsia="Times New Roman" w:hAnsi="Arial" w:cs="Arial"/>
          <w:b/>
          <w:sz w:val="40"/>
          <w:szCs w:val="24"/>
        </w:rPr>
        <w:t xml:space="preserve"> </w:t>
      </w:r>
      <w:r>
        <w:rPr>
          <w:rFonts w:ascii="Arial" w:eastAsia="Times New Roman" w:hAnsi="Arial" w:cs="Arial"/>
          <w:sz w:val="40"/>
          <w:szCs w:val="24"/>
        </w:rPr>
        <w:t xml:space="preserve">Del 14 </w:t>
      </w:r>
      <w:r w:rsidRPr="00692312">
        <w:rPr>
          <w:rFonts w:ascii="Arial" w:eastAsia="Times New Roman" w:hAnsi="Arial" w:cs="Arial"/>
          <w:sz w:val="40"/>
          <w:szCs w:val="24"/>
        </w:rPr>
        <w:t>al</w:t>
      </w:r>
      <w:r>
        <w:rPr>
          <w:rFonts w:ascii="Arial" w:eastAsia="Times New Roman" w:hAnsi="Arial" w:cs="Arial"/>
          <w:sz w:val="40"/>
          <w:szCs w:val="24"/>
        </w:rPr>
        <w:t xml:space="preserve"> 18</w:t>
      </w:r>
      <w:r w:rsidRPr="00692312">
        <w:rPr>
          <w:rFonts w:ascii="Arial" w:eastAsia="Times New Roman" w:hAnsi="Arial" w:cs="Arial"/>
          <w:sz w:val="40"/>
          <w:szCs w:val="24"/>
        </w:rPr>
        <w:t xml:space="preserve"> de </w:t>
      </w:r>
      <w:r>
        <w:rPr>
          <w:rFonts w:ascii="Arial" w:eastAsia="Times New Roman" w:hAnsi="Arial" w:cs="Arial"/>
          <w:sz w:val="40"/>
          <w:szCs w:val="24"/>
        </w:rPr>
        <w:t>Junio 2021</w:t>
      </w:r>
    </w:p>
    <w:p w:rsidR="001A0541" w:rsidRPr="001A0541" w:rsidRDefault="001A0541" w:rsidP="001A0541">
      <w:pPr>
        <w:spacing w:before="240" w:after="240"/>
        <w:jc w:val="center"/>
        <w:rPr>
          <w:rFonts w:eastAsia="Times New Roman"/>
          <w:sz w:val="32"/>
          <w:szCs w:val="24"/>
        </w:rPr>
      </w:pPr>
      <w:r w:rsidRPr="00667521">
        <w:rPr>
          <w:rFonts w:ascii="Arial" w:eastAsia="Times New Roman" w:hAnsi="Arial" w:cs="Arial"/>
          <w:b/>
          <w:sz w:val="40"/>
          <w:szCs w:val="24"/>
        </w:rPr>
        <w:t>Saltillo, Coahuila</w:t>
      </w:r>
    </w:p>
    <w:p w:rsidR="001A0541" w:rsidRPr="00D43E54" w:rsidRDefault="001A0541" w:rsidP="001A0541">
      <w:pPr>
        <w:jc w:val="center"/>
        <w:rPr>
          <w:rFonts w:ascii="Arial" w:eastAsia="Arial" w:hAnsi="Arial" w:cs="Arial"/>
          <w:b/>
          <w:sz w:val="28"/>
          <w:szCs w:val="28"/>
        </w:rPr>
      </w:pPr>
      <w:r w:rsidRPr="00D43E54">
        <w:rPr>
          <w:rFonts w:ascii="Arial" w:eastAsia="Arial" w:hAnsi="Arial" w:cs="Arial"/>
          <w:b/>
          <w:sz w:val="28"/>
          <w:szCs w:val="28"/>
        </w:rPr>
        <w:lastRenderedPageBreak/>
        <w:t>ESCUELA NORMAL DE EDUCACIÓN PREESCOLAR DEL ESTADO DE COAHUILA</w:t>
      </w:r>
    </w:p>
    <w:p w:rsidR="001A0541" w:rsidRPr="00D43E54" w:rsidRDefault="001A0541" w:rsidP="001A0541">
      <w:pPr>
        <w:jc w:val="center"/>
        <w:rPr>
          <w:rFonts w:ascii="Arial" w:eastAsia="Arial" w:hAnsi="Arial" w:cs="Arial"/>
          <w:b/>
          <w:sz w:val="28"/>
          <w:szCs w:val="28"/>
        </w:rPr>
      </w:pPr>
      <w:r w:rsidRPr="00D43E54">
        <w:rPr>
          <w:rFonts w:ascii="Arial" w:eastAsia="Arial" w:hAnsi="Arial" w:cs="Arial"/>
          <w:b/>
          <w:noProof/>
          <w:sz w:val="28"/>
          <w:szCs w:val="28"/>
          <w:lang w:eastAsia="es-MX"/>
        </w:rPr>
        <w:drawing>
          <wp:inline distT="0" distB="0" distL="0" distR="0" wp14:anchorId="1361FD6B" wp14:editId="3143BF0C">
            <wp:extent cx="1346886" cy="976183"/>
            <wp:effectExtent l="0" t="0" r="5715"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57373" cy="983783"/>
                    </a:xfrm>
                    <a:prstGeom prst="rect">
                      <a:avLst/>
                    </a:prstGeom>
                    <a:ln/>
                  </pic:spPr>
                </pic:pic>
              </a:graphicData>
            </a:graphic>
          </wp:inline>
        </w:drawing>
      </w:r>
    </w:p>
    <w:p w:rsidR="001A0541" w:rsidRPr="00D43E54" w:rsidRDefault="001A0541" w:rsidP="001A0541">
      <w:pPr>
        <w:jc w:val="center"/>
        <w:rPr>
          <w:rFonts w:ascii="Arial" w:eastAsia="Arial" w:hAnsi="Arial" w:cs="Arial"/>
          <w:b/>
          <w:sz w:val="28"/>
          <w:szCs w:val="28"/>
        </w:rPr>
      </w:pPr>
      <w:r w:rsidRPr="00D43E54">
        <w:rPr>
          <w:rFonts w:ascii="Arial" w:eastAsia="Arial" w:hAnsi="Arial" w:cs="Arial"/>
          <w:b/>
          <w:sz w:val="28"/>
          <w:szCs w:val="28"/>
        </w:rPr>
        <w:t>Nombre del estudiante normalista:</w:t>
      </w:r>
    </w:p>
    <w:p w:rsidR="001A0541" w:rsidRPr="00D43E54" w:rsidRDefault="001A0541" w:rsidP="001A0541">
      <w:pPr>
        <w:jc w:val="center"/>
        <w:rPr>
          <w:rFonts w:ascii="Arial" w:eastAsia="Arial" w:hAnsi="Arial" w:cs="Arial"/>
          <w:b/>
          <w:sz w:val="28"/>
          <w:szCs w:val="28"/>
        </w:rPr>
      </w:pPr>
      <w:r w:rsidRPr="00D43E54">
        <w:rPr>
          <w:rFonts w:ascii="Arial" w:eastAsia="Arial" w:hAnsi="Arial" w:cs="Arial"/>
          <w:b/>
          <w:sz w:val="28"/>
          <w:szCs w:val="28"/>
        </w:rPr>
        <w:t>Paulina Flores Dávila</w:t>
      </w:r>
    </w:p>
    <w:p w:rsidR="001A0541" w:rsidRPr="00D43E54" w:rsidRDefault="001A0541" w:rsidP="001A0541">
      <w:pPr>
        <w:jc w:val="center"/>
        <w:rPr>
          <w:rFonts w:ascii="Arial" w:eastAsia="Arial" w:hAnsi="Arial" w:cs="Arial"/>
          <w:b/>
          <w:sz w:val="28"/>
          <w:szCs w:val="28"/>
        </w:rPr>
      </w:pPr>
      <w:bookmarkStart w:id="0" w:name="_gjdgxs" w:colFirst="0" w:colLast="0"/>
      <w:bookmarkEnd w:id="0"/>
      <w:r w:rsidRPr="00D43E54">
        <w:rPr>
          <w:rFonts w:ascii="Arial" w:eastAsia="Arial" w:hAnsi="Arial" w:cs="Arial"/>
          <w:b/>
          <w:sz w:val="28"/>
          <w:szCs w:val="28"/>
        </w:rPr>
        <w:t>Grado: 3         Sección: A</w:t>
      </w:r>
    </w:p>
    <w:p w:rsidR="001A0541" w:rsidRPr="00D43E54" w:rsidRDefault="001A0541" w:rsidP="001A0541">
      <w:pPr>
        <w:jc w:val="center"/>
        <w:rPr>
          <w:rFonts w:ascii="Arial" w:eastAsia="Arial" w:hAnsi="Arial" w:cs="Arial"/>
          <w:b/>
          <w:sz w:val="28"/>
          <w:szCs w:val="28"/>
        </w:rPr>
      </w:pPr>
      <w:r w:rsidRPr="00D43E54">
        <w:rPr>
          <w:rFonts w:ascii="Arial" w:eastAsia="Arial" w:hAnsi="Arial" w:cs="Arial"/>
          <w:b/>
          <w:sz w:val="28"/>
          <w:szCs w:val="28"/>
        </w:rPr>
        <w:t>Número de Lista: 4</w:t>
      </w:r>
    </w:p>
    <w:p w:rsidR="001A0541" w:rsidRPr="00D43E54" w:rsidRDefault="001A0541" w:rsidP="001A0541">
      <w:pPr>
        <w:jc w:val="center"/>
        <w:rPr>
          <w:rFonts w:ascii="Arial" w:eastAsia="Arial" w:hAnsi="Arial" w:cs="Arial"/>
          <w:b/>
          <w:sz w:val="28"/>
          <w:szCs w:val="28"/>
        </w:rPr>
      </w:pPr>
    </w:p>
    <w:p w:rsidR="001A0541" w:rsidRPr="00D43E54" w:rsidRDefault="001A0541" w:rsidP="001A0541">
      <w:pPr>
        <w:jc w:val="center"/>
        <w:rPr>
          <w:rFonts w:ascii="Arial" w:eastAsia="Arial" w:hAnsi="Arial" w:cs="Arial"/>
          <w:b/>
          <w:sz w:val="28"/>
          <w:szCs w:val="28"/>
        </w:rPr>
      </w:pPr>
      <w:r w:rsidRPr="00D43E54">
        <w:rPr>
          <w:rFonts w:ascii="Arial" w:eastAsia="Arial" w:hAnsi="Arial" w:cs="Arial"/>
          <w:b/>
          <w:sz w:val="28"/>
          <w:szCs w:val="28"/>
        </w:rPr>
        <w:t>Institución de Práctica: Insurgentes de 1810</w:t>
      </w:r>
    </w:p>
    <w:p w:rsidR="001A0541" w:rsidRPr="00D43E54" w:rsidRDefault="001A0541" w:rsidP="001A0541">
      <w:pPr>
        <w:jc w:val="center"/>
        <w:rPr>
          <w:rFonts w:ascii="Arial" w:eastAsia="Arial" w:hAnsi="Arial" w:cs="Arial"/>
          <w:b/>
          <w:sz w:val="28"/>
          <w:szCs w:val="28"/>
        </w:rPr>
      </w:pPr>
      <w:r w:rsidRPr="00D43E54">
        <w:rPr>
          <w:rFonts w:ascii="Arial" w:eastAsia="Arial" w:hAnsi="Arial" w:cs="Arial"/>
          <w:b/>
          <w:sz w:val="28"/>
          <w:szCs w:val="28"/>
        </w:rPr>
        <w:t>Clave: 05DJN0037P</w:t>
      </w:r>
      <w:r w:rsidRPr="00D43E54">
        <w:rPr>
          <w:b/>
          <w:sz w:val="28"/>
          <w:szCs w:val="28"/>
        </w:rPr>
        <w:t xml:space="preserve">            </w:t>
      </w:r>
      <w:r w:rsidRPr="00D43E54">
        <w:rPr>
          <w:rFonts w:ascii="Arial" w:eastAsia="Arial" w:hAnsi="Arial" w:cs="Arial"/>
          <w:b/>
          <w:sz w:val="28"/>
          <w:szCs w:val="28"/>
        </w:rPr>
        <w:t xml:space="preserve">    Zona Escolar: 111</w:t>
      </w:r>
    </w:p>
    <w:p w:rsidR="001A0541" w:rsidRPr="00D43E54" w:rsidRDefault="001A0541" w:rsidP="001A0541">
      <w:pPr>
        <w:jc w:val="center"/>
        <w:rPr>
          <w:rFonts w:ascii="Arial" w:eastAsia="Arial" w:hAnsi="Arial" w:cs="Arial"/>
          <w:b/>
          <w:sz w:val="28"/>
          <w:szCs w:val="28"/>
        </w:rPr>
      </w:pPr>
    </w:p>
    <w:p w:rsidR="001A0541" w:rsidRPr="00D43E54" w:rsidRDefault="001A0541" w:rsidP="001A0541">
      <w:pPr>
        <w:jc w:val="center"/>
        <w:rPr>
          <w:rFonts w:ascii="Arial" w:eastAsia="Arial" w:hAnsi="Arial" w:cs="Arial"/>
          <w:b/>
          <w:sz w:val="28"/>
          <w:szCs w:val="28"/>
        </w:rPr>
      </w:pPr>
      <w:r w:rsidRPr="00D43E54">
        <w:rPr>
          <w:rFonts w:ascii="Arial" w:eastAsia="Arial" w:hAnsi="Arial" w:cs="Arial"/>
          <w:b/>
          <w:sz w:val="28"/>
          <w:szCs w:val="28"/>
        </w:rPr>
        <w:t>Grado en el que realiza su práctica: 1 año sección A</w:t>
      </w:r>
    </w:p>
    <w:p w:rsidR="001A0541" w:rsidRPr="00D43E54" w:rsidRDefault="001A0541" w:rsidP="001A0541">
      <w:pPr>
        <w:jc w:val="center"/>
        <w:rPr>
          <w:rFonts w:ascii="Arial" w:eastAsia="Arial" w:hAnsi="Arial" w:cs="Arial"/>
          <w:b/>
          <w:sz w:val="28"/>
          <w:szCs w:val="28"/>
        </w:rPr>
      </w:pPr>
      <w:r w:rsidRPr="00D43E54">
        <w:rPr>
          <w:rFonts w:ascii="Arial" w:eastAsia="Arial" w:hAnsi="Arial" w:cs="Arial"/>
          <w:b/>
          <w:sz w:val="28"/>
          <w:szCs w:val="28"/>
        </w:rPr>
        <w:t xml:space="preserve">Nombre del Profesor(a) Titular: María Cristina </w:t>
      </w:r>
      <w:proofErr w:type="spellStart"/>
      <w:r w:rsidRPr="00D43E54">
        <w:rPr>
          <w:rFonts w:ascii="Arial" w:eastAsia="Arial" w:hAnsi="Arial" w:cs="Arial"/>
          <w:b/>
          <w:sz w:val="28"/>
          <w:szCs w:val="28"/>
        </w:rPr>
        <w:t>Alviso</w:t>
      </w:r>
      <w:proofErr w:type="spellEnd"/>
      <w:r w:rsidRPr="00D43E54">
        <w:rPr>
          <w:rFonts w:ascii="Arial" w:eastAsia="Arial" w:hAnsi="Arial" w:cs="Arial"/>
          <w:b/>
          <w:sz w:val="28"/>
          <w:szCs w:val="28"/>
        </w:rPr>
        <w:t xml:space="preserve"> Martínez</w:t>
      </w:r>
    </w:p>
    <w:p w:rsidR="001A0541" w:rsidRPr="00D43E54" w:rsidRDefault="001A0541" w:rsidP="001A0541">
      <w:pPr>
        <w:jc w:val="center"/>
        <w:rPr>
          <w:rFonts w:ascii="Arial" w:eastAsia="Arial" w:hAnsi="Arial" w:cs="Arial"/>
          <w:b/>
          <w:sz w:val="28"/>
          <w:szCs w:val="28"/>
        </w:rPr>
      </w:pPr>
      <w:r w:rsidRPr="00D43E54">
        <w:rPr>
          <w:rFonts w:ascii="Arial" w:eastAsia="Arial" w:hAnsi="Arial" w:cs="Arial"/>
          <w:b/>
          <w:sz w:val="28"/>
          <w:szCs w:val="28"/>
        </w:rPr>
        <w:t>Total de alumnos: 28   Niños: 16   Niñas: 12</w:t>
      </w:r>
    </w:p>
    <w:p w:rsidR="001A0541" w:rsidRPr="00D43E54" w:rsidRDefault="001A0541" w:rsidP="001A0541">
      <w:pPr>
        <w:jc w:val="center"/>
        <w:rPr>
          <w:rFonts w:ascii="Arial" w:eastAsia="Arial" w:hAnsi="Arial" w:cs="Arial"/>
          <w:b/>
          <w:sz w:val="28"/>
          <w:szCs w:val="28"/>
        </w:rPr>
      </w:pPr>
    </w:p>
    <w:p w:rsidR="001A0541" w:rsidRDefault="001A0541" w:rsidP="001A0541">
      <w:pPr>
        <w:jc w:val="center"/>
        <w:rPr>
          <w:rFonts w:ascii="Arial" w:eastAsia="Arial" w:hAnsi="Arial" w:cs="Arial"/>
          <w:b/>
          <w:sz w:val="28"/>
          <w:szCs w:val="28"/>
        </w:rPr>
      </w:pPr>
      <w:r w:rsidRPr="00D43E54">
        <w:rPr>
          <w:rFonts w:ascii="Arial" w:eastAsia="Arial" w:hAnsi="Arial" w:cs="Arial"/>
          <w:b/>
          <w:sz w:val="28"/>
          <w:szCs w:val="28"/>
        </w:rPr>
        <w:t xml:space="preserve">Periodo de Práctica: </w:t>
      </w:r>
      <w:r>
        <w:rPr>
          <w:rFonts w:ascii="Arial" w:eastAsia="Arial" w:hAnsi="Arial" w:cs="Arial"/>
          <w:b/>
          <w:sz w:val="28"/>
          <w:szCs w:val="28"/>
        </w:rPr>
        <w:t>14 al 18 de Junio del 2021</w:t>
      </w:r>
    </w:p>
    <w:p w:rsidR="001A0541" w:rsidRPr="001A0541" w:rsidRDefault="001A0541" w:rsidP="001A0541">
      <w:pPr>
        <w:jc w:val="center"/>
        <w:rPr>
          <w:rFonts w:ascii="Arial" w:eastAsia="Arial" w:hAnsi="Arial" w:cs="Arial"/>
          <w:b/>
          <w:sz w:val="28"/>
          <w:szCs w:val="28"/>
        </w:rPr>
      </w:pPr>
    </w:p>
    <w:p w:rsidR="001A0541" w:rsidRPr="001A0541" w:rsidRDefault="001A0541" w:rsidP="001A0541">
      <w:pPr>
        <w:spacing w:before="100" w:beforeAutospacing="1" w:after="0" w:line="240" w:lineRule="auto"/>
        <w:rPr>
          <w:rFonts w:ascii="Times New Roman" w:eastAsia="Times New Roman" w:hAnsi="Times New Roman" w:cs="Times New Roman"/>
          <w:b/>
          <w:bCs/>
          <w:color w:val="000000"/>
          <w:sz w:val="24"/>
          <w:szCs w:val="24"/>
          <w:lang w:eastAsia="es-MX"/>
        </w:rPr>
      </w:pPr>
      <w:r w:rsidRPr="001A0541">
        <w:rPr>
          <w:rFonts w:ascii="Arial" w:eastAsia="Times New Roman" w:hAnsi="Arial" w:cs="Arial"/>
          <w:b/>
          <w:bCs/>
          <w:color w:val="000000"/>
          <w:sz w:val="24"/>
          <w:szCs w:val="24"/>
          <w:lang w:eastAsia="es-MX"/>
        </w:rPr>
        <w:t>Propósito de la Jornada de Práctica:</w:t>
      </w:r>
    </w:p>
    <w:p w:rsidR="001A0541" w:rsidRDefault="00501454" w:rsidP="00775F7B">
      <w:pPr>
        <w:spacing w:line="360" w:lineRule="auto"/>
        <w:jc w:val="both"/>
        <w:rPr>
          <w:rFonts w:ascii="Arial" w:eastAsia="Arial" w:hAnsi="Arial" w:cs="Arial"/>
          <w:sz w:val="24"/>
          <w:szCs w:val="24"/>
        </w:rPr>
      </w:pPr>
      <w:r>
        <w:rPr>
          <w:rFonts w:ascii="Arial" w:eastAsia="Arial" w:hAnsi="Arial" w:cs="Arial"/>
          <w:sz w:val="24"/>
          <w:szCs w:val="24"/>
        </w:rPr>
        <w:t xml:space="preserve"> Que el alumno movilice sus aprendizajes y experiencias, que enriquezca sus competencias artísticas, siga secuencias a través de la representación de una historia usando como herramienta fundamental el juego simbólico, además de despertar su interés por aprender, durante tiempos de pandemia. </w:t>
      </w:r>
    </w:p>
    <w:p w:rsidR="00775F7B" w:rsidRDefault="00775F7B" w:rsidP="00775F7B">
      <w:pPr>
        <w:spacing w:line="360" w:lineRule="auto"/>
        <w:jc w:val="both"/>
        <w:rPr>
          <w:rFonts w:ascii="Arial" w:eastAsia="Arial" w:hAnsi="Arial" w:cs="Arial"/>
          <w:sz w:val="24"/>
          <w:szCs w:val="24"/>
        </w:rPr>
      </w:pPr>
    </w:p>
    <w:tbl>
      <w:tblPr>
        <w:tblStyle w:val="Tablaconcuadrcula"/>
        <w:tblpPr w:leftFromText="141" w:rightFromText="141" w:vertAnchor="page" w:horzAnchor="margin" w:tblpY="4470"/>
        <w:tblW w:w="12895" w:type="dxa"/>
        <w:tblLook w:val="04A0" w:firstRow="1" w:lastRow="0" w:firstColumn="1" w:lastColumn="0" w:noHBand="0" w:noVBand="1"/>
      </w:tblPr>
      <w:tblGrid>
        <w:gridCol w:w="3407"/>
        <w:gridCol w:w="4810"/>
        <w:gridCol w:w="4678"/>
      </w:tblGrid>
      <w:tr w:rsidR="00775F7B" w:rsidTr="00775F7B">
        <w:trPr>
          <w:trHeight w:val="218"/>
        </w:trPr>
        <w:tc>
          <w:tcPr>
            <w:tcW w:w="3407" w:type="dxa"/>
            <w:vMerge w:val="restart"/>
            <w:vAlign w:val="center"/>
          </w:tcPr>
          <w:p w:rsidR="00775F7B" w:rsidRDefault="00775F7B" w:rsidP="00775F7B">
            <w:pPr>
              <w:jc w:val="center"/>
              <w:rPr>
                <w:rFonts w:ascii="Arial" w:eastAsia="Arial" w:hAnsi="Arial" w:cs="Arial"/>
                <w:b/>
                <w:sz w:val="24"/>
                <w:szCs w:val="24"/>
              </w:rPr>
            </w:pPr>
            <w:r>
              <w:rPr>
                <w:rFonts w:ascii="Arial" w:eastAsia="Arial" w:hAnsi="Arial" w:cs="Arial"/>
                <w:b/>
                <w:sz w:val="24"/>
                <w:szCs w:val="24"/>
              </w:rPr>
              <w:t>Área de Desarrollo Personal y Social</w:t>
            </w:r>
          </w:p>
          <w:p w:rsidR="00775F7B" w:rsidRDefault="00775F7B" w:rsidP="00775F7B">
            <w:pPr>
              <w:jc w:val="center"/>
              <w:rPr>
                <w:rFonts w:ascii="Arial" w:eastAsia="Arial" w:hAnsi="Arial" w:cs="Arial"/>
                <w:b/>
                <w:sz w:val="24"/>
                <w:szCs w:val="24"/>
              </w:rPr>
            </w:pPr>
          </w:p>
          <w:p w:rsidR="00775F7B" w:rsidRPr="00764A51" w:rsidRDefault="00775F7B" w:rsidP="00775F7B">
            <w:pPr>
              <w:numPr>
                <w:ilvl w:val="0"/>
                <w:numId w:val="1"/>
              </w:numPr>
              <w:pBdr>
                <w:top w:val="nil"/>
                <w:left w:val="nil"/>
                <w:bottom w:val="nil"/>
                <w:right w:val="nil"/>
                <w:between w:val="nil"/>
              </w:pBdr>
              <w:jc w:val="center"/>
              <w:rPr>
                <w:rFonts w:ascii="Arial" w:hAnsi="Arial" w:cs="Arial"/>
                <w:color w:val="000000"/>
                <w:sz w:val="24"/>
              </w:rPr>
            </w:pPr>
            <w:r w:rsidRPr="00764A51">
              <w:rPr>
                <w:rFonts w:ascii="Arial" w:hAnsi="Arial" w:cs="Arial"/>
                <w:color w:val="000000"/>
                <w:sz w:val="24"/>
              </w:rPr>
              <w:t>Artes</w:t>
            </w:r>
          </w:p>
          <w:p w:rsidR="00775F7B" w:rsidRDefault="00775F7B" w:rsidP="00775F7B">
            <w:pPr>
              <w:spacing w:line="360" w:lineRule="auto"/>
              <w:jc w:val="center"/>
              <w:rPr>
                <w:rFonts w:ascii="Arial" w:eastAsia="Arial" w:hAnsi="Arial" w:cs="Arial"/>
                <w:sz w:val="24"/>
                <w:szCs w:val="24"/>
              </w:rPr>
            </w:pPr>
          </w:p>
        </w:tc>
        <w:tc>
          <w:tcPr>
            <w:tcW w:w="4810" w:type="dxa"/>
            <w:shd w:val="clear" w:color="auto" w:fill="FFFF00"/>
            <w:vAlign w:val="center"/>
          </w:tcPr>
          <w:p w:rsidR="00775F7B" w:rsidRDefault="00775F7B" w:rsidP="00775F7B">
            <w:pPr>
              <w:spacing w:line="360" w:lineRule="auto"/>
              <w:jc w:val="center"/>
              <w:rPr>
                <w:rFonts w:ascii="Arial" w:eastAsia="Arial" w:hAnsi="Arial" w:cs="Arial"/>
                <w:sz w:val="24"/>
                <w:szCs w:val="24"/>
              </w:rPr>
            </w:pPr>
            <w:r>
              <w:rPr>
                <w:rFonts w:ascii="Arial" w:eastAsia="Arial" w:hAnsi="Arial" w:cs="Arial"/>
                <w:sz w:val="24"/>
                <w:szCs w:val="24"/>
              </w:rPr>
              <w:t>Organizador curricular 1</w:t>
            </w:r>
          </w:p>
        </w:tc>
        <w:tc>
          <w:tcPr>
            <w:tcW w:w="4678" w:type="dxa"/>
            <w:vMerge w:val="restart"/>
            <w:vAlign w:val="center"/>
          </w:tcPr>
          <w:p w:rsidR="00775F7B" w:rsidRPr="00FA2ABC" w:rsidRDefault="00775F7B" w:rsidP="00775F7B">
            <w:pPr>
              <w:pStyle w:val="Prrafodelista"/>
              <w:numPr>
                <w:ilvl w:val="0"/>
                <w:numId w:val="2"/>
              </w:numPr>
              <w:spacing w:before="0" w:beforeAutospacing="0" w:after="0" w:afterAutospacing="0" w:line="360" w:lineRule="auto"/>
              <w:contextualSpacing/>
              <w:rPr>
                <w:rFonts w:ascii="Arial" w:eastAsia="Arial" w:hAnsi="Arial" w:cs="Arial"/>
              </w:rPr>
            </w:pPr>
            <w:r>
              <w:rPr>
                <w:rFonts w:ascii="Arial" w:eastAsia="Arial" w:hAnsi="Arial" w:cs="Arial"/>
              </w:rPr>
              <w:t xml:space="preserve">Representa historias y personajes reales o imaginarios con mímica, marionetas, en el juego simbólico, en dramatizaciones y con recursos de las artes visuales. </w:t>
            </w:r>
            <w:r w:rsidRPr="00FA2ABC">
              <w:rPr>
                <w:rFonts w:ascii="Arial" w:eastAsia="Arial" w:hAnsi="Arial" w:cs="Arial"/>
              </w:rPr>
              <w:t xml:space="preserve"> </w:t>
            </w:r>
          </w:p>
        </w:tc>
      </w:tr>
      <w:tr w:rsidR="00775F7B" w:rsidTr="00775F7B">
        <w:trPr>
          <w:trHeight w:val="385"/>
        </w:trPr>
        <w:tc>
          <w:tcPr>
            <w:tcW w:w="3407" w:type="dxa"/>
            <w:vMerge/>
            <w:vAlign w:val="center"/>
          </w:tcPr>
          <w:p w:rsidR="00775F7B" w:rsidRDefault="00775F7B" w:rsidP="00775F7B">
            <w:pPr>
              <w:jc w:val="center"/>
              <w:rPr>
                <w:rFonts w:ascii="Arial" w:eastAsia="Arial" w:hAnsi="Arial" w:cs="Arial"/>
                <w:b/>
                <w:sz w:val="24"/>
                <w:szCs w:val="24"/>
              </w:rPr>
            </w:pPr>
          </w:p>
        </w:tc>
        <w:tc>
          <w:tcPr>
            <w:tcW w:w="4810" w:type="dxa"/>
            <w:vAlign w:val="center"/>
          </w:tcPr>
          <w:p w:rsidR="00775F7B" w:rsidRDefault="00775F7B" w:rsidP="00775F7B">
            <w:pPr>
              <w:spacing w:line="360" w:lineRule="auto"/>
              <w:jc w:val="center"/>
              <w:rPr>
                <w:rFonts w:ascii="Arial" w:eastAsia="Arial" w:hAnsi="Arial" w:cs="Arial"/>
                <w:sz w:val="24"/>
                <w:szCs w:val="24"/>
              </w:rPr>
            </w:pPr>
            <w:r>
              <w:rPr>
                <w:rFonts w:ascii="Arial" w:eastAsia="Arial" w:hAnsi="Arial" w:cs="Arial"/>
                <w:sz w:val="24"/>
                <w:szCs w:val="24"/>
              </w:rPr>
              <w:t>Expresión artística</w:t>
            </w:r>
          </w:p>
        </w:tc>
        <w:tc>
          <w:tcPr>
            <w:tcW w:w="4678" w:type="dxa"/>
            <w:vMerge/>
            <w:vAlign w:val="center"/>
          </w:tcPr>
          <w:p w:rsidR="00775F7B" w:rsidRDefault="00775F7B" w:rsidP="00775F7B">
            <w:pPr>
              <w:spacing w:line="360" w:lineRule="auto"/>
              <w:jc w:val="center"/>
              <w:rPr>
                <w:rFonts w:ascii="Arial" w:eastAsia="Arial" w:hAnsi="Arial" w:cs="Arial"/>
                <w:sz w:val="24"/>
                <w:szCs w:val="24"/>
              </w:rPr>
            </w:pPr>
          </w:p>
        </w:tc>
      </w:tr>
      <w:tr w:rsidR="00775F7B" w:rsidTr="00775F7B">
        <w:trPr>
          <w:trHeight w:val="201"/>
        </w:trPr>
        <w:tc>
          <w:tcPr>
            <w:tcW w:w="3407" w:type="dxa"/>
            <w:vMerge/>
            <w:vAlign w:val="center"/>
          </w:tcPr>
          <w:p w:rsidR="00775F7B" w:rsidRDefault="00775F7B" w:rsidP="00775F7B">
            <w:pPr>
              <w:jc w:val="center"/>
              <w:rPr>
                <w:rFonts w:ascii="Arial" w:eastAsia="Arial" w:hAnsi="Arial" w:cs="Arial"/>
                <w:b/>
                <w:sz w:val="24"/>
                <w:szCs w:val="24"/>
              </w:rPr>
            </w:pPr>
          </w:p>
        </w:tc>
        <w:tc>
          <w:tcPr>
            <w:tcW w:w="4810" w:type="dxa"/>
            <w:shd w:val="clear" w:color="auto" w:fill="FFFF00"/>
            <w:vAlign w:val="center"/>
          </w:tcPr>
          <w:p w:rsidR="00775F7B" w:rsidRDefault="00775F7B" w:rsidP="00775F7B">
            <w:pPr>
              <w:spacing w:line="360" w:lineRule="auto"/>
              <w:jc w:val="center"/>
              <w:rPr>
                <w:rFonts w:ascii="Arial" w:eastAsia="Arial" w:hAnsi="Arial" w:cs="Arial"/>
                <w:sz w:val="24"/>
                <w:szCs w:val="24"/>
              </w:rPr>
            </w:pPr>
            <w:r>
              <w:rPr>
                <w:rFonts w:ascii="Arial" w:eastAsia="Arial" w:hAnsi="Arial" w:cs="Arial"/>
                <w:sz w:val="24"/>
                <w:szCs w:val="24"/>
              </w:rPr>
              <w:t>Organizador curricular 2</w:t>
            </w:r>
          </w:p>
        </w:tc>
        <w:tc>
          <w:tcPr>
            <w:tcW w:w="4678" w:type="dxa"/>
            <w:vMerge/>
            <w:vAlign w:val="center"/>
          </w:tcPr>
          <w:p w:rsidR="00775F7B" w:rsidRDefault="00775F7B" w:rsidP="00775F7B">
            <w:pPr>
              <w:spacing w:line="360" w:lineRule="auto"/>
              <w:jc w:val="center"/>
              <w:rPr>
                <w:rFonts w:ascii="Arial" w:eastAsia="Arial" w:hAnsi="Arial" w:cs="Arial"/>
                <w:sz w:val="24"/>
                <w:szCs w:val="24"/>
              </w:rPr>
            </w:pPr>
          </w:p>
        </w:tc>
      </w:tr>
      <w:tr w:rsidR="00775F7B" w:rsidTr="00775F7B">
        <w:trPr>
          <w:trHeight w:val="402"/>
        </w:trPr>
        <w:tc>
          <w:tcPr>
            <w:tcW w:w="3407" w:type="dxa"/>
            <w:vMerge/>
            <w:vAlign w:val="center"/>
          </w:tcPr>
          <w:p w:rsidR="00775F7B" w:rsidRDefault="00775F7B" w:rsidP="00775F7B">
            <w:pPr>
              <w:jc w:val="center"/>
              <w:rPr>
                <w:rFonts w:ascii="Arial" w:eastAsia="Arial" w:hAnsi="Arial" w:cs="Arial"/>
                <w:b/>
                <w:sz w:val="24"/>
                <w:szCs w:val="24"/>
              </w:rPr>
            </w:pPr>
          </w:p>
        </w:tc>
        <w:tc>
          <w:tcPr>
            <w:tcW w:w="4810" w:type="dxa"/>
            <w:vAlign w:val="center"/>
          </w:tcPr>
          <w:p w:rsidR="00775F7B" w:rsidRDefault="00775F7B" w:rsidP="00775F7B">
            <w:pPr>
              <w:spacing w:line="360" w:lineRule="auto"/>
              <w:jc w:val="center"/>
              <w:rPr>
                <w:rFonts w:ascii="Arial" w:eastAsia="Arial" w:hAnsi="Arial" w:cs="Arial"/>
                <w:sz w:val="24"/>
                <w:szCs w:val="24"/>
              </w:rPr>
            </w:pPr>
            <w:r>
              <w:rPr>
                <w:rFonts w:ascii="Arial" w:eastAsia="Arial" w:hAnsi="Arial" w:cs="Arial"/>
                <w:sz w:val="24"/>
                <w:szCs w:val="24"/>
              </w:rPr>
              <w:t xml:space="preserve">Familiarización con los elementos básicos de las artes </w:t>
            </w:r>
          </w:p>
        </w:tc>
        <w:tc>
          <w:tcPr>
            <w:tcW w:w="4678" w:type="dxa"/>
            <w:vMerge/>
            <w:vAlign w:val="center"/>
          </w:tcPr>
          <w:p w:rsidR="00775F7B" w:rsidRDefault="00775F7B" w:rsidP="00775F7B">
            <w:pPr>
              <w:spacing w:line="360" w:lineRule="auto"/>
              <w:jc w:val="center"/>
              <w:rPr>
                <w:rFonts w:ascii="Arial" w:eastAsia="Arial" w:hAnsi="Arial" w:cs="Arial"/>
                <w:sz w:val="24"/>
                <w:szCs w:val="24"/>
              </w:rPr>
            </w:pPr>
          </w:p>
        </w:tc>
      </w:tr>
    </w:tbl>
    <w:p w:rsidR="00775F7B" w:rsidRDefault="00775F7B" w:rsidP="00775F7B">
      <w:pPr>
        <w:spacing w:line="360" w:lineRule="auto"/>
        <w:jc w:val="both"/>
        <w:rPr>
          <w:rFonts w:ascii="Arial" w:eastAsia="Arial" w:hAnsi="Arial" w:cs="Arial"/>
          <w:sz w:val="24"/>
          <w:szCs w:val="24"/>
        </w:rPr>
      </w:pPr>
    </w:p>
    <w:p w:rsidR="00775F7B" w:rsidRDefault="00775F7B" w:rsidP="00775F7B">
      <w:pPr>
        <w:spacing w:line="360" w:lineRule="auto"/>
        <w:jc w:val="both"/>
        <w:rPr>
          <w:rFonts w:ascii="Arial" w:eastAsia="Arial" w:hAnsi="Arial" w:cs="Arial"/>
          <w:sz w:val="24"/>
          <w:szCs w:val="24"/>
        </w:rPr>
      </w:pPr>
    </w:p>
    <w:p w:rsidR="00775F7B" w:rsidRDefault="00775F7B" w:rsidP="00775F7B">
      <w:pPr>
        <w:spacing w:line="360" w:lineRule="auto"/>
        <w:jc w:val="both"/>
        <w:rPr>
          <w:rFonts w:ascii="Arial" w:eastAsia="Arial" w:hAnsi="Arial" w:cs="Arial"/>
          <w:sz w:val="24"/>
          <w:szCs w:val="24"/>
        </w:rPr>
      </w:pPr>
    </w:p>
    <w:p w:rsidR="00775F7B" w:rsidRDefault="00775F7B" w:rsidP="00775F7B">
      <w:pPr>
        <w:spacing w:line="360" w:lineRule="auto"/>
        <w:jc w:val="both"/>
        <w:rPr>
          <w:rFonts w:ascii="Arial" w:eastAsia="Arial" w:hAnsi="Arial" w:cs="Arial"/>
          <w:sz w:val="24"/>
          <w:szCs w:val="24"/>
        </w:rPr>
      </w:pPr>
    </w:p>
    <w:p w:rsidR="00775F7B" w:rsidRDefault="00775F7B" w:rsidP="00775F7B">
      <w:pPr>
        <w:spacing w:line="360" w:lineRule="auto"/>
        <w:jc w:val="both"/>
        <w:rPr>
          <w:rFonts w:ascii="Arial" w:eastAsia="Arial" w:hAnsi="Arial" w:cs="Arial"/>
          <w:sz w:val="24"/>
          <w:szCs w:val="24"/>
        </w:rPr>
      </w:pPr>
    </w:p>
    <w:p w:rsidR="00775F7B" w:rsidRDefault="00775F7B" w:rsidP="00775F7B">
      <w:pPr>
        <w:spacing w:line="360" w:lineRule="auto"/>
        <w:jc w:val="both"/>
        <w:rPr>
          <w:rFonts w:ascii="Arial" w:eastAsia="Arial" w:hAnsi="Arial" w:cs="Arial"/>
          <w:sz w:val="24"/>
          <w:szCs w:val="24"/>
        </w:rPr>
      </w:pPr>
    </w:p>
    <w:p w:rsidR="00775F7B" w:rsidRPr="00775F7B" w:rsidRDefault="00775F7B" w:rsidP="00775F7B">
      <w:pPr>
        <w:spacing w:line="360" w:lineRule="auto"/>
        <w:jc w:val="both"/>
        <w:rPr>
          <w:rFonts w:ascii="Arial" w:eastAsia="Arial" w:hAnsi="Arial" w:cs="Arial"/>
          <w:sz w:val="24"/>
          <w:szCs w:val="24"/>
        </w:rPr>
      </w:pPr>
    </w:p>
    <w:p w:rsidR="001A0541" w:rsidRPr="001A0541" w:rsidRDefault="001A0541" w:rsidP="001A0541">
      <w:pPr>
        <w:spacing w:before="100" w:beforeAutospacing="1" w:after="100" w:afterAutospacing="1" w:line="240" w:lineRule="auto"/>
        <w:rPr>
          <w:rFonts w:ascii="Times New Roman" w:eastAsia="Times New Roman" w:hAnsi="Times New Roman" w:cs="Times New Roman"/>
          <w:b/>
          <w:bCs/>
          <w:color w:val="000000"/>
          <w:sz w:val="24"/>
          <w:szCs w:val="24"/>
          <w:lang w:eastAsia="es-MX"/>
        </w:rPr>
      </w:pPr>
      <w:r w:rsidRPr="001A0541">
        <w:rPr>
          <w:rFonts w:ascii="Arial" w:eastAsia="Times New Roman" w:hAnsi="Arial" w:cs="Arial"/>
          <w:b/>
          <w:bCs/>
          <w:color w:val="000000"/>
          <w:sz w:val="24"/>
          <w:szCs w:val="24"/>
          <w:lang w:eastAsia="es-MX"/>
        </w:rPr>
        <w:lastRenderedPageBreak/>
        <w:t>Secuencia de Situación Didáctica.</w:t>
      </w:r>
    </w:p>
    <w:p w:rsidR="001A0541" w:rsidRPr="001A0541" w:rsidRDefault="001A0541" w:rsidP="001A0541">
      <w:pPr>
        <w:spacing w:before="100" w:beforeAutospacing="1" w:after="100" w:afterAutospacing="1" w:line="240" w:lineRule="auto"/>
        <w:rPr>
          <w:rFonts w:ascii="Times New Roman" w:eastAsia="Times New Roman" w:hAnsi="Times New Roman" w:cs="Times New Roman"/>
          <w:b/>
          <w:bCs/>
          <w:color w:val="000000"/>
          <w:sz w:val="24"/>
          <w:szCs w:val="24"/>
          <w:lang w:eastAsia="es-MX"/>
        </w:rPr>
      </w:pPr>
      <w:r w:rsidRPr="001A0541">
        <w:rPr>
          <w:rFonts w:ascii="Times New Roman" w:eastAsia="Times New Roman" w:hAnsi="Times New Roman" w:cs="Times New Roman"/>
          <w:b/>
          <w:bCs/>
          <w:color w:val="000000"/>
          <w:sz w:val="24"/>
          <w:szCs w:val="24"/>
          <w:lang w:eastAsia="es-MX"/>
        </w:rPr>
        <w:t> </w:t>
      </w:r>
    </w:p>
    <w:tbl>
      <w:tblPr>
        <w:tblW w:w="13315" w:type="dxa"/>
        <w:tblCellMar>
          <w:left w:w="0" w:type="dxa"/>
          <w:right w:w="0" w:type="dxa"/>
        </w:tblCellMar>
        <w:tblLook w:val="04A0" w:firstRow="1" w:lastRow="0" w:firstColumn="1" w:lastColumn="0" w:noHBand="0" w:noVBand="1"/>
      </w:tblPr>
      <w:tblGrid>
        <w:gridCol w:w="2183"/>
        <w:gridCol w:w="11376"/>
      </w:tblGrid>
      <w:tr w:rsidR="00A615B7" w:rsidRPr="001A0541" w:rsidTr="00A615B7">
        <w:trPr>
          <w:trHeight w:val="2428"/>
        </w:trPr>
        <w:tc>
          <w:tcPr>
            <w:tcW w:w="21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615B7" w:rsidRPr="001A0541" w:rsidRDefault="00A615B7" w:rsidP="001A0541">
            <w:pPr>
              <w:spacing w:after="0" w:line="240" w:lineRule="auto"/>
              <w:ind w:left="173" w:right="113"/>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Nombre de la puesta en escena.</w:t>
            </w:r>
          </w:p>
        </w:tc>
        <w:tc>
          <w:tcPr>
            <w:tcW w:w="111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15B7" w:rsidRDefault="00A615B7" w:rsidP="001A0541">
            <w:pPr>
              <w:spacing w:before="100" w:beforeAutospacing="1" w:after="0" w:line="240" w:lineRule="auto"/>
              <w:ind w:left="60"/>
              <w:jc w:val="both"/>
              <w:rPr>
                <w:rFonts w:ascii="Arial" w:eastAsia="Times New Roman" w:hAnsi="Arial" w:cs="Arial"/>
                <w:b/>
                <w:bCs/>
                <w:color w:val="000000"/>
                <w:sz w:val="24"/>
                <w:szCs w:val="24"/>
                <w:lang w:eastAsia="es-MX"/>
              </w:rPr>
            </w:pPr>
            <w:r w:rsidRPr="001A0541">
              <w:rPr>
                <w:rFonts w:ascii="Arial" w:eastAsia="Times New Roman" w:hAnsi="Arial" w:cs="Arial"/>
                <w:b/>
                <w:bCs/>
                <w:color w:val="000000"/>
                <w:sz w:val="24"/>
                <w:szCs w:val="24"/>
                <w:lang w:eastAsia="es-MX"/>
              </w:rPr>
              <w:t> </w:t>
            </w:r>
          </w:p>
          <w:p w:rsidR="00A615B7" w:rsidRDefault="00A615B7" w:rsidP="00A615B7">
            <w:pPr>
              <w:spacing w:before="100" w:beforeAutospacing="1" w:after="0" w:line="240" w:lineRule="auto"/>
              <w:ind w:left="60"/>
              <w:jc w:val="center"/>
              <w:rPr>
                <w:rFonts w:ascii="Arial" w:eastAsia="Times New Roman" w:hAnsi="Arial" w:cs="Arial"/>
                <w:b/>
                <w:bCs/>
                <w:color w:val="000000"/>
                <w:sz w:val="52"/>
                <w:szCs w:val="24"/>
                <w:lang w:eastAsia="es-MX"/>
              </w:rPr>
            </w:pPr>
            <w:r w:rsidRPr="00A615B7">
              <w:rPr>
                <w:rFonts w:ascii="Arial" w:eastAsia="Times New Roman" w:hAnsi="Arial" w:cs="Arial"/>
                <w:b/>
                <w:bCs/>
                <w:color w:val="000000"/>
                <w:sz w:val="52"/>
                <w:szCs w:val="24"/>
                <w:lang w:eastAsia="es-MX"/>
              </w:rPr>
              <w:t>Los pollitos y la lluvia</w:t>
            </w:r>
          </w:p>
          <w:p w:rsidR="00A615B7" w:rsidRPr="001A0541" w:rsidRDefault="00A615B7" w:rsidP="00A615B7">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Pr>
                <w:rFonts w:ascii="Arial" w:eastAsia="Times New Roman" w:hAnsi="Arial" w:cs="Arial"/>
                <w:b/>
                <w:bCs/>
                <w:color w:val="000000"/>
                <w:sz w:val="52"/>
                <w:szCs w:val="24"/>
                <w:lang w:eastAsia="es-MX"/>
              </w:rPr>
              <w:t>Silvia García</w:t>
            </w:r>
          </w:p>
        </w:tc>
      </w:tr>
      <w:tr w:rsidR="00A615B7" w:rsidRPr="001A0541" w:rsidTr="00A615B7">
        <w:trPr>
          <w:trHeight w:val="2109"/>
        </w:trPr>
        <w:tc>
          <w:tcPr>
            <w:tcW w:w="21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15B7" w:rsidRPr="001A0541" w:rsidRDefault="00A615B7" w:rsidP="001A0541">
            <w:pPr>
              <w:spacing w:after="0" w:line="240" w:lineRule="auto"/>
              <w:ind w:left="173" w:right="113"/>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Ejercicios de calentamiento.</w:t>
            </w:r>
          </w:p>
        </w:tc>
        <w:tc>
          <w:tcPr>
            <w:tcW w:w="11132" w:type="dxa"/>
            <w:tcBorders>
              <w:top w:val="nil"/>
              <w:left w:val="nil"/>
              <w:bottom w:val="single" w:sz="8" w:space="0" w:color="auto"/>
              <w:right w:val="single" w:sz="8" w:space="0" w:color="auto"/>
            </w:tcBorders>
            <w:tcMar>
              <w:top w:w="0" w:type="dxa"/>
              <w:left w:w="108" w:type="dxa"/>
              <w:bottom w:w="0" w:type="dxa"/>
              <w:right w:w="108" w:type="dxa"/>
            </w:tcMar>
            <w:hideMark/>
          </w:tcPr>
          <w:p w:rsidR="00A615B7" w:rsidRDefault="00A615B7" w:rsidP="001A0541">
            <w:pPr>
              <w:spacing w:before="100" w:beforeAutospacing="1" w:after="0" w:line="240" w:lineRule="auto"/>
              <w:ind w:left="60"/>
              <w:jc w:val="both"/>
              <w:rPr>
                <w:rFonts w:ascii="Arial" w:eastAsia="Times New Roman" w:hAnsi="Arial" w:cs="Arial"/>
                <w:bCs/>
                <w:color w:val="000000"/>
                <w:sz w:val="24"/>
                <w:szCs w:val="24"/>
                <w:lang w:eastAsia="es-MX"/>
              </w:rPr>
            </w:pPr>
            <w:r w:rsidRPr="001A0541">
              <w:rPr>
                <w:rFonts w:ascii="Arial" w:eastAsia="Times New Roman" w:hAnsi="Arial" w:cs="Arial"/>
                <w:b/>
                <w:bCs/>
                <w:color w:val="000000"/>
                <w:sz w:val="24"/>
                <w:szCs w:val="24"/>
                <w:lang w:eastAsia="es-MX"/>
              </w:rPr>
              <w:t> </w:t>
            </w:r>
          </w:p>
          <w:p w:rsidR="00A615B7" w:rsidRDefault="00A615B7" w:rsidP="00A615B7">
            <w:pPr>
              <w:spacing w:before="100" w:beforeAutospacing="1" w:after="0" w:line="240" w:lineRule="auto"/>
              <w:ind w:left="60"/>
              <w:jc w:val="center"/>
              <w:rPr>
                <w:rFonts w:ascii="Arial" w:eastAsia="Times New Roman" w:hAnsi="Arial" w:cs="Arial"/>
                <w:color w:val="000000"/>
                <w:sz w:val="24"/>
                <w:szCs w:val="24"/>
                <w:lang w:eastAsia="es-MX"/>
              </w:rPr>
            </w:pPr>
            <w:r w:rsidRPr="00A615B7">
              <w:rPr>
                <w:rFonts w:ascii="Arial" w:eastAsia="Times New Roman" w:hAnsi="Arial" w:cs="Arial"/>
                <w:color w:val="000000"/>
                <w:sz w:val="24"/>
                <w:szCs w:val="24"/>
                <w:lang w:eastAsia="es-MX"/>
              </w:rPr>
              <w:t>Mover los brazos y las piernas en direcciones opuestas (como al caminar, pero más exagerado</w:t>
            </w:r>
            <w:r>
              <w:rPr>
                <w:rFonts w:ascii="Arial" w:eastAsia="Times New Roman" w:hAnsi="Arial" w:cs="Arial"/>
                <w:color w:val="000000"/>
                <w:sz w:val="24"/>
                <w:szCs w:val="24"/>
                <w:lang w:eastAsia="es-MX"/>
              </w:rPr>
              <w:t xml:space="preserve"> </w:t>
            </w:r>
            <w:r w:rsidRPr="00A615B7">
              <w:rPr>
                <w:rFonts w:ascii="Arial" w:eastAsia="Times New Roman" w:hAnsi="Arial" w:cs="Arial"/>
                <w:color w:val="000000"/>
                <w:sz w:val="24"/>
                <w:szCs w:val="24"/>
                <w:lang w:eastAsia="es-MX"/>
              </w:rPr>
              <w:t>y sin moverse del sitio). Asegurarse de que el talón contacta con el</w:t>
            </w:r>
            <w:r>
              <w:rPr>
                <w:rFonts w:ascii="Arial" w:eastAsia="Times New Roman" w:hAnsi="Arial" w:cs="Arial"/>
                <w:color w:val="000000"/>
                <w:sz w:val="24"/>
                <w:szCs w:val="24"/>
                <w:lang w:eastAsia="es-MX"/>
              </w:rPr>
              <w:t xml:space="preserve"> suelo.</w:t>
            </w:r>
          </w:p>
          <w:p w:rsidR="00A615B7" w:rsidRPr="00A615B7" w:rsidRDefault="00A615B7" w:rsidP="00A615B7">
            <w:pPr>
              <w:spacing w:before="100" w:beforeAutospacing="1" w:after="0" w:line="240" w:lineRule="auto"/>
              <w:ind w:left="60"/>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Realizar este ejercicio </w:t>
            </w:r>
            <w:r w:rsidRPr="00A615B7">
              <w:rPr>
                <w:rFonts w:ascii="Arial" w:eastAsia="Times New Roman" w:hAnsi="Arial" w:cs="Arial"/>
                <w:color w:val="000000"/>
                <w:sz w:val="24"/>
                <w:szCs w:val="24"/>
                <w:lang w:eastAsia="es-MX"/>
              </w:rPr>
              <w:t>durante 2- 3 minutos.</w:t>
            </w:r>
          </w:p>
          <w:p w:rsidR="00A615B7" w:rsidRPr="00A615B7" w:rsidRDefault="00A615B7" w:rsidP="00A615B7">
            <w:pPr>
              <w:spacing w:before="100" w:beforeAutospacing="1" w:after="0" w:line="240" w:lineRule="auto"/>
              <w:ind w:left="60"/>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Cabeza. </w:t>
            </w:r>
            <w:r w:rsidRPr="00A615B7">
              <w:rPr>
                <w:rFonts w:ascii="Arial" w:eastAsia="Times New Roman" w:hAnsi="Arial" w:cs="Arial"/>
                <w:color w:val="000000"/>
                <w:sz w:val="24"/>
                <w:szCs w:val="24"/>
                <w:lang w:eastAsia="es-MX"/>
              </w:rPr>
              <w:t>Mover la cabeza lentamente:</w:t>
            </w:r>
          </w:p>
          <w:p w:rsidR="00A615B7" w:rsidRPr="00A615B7" w:rsidRDefault="00A615B7" w:rsidP="00A615B7">
            <w:pPr>
              <w:spacing w:before="100" w:beforeAutospacing="1" w:after="0" w:line="240" w:lineRule="auto"/>
              <w:ind w:left="60"/>
              <w:jc w:val="center"/>
              <w:rPr>
                <w:rFonts w:ascii="Arial" w:eastAsia="Times New Roman" w:hAnsi="Arial" w:cs="Arial"/>
                <w:color w:val="000000"/>
                <w:sz w:val="24"/>
                <w:szCs w:val="24"/>
                <w:lang w:eastAsia="es-MX"/>
              </w:rPr>
            </w:pPr>
            <w:r w:rsidRPr="00A615B7">
              <w:rPr>
                <w:rFonts w:ascii="Arial" w:eastAsia="Times New Roman" w:hAnsi="Arial" w:cs="Arial"/>
                <w:color w:val="000000"/>
                <w:sz w:val="24"/>
                <w:szCs w:val="24"/>
                <w:lang w:eastAsia="es-MX"/>
              </w:rPr>
              <w:t>1. Arriba y abajo.</w:t>
            </w:r>
          </w:p>
          <w:p w:rsidR="00A615B7" w:rsidRPr="00A615B7" w:rsidRDefault="00A615B7" w:rsidP="00A615B7">
            <w:pPr>
              <w:spacing w:before="100" w:beforeAutospacing="1" w:after="0" w:line="240" w:lineRule="auto"/>
              <w:ind w:left="60"/>
              <w:jc w:val="center"/>
              <w:rPr>
                <w:rFonts w:ascii="Arial" w:eastAsia="Times New Roman" w:hAnsi="Arial" w:cs="Arial"/>
                <w:color w:val="000000"/>
                <w:sz w:val="24"/>
                <w:szCs w:val="24"/>
                <w:lang w:eastAsia="es-MX"/>
              </w:rPr>
            </w:pPr>
            <w:r w:rsidRPr="00A615B7">
              <w:rPr>
                <w:rFonts w:ascii="Arial" w:eastAsia="Times New Roman" w:hAnsi="Arial" w:cs="Arial"/>
                <w:color w:val="000000"/>
                <w:sz w:val="24"/>
                <w:szCs w:val="24"/>
                <w:lang w:eastAsia="es-MX"/>
              </w:rPr>
              <w:t>2. Derecha e izquierda.</w:t>
            </w:r>
          </w:p>
          <w:p w:rsidR="00A615B7" w:rsidRPr="00A615B7" w:rsidRDefault="00A615B7" w:rsidP="00A615B7">
            <w:pPr>
              <w:spacing w:before="100" w:beforeAutospacing="1" w:after="0" w:line="240" w:lineRule="auto"/>
              <w:ind w:left="60"/>
              <w:jc w:val="center"/>
              <w:rPr>
                <w:rFonts w:ascii="Arial" w:eastAsia="Times New Roman" w:hAnsi="Arial" w:cs="Arial"/>
                <w:color w:val="000000"/>
                <w:sz w:val="24"/>
                <w:szCs w:val="24"/>
                <w:lang w:eastAsia="es-MX"/>
              </w:rPr>
            </w:pPr>
            <w:r w:rsidRPr="00A615B7">
              <w:rPr>
                <w:rFonts w:ascii="Arial" w:eastAsia="Times New Roman" w:hAnsi="Arial" w:cs="Arial"/>
                <w:color w:val="000000"/>
                <w:sz w:val="24"/>
                <w:szCs w:val="24"/>
                <w:lang w:eastAsia="es-MX"/>
              </w:rPr>
              <w:t>3. Hacia los lados.</w:t>
            </w:r>
          </w:p>
          <w:p w:rsidR="00A615B7" w:rsidRPr="00A615B7" w:rsidRDefault="00A615B7" w:rsidP="00A615B7">
            <w:pPr>
              <w:spacing w:before="100" w:beforeAutospacing="1" w:after="0" w:line="240" w:lineRule="auto"/>
              <w:ind w:left="60"/>
              <w:jc w:val="center"/>
              <w:rPr>
                <w:rFonts w:ascii="Arial" w:eastAsia="Times New Roman" w:hAnsi="Arial" w:cs="Arial"/>
                <w:color w:val="000000"/>
                <w:sz w:val="24"/>
                <w:szCs w:val="24"/>
                <w:lang w:eastAsia="es-MX"/>
              </w:rPr>
            </w:pPr>
            <w:r w:rsidRPr="00A615B7">
              <w:rPr>
                <w:rFonts w:ascii="Arial" w:eastAsia="Times New Roman" w:hAnsi="Arial" w:cs="Arial"/>
                <w:color w:val="000000"/>
                <w:sz w:val="24"/>
                <w:szCs w:val="24"/>
                <w:lang w:eastAsia="es-MX"/>
              </w:rPr>
              <w:t>Brazos y manos</w:t>
            </w:r>
          </w:p>
          <w:p w:rsidR="00A615B7" w:rsidRPr="00A615B7" w:rsidRDefault="00A615B7" w:rsidP="00A615B7">
            <w:pPr>
              <w:spacing w:before="100" w:beforeAutospacing="1" w:after="0" w:line="240" w:lineRule="auto"/>
              <w:ind w:left="60"/>
              <w:jc w:val="center"/>
              <w:rPr>
                <w:rFonts w:ascii="Arial" w:eastAsia="Times New Roman" w:hAnsi="Arial" w:cs="Arial"/>
                <w:color w:val="000000"/>
                <w:sz w:val="24"/>
                <w:szCs w:val="24"/>
                <w:lang w:eastAsia="es-MX"/>
              </w:rPr>
            </w:pPr>
          </w:p>
          <w:p w:rsidR="00A615B7" w:rsidRPr="00A615B7" w:rsidRDefault="00A615B7" w:rsidP="00A615B7">
            <w:pPr>
              <w:spacing w:before="100" w:beforeAutospacing="1" w:after="0" w:line="240" w:lineRule="auto"/>
              <w:ind w:left="60"/>
              <w:jc w:val="center"/>
              <w:rPr>
                <w:rFonts w:ascii="Arial" w:eastAsia="Times New Roman" w:hAnsi="Arial" w:cs="Arial"/>
                <w:color w:val="000000"/>
                <w:sz w:val="24"/>
                <w:szCs w:val="24"/>
                <w:lang w:eastAsia="es-MX"/>
              </w:rPr>
            </w:pPr>
            <w:r w:rsidRPr="00A615B7">
              <w:rPr>
                <w:rFonts w:ascii="Arial" w:eastAsia="Times New Roman" w:hAnsi="Arial" w:cs="Arial"/>
                <w:color w:val="000000"/>
                <w:sz w:val="24"/>
                <w:szCs w:val="24"/>
                <w:lang w:eastAsia="es-MX"/>
              </w:rPr>
              <w:lastRenderedPageBreak/>
              <w:t>1. Mover los brazos en círculos, como si se nadara.</w:t>
            </w:r>
          </w:p>
          <w:p w:rsidR="00A615B7" w:rsidRPr="00A615B7" w:rsidRDefault="00A615B7" w:rsidP="00A615B7">
            <w:pPr>
              <w:spacing w:before="100" w:beforeAutospacing="1" w:after="0" w:line="240" w:lineRule="auto"/>
              <w:ind w:left="60"/>
              <w:jc w:val="center"/>
              <w:rPr>
                <w:rFonts w:ascii="Arial" w:eastAsia="Times New Roman" w:hAnsi="Arial" w:cs="Arial"/>
                <w:color w:val="000000"/>
                <w:sz w:val="24"/>
                <w:szCs w:val="24"/>
                <w:lang w:eastAsia="es-MX"/>
              </w:rPr>
            </w:pPr>
            <w:r w:rsidRPr="00A615B7">
              <w:rPr>
                <w:rFonts w:ascii="Arial" w:eastAsia="Times New Roman" w:hAnsi="Arial" w:cs="Arial"/>
                <w:color w:val="000000"/>
                <w:sz w:val="24"/>
                <w:szCs w:val="24"/>
                <w:lang w:eastAsia="es-MX"/>
              </w:rPr>
              <w:t>2. Abrir los brazos hacia los lados y luego cerrarlos en un abrazo.</w:t>
            </w:r>
          </w:p>
          <w:p w:rsidR="00A615B7" w:rsidRPr="00A615B7" w:rsidRDefault="00A615B7" w:rsidP="00A615B7">
            <w:pPr>
              <w:spacing w:before="100" w:beforeAutospacing="1" w:after="0" w:line="240" w:lineRule="auto"/>
              <w:ind w:left="60"/>
              <w:jc w:val="center"/>
              <w:rPr>
                <w:rFonts w:ascii="Arial" w:eastAsia="Times New Roman" w:hAnsi="Arial" w:cs="Arial"/>
                <w:color w:val="000000"/>
                <w:sz w:val="24"/>
                <w:szCs w:val="24"/>
                <w:lang w:eastAsia="es-MX"/>
              </w:rPr>
            </w:pPr>
          </w:p>
          <w:p w:rsidR="00A615B7" w:rsidRPr="00A615B7" w:rsidRDefault="00A615B7" w:rsidP="00A615B7">
            <w:pPr>
              <w:spacing w:before="100" w:beforeAutospacing="1" w:after="0" w:line="240" w:lineRule="auto"/>
              <w:ind w:left="60"/>
              <w:jc w:val="center"/>
              <w:rPr>
                <w:rFonts w:ascii="Arial" w:eastAsia="Times New Roman" w:hAnsi="Arial" w:cs="Arial"/>
                <w:color w:val="000000"/>
                <w:sz w:val="24"/>
                <w:szCs w:val="24"/>
                <w:lang w:eastAsia="es-MX"/>
              </w:rPr>
            </w:pPr>
            <w:r w:rsidRPr="00A615B7">
              <w:rPr>
                <w:rFonts w:ascii="Arial" w:eastAsia="Times New Roman" w:hAnsi="Arial" w:cs="Arial"/>
                <w:color w:val="000000"/>
                <w:sz w:val="24"/>
                <w:szCs w:val="24"/>
                <w:lang w:eastAsia="es-MX"/>
              </w:rPr>
              <w:t>3. Estirar los brazos hacia delante y luego doblarlos llevando las manos hacia los hombros.</w:t>
            </w:r>
          </w:p>
          <w:p w:rsidR="00A615B7" w:rsidRPr="00A615B7" w:rsidRDefault="00A615B7" w:rsidP="00A615B7">
            <w:pPr>
              <w:spacing w:before="100" w:beforeAutospacing="1" w:after="0" w:line="240" w:lineRule="auto"/>
              <w:ind w:left="60"/>
              <w:jc w:val="center"/>
              <w:rPr>
                <w:rFonts w:ascii="Arial" w:eastAsia="Times New Roman" w:hAnsi="Arial" w:cs="Arial"/>
                <w:color w:val="000000"/>
                <w:sz w:val="24"/>
                <w:szCs w:val="24"/>
                <w:lang w:eastAsia="es-MX"/>
              </w:rPr>
            </w:pPr>
            <w:r w:rsidRPr="00A615B7">
              <w:rPr>
                <w:rFonts w:ascii="Arial" w:eastAsia="Times New Roman" w:hAnsi="Arial" w:cs="Arial"/>
                <w:color w:val="000000"/>
                <w:sz w:val="24"/>
                <w:szCs w:val="24"/>
                <w:lang w:eastAsia="es-MX"/>
              </w:rPr>
              <w:t>4. Con los brazos estirados, mover las palmas de las manos hacia arriba y hacia abajo.</w:t>
            </w:r>
          </w:p>
          <w:p w:rsidR="00A615B7" w:rsidRPr="001A0541" w:rsidRDefault="00A615B7" w:rsidP="00A615B7">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A615B7">
              <w:rPr>
                <w:rFonts w:ascii="Arial" w:eastAsia="Times New Roman" w:hAnsi="Arial" w:cs="Arial"/>
                <w:color w:val="000000"/>
                <w:sz w:val="24"/>
                <w:szCs w:val="24"/>
                <w:lang w:eastAsia="es-MX"/>
              </w:rPr>
              <w:t>5. Abrir y cerrar manos.</w:t>
            </w:r>
          </w:p>
        </w:tc>
      </w:tr>
      <w:tr w:rsidR="00A615B7" w:rsidRPr="001A0541" w:rsidTr="00A615B7">
        <w:trPr>
          <w:trHeight w:val="1748"/>
        </w:trPr>
        <w:tc>
          <w:tcPr>
            <w:tcW w:w="21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15B7" w:rsidRPr="001A0541" w:rsidRDefault="00A615B7" w:rsidP="001A0541">
            <w:pPr>
              <w:spacing w:after="0" w:line="240" w:lineRule="auto"/>
              <w:ind w:left="173" w:right="113"/>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lastRenderedPageBreak/>
              <w:t>Grupos que participaran.</w:t>
            </w:r>
          </w:p>
        </w:tc>
        <w:tc>
          <w:tcPr>
            <w:tcW w:w="11132" w:type="dxa"/>
            <w:tcBorders>
              <w:top w:val="nil"/>
              <w:left w:val="nil"/>
              <w:bottom w:val="single" w:sz="8" w:space="0" w:color="auto"/>
              <w:right w:val="single" w:sz="8" w:space="0" w:color="auto"/>
            </w:tcBorders>
            <w:tcMar>
              <w:top w:w="0" w:type="dxa"/>
              <w:left w:w="108" w:type="dxa"/>
              <w:bottom w:w="0" w:type="dxa"/>
              <w:right w:w="108" w:type="dxa"/>
            </w:tcMar>
            <w:hideMark/>
          </w:tcPr>
          <w:p w:rsidR="00A615B7" w:rsidRDefault="00A615B7" w:rsidP="00A615B7">
            <w:pPr>
              <w:spacing w:before="100" w:beforeAutospacing="1" w:after="0" w:line="240" w:lineRule="auto"/>
              <w:ind w:left="60"/>
              <w:jc w:val="center"/>
              <w:rPr>
                <w:rFonts w:ascii="Arial" w:eastAsia="Times New Roman" w:hAnsi="Arial" w:cs="Arial"/>
                <w:b/>
                <w:bCs/>
                <w:color w:val="000000"/>
                <w:sz w:val="24"/>
                <w:szCs w:val="24"/>
                <w:lang w:eastAsia="es-MX"/>
              </w:rPr>
            </w:pPr>
          </w:p>
          <w:p w:rsidR="00A615B7" w:rsidRPr="001A0541" w:rsidRDefault="00A615B7" w:rsidP="00A615B7">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Pr>
                <w:rFonts w:ascii="Arial" w:eastAsia="Times New Roman" w:hAnsi="Arial" w:cs="Arial"/>
                <w:b/>
                <w:bCs/>
                <w:color w:val="000000"/>
                <w:sz w:val="24"/>
                <w:szCs w:val="24"/>
                <w:lang w:eastAsia="es-MX"/>
              </w:rPr>
              <w:t>Grupo 1ª jardín de niños insurgentes 1810</w:t>
            </w:r>
          </w:p>
        </w:tc>
      </w:tr>
      <w:tr w:rsidR="00A615B7" w:rsidRPr="001A0541" w:rsidTr="00A615B7">
        <w:trPr>
          <w:trHeight w:val="1984"/>
        </w:trPr>
        <w:tc>
          <w:tcPr>
            <w:tcW w:w="21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15B7" w:rsidRPr="001A0541" w:rsidRDefault="00A615B7" w:rsidP="001A0541">
            <w:pPr>
              <w:spacing w:after="0" w:line="240" w:lineRule="auto"/>
              <w:ind w:left="173" w:right="113"/>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Texto de la obra.</w:t>
            </w:r>
          </w:p>
          <w:p w:rsidR="00A615B7" w:rsidRPr="001A0541" w:rsidRDefault="00A615B7" w:rsidP="001A0541">
            <w:pPr>
              <w:spacing w:after="0" w:line="240" w:lineRule="auto"/>
              <w:ind w:left="173" w:right="113"/>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 </w:t>
            </w:r>
          </w:p>
        </w:tc>
        <w:tc>
          <w:tcPr>
            <w:tcW w:w="11132" w:type="dxa"/>
            <w:tcBorders>
              <w:top w:val="nil"/>
              <w:left w:val="nil"/>
              <w:bottom w:val="single" w:sz="8" w:space="0" w:color="auto"/>
              <w:right w:val="single" w:sz="8" w:space="0" w:color="auto"/>
            </w:tcBorders>
            <w:tcMar>
              <w:top w:w="0" w:type="dxa"/>
              <w:left w:w="108" w:type="dxa"/>
              <w:bottom w:w="0" w:type="dxa"/>
              <w:right w:w="108" w:type="dxa"/>
            </w:tcMar>
            <w:hideMark/>
          </w:tcPr>
          <w:p w:rsidR="00A615B7" w:rsidRPr="008D5770" w:rsidRDefault="00A615B7" w:rsidP="001A0541">
            <w:pPr>
              <w:spacing w:before="100" w:beforeAutospacing="1" w:after="0" w:line="240" w:lineRule="auto"/>
              <w:ind w:left="60"/>
              <w:jc w:val="both"/>
              <w:rPr>
                <w:rFonts w:ascii="Arial" w:eastAsia="Times New Roman" w:hAnsi="Arial" w:cs="Arial"/>
                <w:bCs/>
                <w:color w:val="000000"/>
                <w:sz w:val="24"/>
                <w:szCs w:val="24"/>
                <w:lang w:eastAsia="es-MX"/>
              </w:rPr>
            </w:pPr>
            <w:r w:rsidRPr="001A0541">
              <w:rPr>
                <w:rFonts w:ascii="Arial" w:eastAsia="Times New Roman" w:hAnsi="Arial" w:cs="Arial"/>
                <w:b/>
                <w:bCs/>
                <w:color w:val="000000"/>
                <w:sz w:val="24"/>
                <w:szCs w:val="24"/>
                <w:lang w:eastAsia="es-MX"/>
              </w:rPr>
              <w:t> </w:t>
            </w:r>
          </w:p>
          <w:p w:rsidR="00A615B7" w:rsidRPr="008D5770" w:rsidRDefault="00A615B7" w:rsidP="008D5770">
            <w:pPr>
              <w:spacing w:before="100" w:beforeAutospacing="1" w:after="0" w:line="240" w:lineRule="auto"/>
              <w:jc w:val="both"/>
              <w:rPr>
                <w:rFonts w:ascii="Arial" w:eastAsia="Times New Roman" w:hAnsi="Arial" w:cs="Arial"/>
                <w:color w:val="000000"/>
                <w:sz w:val="24"/>
                <w:szCs w:val="24"/>
                <w:lang w:eastAsia="es-MX"/>
              </w:rPr>
            </w:pPr>
            <w:r w:rsidRPr="008D5770">
              <w:rPr>
                <w:rFonts w:ascii="Arial" w:eastAsia="Times New Roman" w:hAnsi="Arial" w:cs="Arial"/>
                <w:color w:val="000000"/>
                <w:sz w:val="24"/>
                <w:szCs w:val="24"/>
                <w:lang w:eastAsia="es-MX"/>
              </w:rPr>
              <w:t xml:space="preserve">Mamá gallina Kika y papá gallo </w:t>
            </w:r>
            <w:proofErr w:type="spellStart"/>
            <w:r w:rsidRPr="008D5770">
              <w:rPr>
                <w:rFonts w:ascii="Arial" w:eastAsia="Times New Roman" w:hAnsi="Arial" w:cs="Arial"/>
                <w:color w:val="000000"/>
                <w:sz w:val="24"/>
                <w:szCs w:val="24"/>
                <w:lang w:eastAsia="es-MX"/>
              </w:rPr>
              <w:t>Koko</w:t>
            </w:r>
            <w:proofErr w:type="spellEnd"/>
            <w:r w:rsidRPr="008D5770">
              <w:rPr>
                <w:rFonts w:ascii="Arial" w:eastAsia="Times New Roman" w:hAnsi="Arial" w:cs="Arial"/>
                <w:color w:val="000000"/>
                <w:sz w:val="24"/>
                <w:szCs w:val="24"/>
                <w:lang w:eastAsia="es-MX"/>
              </w:rPr>
              <w:t xml:space="preserve"> tenían ganas de formar una familia. Mamá puso huevos y de ellos salieron siete lindos pollitos con los que crearon una gran familia todos juntos. Estaban muy contentos y, para compartirlo con sus amigos los animales, les gustaba salir todos los días de paseo al campo.</w:t>
            </w:r>
          </w:p>
          <w:p w:rsidR="00A615B7" w:rsidRPr="008D5770" w:rsidRDefault="00A615B7" w:rsidP="00A615B7">
            <w:pPr>
              <w:spacing w:before="100" w:beforeAutospacing="1" w:after="0" w:line="240" w:lineRule="auto"/>
              <w:jc w:val="both"/>
              <w:rPr>
                <w:rFonts w:ascii="Arial" w:eastAsia="Times New Roman" w:hAnsi="Arial" w:cs="Arial"/>
                <w:color w:val="000000"/>
                <w:sz w:val="24"/>
                <w:szCs w:val="24"/>
                <w:lang w:eastAsia="es-MX"/>
              </w:rPr>
            </w:pPr>
            <w:r w:rsidRPr="008D5770">
              <w:rPr>
                <w:rFonts w:ascii="Arial" w:eastAsia="Times New Roman" w:hAnsi="Arial" w:cs="Arial"/>
                <w:color w:val="000000"/>
                <w:sz w:val="24"/>
                <w:szCs w:val="24"/>
                <w:lang w:eastAsia="es-MX"/>
              </w:rPr>
              <w:t xml:space="preserve">Una tarde, como cualquier otra, el papá </w:t>
            </w:r>
            <w:proofErr w:type="spellStart"/>
            <w:r w:rsidRPr="008D5770">
              <w:rPr>
                <w:rFonts w:ascii="Arial" w:eastAsia="Times New Roman" w:hAnsi="Arial" w:cs="Arial"/>
                <w:color w:val="000000"/>
                <w:sz w:val="24"/>
                <w:szCs w:val="24"/>
                <w:lang w:eastAsia="es-MX"/>
              </w:rPr>
              <w:t>Koko</w:t>
            </w:r>
            <w:proofErr w:type="spellEnd"/>
            <w:r w:rsidRPr="008D5770">
              <w:rPr>
                <w:rFonts w:ascii="Arial" w:eastAsia="Times New Roman" w:hAnsi="Arial" w:cs="Arial"/>
                <w:color w:val="000000"/>
                <w:sz w:val="24"/>
                <w:szCs w:val="24"/>
                <w:lang w:eastAsia="es-MX"/>
              </w:rPr>
              <w:t xml:space="preserve"> mira al cielo y se fija en las nubes. Su color ya no es el blanco puro, sino que se estaban tornando a un gris oscuro. Habla con mamá gallina, que mira también a las nubes y, antes de que les dé tiempo a hablar, una gota gorda de agua cae en la cresta de Kika, que da un grito de susto y manda a todos ir corriendo </w:t>
            </w:r>
            <w:proofErr w:type="spellStart"/>
            <w:r w:rsidRPr="008D5770">
              <w:rPr>
                <w:rFonts w:ascii="Arial" w:eastAsia="Times New Roman" w:hAnsi="Arial" w:cs="Arial"/>
                <w:color w:val="000000"/>
                <w:sz w:val="24"/>
                <w:szCs w:val="24"/>
                <w:lang w:eastAsia="es-MX"/>
              </w:rPr>
              <w:t>corriendo</w:t>
            </w:r>
            <w:proofErr w:type="spellEnd"/>
            <w:r w:rsidRPr="008D5770">
              <w:rPr>
                <w:rFonts w:ascii="Arial" w:eastAsia="Times New Roman" w:hAnsi="Arial" w:cs="Arial"/>
                <w:color w:val="000000"/>
                <w:sz w:val="24"/>
                <w:szCs w:val="24"/>
                <w:lang w:eastAsia="es-MX"/>
              </w:rPr>
              <w:t xml:space="preserve"> para casa.</w:t>
            </w:r>
          </w:p>
          <w:p w:rsidR="00A615B7" w:rsidRPr="008D5770" w:rsidRDefault="00A615B7" w:rsidP="00A615B7">
            <w:pPr>
              <w:spacing w:before="100" w:beforeAutospacing="1" w:after="0" w:line="240" w:lineRule="auto"/>
              <w:ind w:left="60"/>
              <w:jc w:val="both"/>
              <w:rPr>
                <w:rFonts w:ascii="Arial" w:eastAsia="Times New Roman" w:hAnsi="Arial" w:cs="Arial"/>
                <w:color w:val="000000"/>
                <w:sz w:val="24"/>
                <w:szCs w:val="24"/>
                <w:lang w:eastAsia="es-MX"/>
              </w:rPr>
            </w:pPr>
          </w:p>
          <w:p w:rsidR="00A615B7" w:rsidRPr="008D5770" w:rsidRDefault="00A615B7" w:rsidP="00A615B7">
            <w:pPr>
              <w:spacing w:before="100" w:beforeAutospacing="1" w:after="0" w:line="240" w:lineRule="auto"/>
              <w:ind w:left="60"/>
              <w:jc w:val="both"/>
              <w:rPr>
                <w:rFonts w:ascii="Arial" w:eastAsia="Times New Roman" w:hAnsi="Arial" w:cs="Arial"/>
                <w:color w:val="000000"/>
                <w:sz w:val="24"/>
                <w:szCs w:val="24"/>
                <w:lang w:eastAsia="es-MX"/>
              </w:rPr>
            </w:pPr>
            <w:r w:rsidRPr="008D5770">
              <w:rPr>
                <w:rFonts w:ascii="Arial" w:eastAsia="Times New Roman" w:hAnsi="Arial" w:cs="Arial"/>
                <w:color w:val="000000"/>
                <w:sz w:val="24"/>
                <w:szCs w:val="24"/>
                <w:lang w:eastAsia="es-MX"/>
              </w:rPr>
              <w:lastRenderedPageBreak/>
              <w:t>Los pollitos se asustan un poco. No entienden qué pasa. Y mientras, uno de los pollitos empieza a correr. Se cae y no se mueve. Empieza a piar porque le duele mucho una patita. Mamá gallina, que siempre cuida a todos sus polluelos, lo recoge con su pico y llegan todos juntos a casa. Dentro de la casa los pollitos se sientan en la mesa encima de sus pequeñas sillas. Como están nerviosos por la rápida carrera, papá gallo les prepara unas galletas con leche.</w:t>
            </w:r>
          </w:p>
          <w:p w:rsidR="00A615B7" w:rsidRPr="008D5770" w:rsidRDefault="00A615B7" w:rsidP="00A615B7">
            <w:pPr>
              <w:spacing w:before="100" w:beforeAutospacing="1" w:after="0" w:line="240" w:lineRule="auto"/>
              <w:ind w:left="60"/>
              <w:jc w:val="both"/>
              <w:rPr>
                <w:rFonts w:ascii="Arial" w:eastAsia="Times New Roman" w:hAnsi="Arial" w:cs="Arial"/>
                <w:color w:val="000000"/>
                <w:sz w:val="24"/>
                <w:szCs w:val="24"/>
                <w:lang w:eastAsia="es-MX"/>
              </w:rPr>
            </w:pPr>
          </w:p>
          <w:p w:rsidR="00A615B7" w:rsidRPr="008D5770" w:rsidRDefault="00A615B7" w:rsidP="00A615B7">
            <w:pPr>
              <w:spacing w:before="100" w:beforeAutospacing="1" w:after="0" w:line="240" w:lineRule="auto"/>
              <w:ind w:left="60"/>
              <w:jc w:val="both"/>
              <w:rPr>
                <w:rFonts w:ascii="Arial" w:eastAsia="Times New Roman" w:hAnsi="Arial" w:cs="Arial"/>
                <w:color w:val="000000"/>
                <w:sz w:val="24"/>
                <w:szCs w:val="24"/>
                <w:lang w:eastAsia="es-MX"/>
              </w:rPr>
            </w:pPr>
            <w:r w:rsidRPr="008D5770">
              <w:rPr>
                <w:rFonts w:ascii="Arial" w:eastAsia="Times New Roman" w:hAnsi="Arial" w:cs="Arial"/>
                <w:color w:val="000000"/>
                <w:sz w:val="24"/>
                <w:szCs w:val="24"/>
                <w:lang w:eastAsia="es-MX"/>
              </w:rPr>
              <w:t>Al día siguiente, cuando van de paseo todos juntos, uno de los pollitos no para de piar y, cuando la gallina Kika se acerca el pequeño, este le dice que tiene miedo a la lluvia.</w:t>
            </w:r>
          </w:p>
          <w:p w:rsidR="00A615B7" w:rsidRPr="008D5770" w:rsidRDefault="00A615B7" w:rsidP="00A615B7">
            <w:pPr>
              <w:spacing w:before="100" w:beforeAutospacing="1" w:after="0" w:line="240" w:lineRule="auto"/>
              <w:ind w:left="60"/>
              <w:jc w:val="both"/>
              <w:rPr>
                <w:rFonts w:ascii="Arial" w:eastAsia="Times New Roman" w:hAnsi="Arial" w:cs="Arial"/>
                <w:color w:val="000000"/>
                <w:sz w:val="24"/>
                <w:szCs w:val="24"/>
                <w:lang w:eastAsia="es-MX"/>
              </w:rPr>
            </w:pPr>
          </w:p>
          <w:p w:rsidR="00A615B7" w:rsidRPr="008D5770" w:rsidRDefault="00A615B7" w:rsidP="00A615B7">
            <w:pPr>
              <w:spacing w:before="100" w:beforeAutospacing="1" w:after="0" w:line="240" w:lineRule="auto"/>
              <w:ind w:left="60"/>
              <w:jc w:val="both"/>
              <w:rPr>
                <w:rFonts w:ascii="Arial" w:eastAsia="Times New Roman" w:hAnsi="Arial" w:cs="Arial"/>
                <w:color w:val="000000"/>
                <w:sz w:val="24"/>
                <w:szCs w:val="24"/>
                <w:lang w:eastAsia="es-MX"/>
              </w:rPr>
            </w:pPr>
            <w:r w:rsidRPr="008D5770">
              <w:rPr>
                <w:rFonts w:ascii="Arial" w:eastAsia="Times New Roman" w:hAnsi="Arial" w:cs="Arial"/>
                <w:color w:val="000000"/>
                <w:sz w:val="24"/>
                <w:szCs w:val="24"/>
                <w:lang w:eastAsia="es-MX"/>
              </w:rPr>
              <w:t>-¿Estáis seguros de que no van a volver a caer esas gotas que asustaron a mamá?</w:t>
            </w:r>
          </w:p>
          <w:p w:rsidR="00A615B7" w:rsidRPr="008D5770" w:rsidRDefault="00A615B7" w:rsidP="00A615B7">
            <w:pPr>
              <w:spacing w:before="100" w:beforeAutospacing="1" w:after="0" w:line="240" w:lineRule="auto"/>
              <w:ind w:left="60"/>
              <w:jc w:val="both"/>
              <w:rPr>
                <w:rFonts w:ascii="Arial" w:eastAsia="Times New Roman" w:hAnsi="Arial" w:cs="Arial"/>
                <w:color w:val="000000"/>
                <w:sz w:val="24"/>
                <w:szCs w:val="24"/>
                <w:lang w:eastAsia="es-MX"/>
              </w:rPr>
            </w:pPr>
          </w:p>
          <w:p w:rsidR="00A615B7" w:rsidRPr="008D5770" w:rsidRDefault="00A615B7" w:rsidP="00A615B7">
            <w:pPr>
              <w:spacing w:before="100" w:beforeAutospacing="1" w:after="0" w:line="240" w:lineRule="auto"/>
              <w:ind w:left="60"/>
              <w:jc w:val="both"/>
              <w:rPr>
                <w:rFonts w:ascii="Arial" w:eastAsia="Times New Roman" w:hAnsi="Arial" w:cs="Arial"/>
                <w:color w:val="000000"/>
                <w:sz w:val="24"/>
                <w:szCs w:val="24"/>
                <w:lang w:eastAsia="es-MX"/>
              </w:rPr>
            </w:pPr>
            <w:r w:rsidRPr="008D5770">
              <w:rPr>
                <w:rFonts w:ascii="Arial" w:eastAsia="Times New Roman" w:hAnsi="Arial" w:cs="Arial"/>
                <w:color w:val="000000"/>
                <w:sz w:val="24"/>
                <w:szCs w:val="24"/>
                <w:lang w:eastAsia="es-MX"/>
              </w:rPr>
              <w:t xml:space="preserve">La gallina Kika no sabe qué decir y lo habla con papá gallo. </w:t>
            </w:r>
            <w:proofErr w:type="spellStart"/>
            <w:r w:rsidRPr="008D5770">
              <w:rPr>
                <w:rFonts w:ascii="Arial" w:eastAsia="Times New Roman" w:hAnsi="Arial" w:cs="Arial"/>
                <w:color w:val="000000"/>
                <w:sz w:val="24"/>
                <w:szCs w:val="24"/>
                <w:lang w:eastAsia="es-MX"/>
              </w:rPr>
              <w:t>Koko</w:t>
            </w:r>
            <w:proofErr w:type="spellEnd"/>
            <w:r w:rsidRPr="008D5770">
              <w:rPr>
                <w:rFonts w:ascii="Arial" w:eastAsia="Times New Roman" w:hAnsi="Arial" w:cs="Arial"/>
                <w:color w:val="000000"/>
                <w:sz w:val="24"/>
                <w:szCs w:val="24"/>
                <w:lang w:eastAsia="es-MX"/>
              </w:rPr>
              <w:t xml:space="preserve"> les explica que la lluvia no es mala, que mamá se asustó porque no se lo esperaba y porque no quería que se mojaran y pudieran ponerse malos por la humedad.</w:t>
            </w:r>
          </w:p>
          <w:p w:rsidR="00A615B7" w:rsidRPr="008D5770" w:rsidRDefault="00A615B7" w:rsidP="00A615B7">
            <w:pPr>
              <w:spacing w:before="100" w:beforeAutospacing="1" w:after="0" w:line="240" w:lineRule="auto"/>
              <w:ind w:left="60"/>
              <w:jc w:val="both"/>
              <w:rPr>
                <w:rFonts w:ascii="Arial" w:eastAsia="Times New Roman" w:hAnsi="Arial" w:cs="Arial"/>
                <w:color w:val="000000"/>
                <w:sz w:val="24"/>
                <w:szCs w:val="24"/>
                <w:lang w:eastAsia="es-MX"/>
              </w:rPr>
            </w:pPr>
          </w:p>
          <w:p w:rsidR="00A615B7" w:rsidRPr="008D5770" w:rsidRDefault="00A615B7" w:rsidP="00A615B7">
            <w:pPr>
              <w:spacing w:before="100" w:beforeAutospacing="1" w:after="0" w:line="240" w:lineRule="auto"/>
              <w:ind w:left="60"/>
              <w:jc w:val="both"/>
              <w:rPr>
                <w:rFonts w:ascii="Arial" w:eastAsia="Times New Roman" w:hAnsi="Arial" w:cs="Arial"/>
                <w:color w:val="000000"/>
                <w:sz w:val="24"/>
                <w:szCs w:val="24"/>
                <w:lang w:eastAsia="es-MX"/>
              </w:rPr>
            </w:pPr>
            <w:r w:rsidRPr="008D5770">
              <w:rPr>
                <w:rFonts w:ascii="Arial" w:eastAsia="Times New Roman" w:hAnsi="Arial" w:cs="Arial"/>
                <w:color w:val="000000"/>
                <w:sz w:val="24"/>
                <w:szCs w:val="24"/>
                <w:lang w:eastAsia="es-MX"/>
              </w:rPr>
              <w:t>Para que los pollitos no tengan ya su primer miedo deciden que si vuelven a ver nubes oscuras seguirán con el paseo y así los pequeños pollitos podrán comprobar que es verdad que no pasa nada malo. Y así fue; las nubes blancas se tornaron negras y gotitas pequeñas empezaron a caer del cielo. Los pollitos piaban y piaban y mamá les dijo:</w:t>
            </w:r>
          </w:p>
          <w:p w:rsidR="00A615B7" w:rsidRPr="008D5770" w:rsidRDefault="00A615B7" w:rsidP="00A615B7">
            <w:pPr>
              <w:spacing w:before="100" w:beforeAutospacing="1" w:after="0" w:line="240" w:lineRule="auto"/>
              <w:ind w:left="60"/>
              <w:jc w:val="both"/>
              <w:rPr>
                <w:rFonts w:ascii="Arial" w:eastAsia="Times New Roman" w:hAnsi="Arial" w:cs="Arial"/>
                <w:color w:val="000000"/>
                <w:sz w:val="24"/>
                <w:szCs w:val="24"/>
                <w:lang w:eastAsia="es-MX"/>
              </w:rPr>
            </w:pPr>
          </w:p>
          <w:p w:rsidR="00A615B7" w:rsidRPr="008D5770" w:rsidRDefault="00A615B7" w:rsidP="00A615B7">
            <w:pPr>
              <w:spacing w:before="100" w:beforeAutospacing="1" w:after="0" w:line="240" w:lineRule="auto"/>
              <w:ind w:left="60"/>
              <w:jc w:val="both"/>
              <w:rPr>
                <w:rFonts w:ascii="Arial" w:eastAsia="Times New Roman" w:hAnsi="Arial" w:cs="Arial"/>
                <w:color w:val="000000"/>
                <w:sz w:val="24"/>
                <w:szCs w:val="24"/>
                <w:lang w:eastAsia="es-MX"/>
              </w:rPr>
            </w:pPr>
            <w:r w:rsidRPr="008D5770">
              <w:rPr>
                <w:rFonts w:ascii="Arial" w:eastAsia="Times New Roman" w:hAnsi="Arial" w:cs="Arial"/>
                <w:color w:val="000000"/>
                <w:sz w:val="24"/>
                <w:szCs w:val="24"/>
                <w:lang w:eastAsia="es-MX"/>
              </w:rPr>
              <w:lastRenderedPageBreak/>
              <w:t>Los pollitos y la lluvia-Chicos, estad tranquilos. Vamos a seguir con el paseo y luego tranquilamente daremos la vuelta para casa. Además, no quiero que os volváis a hacer daño porque caigáis como ayer. El agua no hace nada.</w:t>
            </w:r>
          </w:p>
          <w:p w:rsidR="00A615B7" w:rsidRPr="008D5770" w:rsidRDefault="00A615B7" w:rsidP="00A615B7">
            <w:pPr>
              <w:spacing w:before="100" w:beforeAutospacing="1" w:after="0" w:line="240" w:lineRule="auto"/>
              <w:ind w:left="60"/>
              <w:jc w:val="both"/>
              <w:rPr>
                <w:rFonts w:ascii="Arial" w:eastAsia="Times New Roman" w:hAnsi="Arial" w:cs="Arial"/>
                <w:color w:val="000000"/>
                <w:sz w:val="24"/>
                <w:szCs w:val="24"/>
                <w:lang w:eastAsia="es-MX"/>
              </w:rPr>
            </w:pPr>
          </w:p>
          <w:p w:rsidR="00A615B7" w:rsidRDefault="00A615B7" w:rsidP="00A615B7">
            <w:pPr>
              <w:spacing w:before="100" w:beforeAutospacing="1" w:after="0" w:line="240" w:lineRule="auto"/>
              <w:ind w:left="60"/>
              <w:jc w:val="both"/>
              <w:rPr>
                <w:rFonts w:ascii="Arial" w:eastAsia="Times New Roman" w:hAnsi="Arial" w:cs="Arial"/>
                <w:color w:val="000000"/>
                <w:sz w:val="24"/>
                <w:szCs w:val="24"/>
                <w:lang w:eastAsia="es-MX"/>
              </w:rPr>
            </w:pPr>
            <w:r w:rsidRPr="008D5770">
              <w:rPr>
                <w:rFonts w:ascii="Arial" w:eastAsia="Times New Roman" w:hAnsi="Arial" w:cs="Arial"/>
                <w:color w:val="000000"/>
                <w:sz w:val="24"/>
                <w:szCs w:val="24"/>
                <w:lang w:eastAsia="es-MX"/>
              </w:rPr>
              <w:t>Los pollitos estaban nerviosos, pero una vez que vieron que no ocurría nada malo disfrutaron con la lluvia que caía en sus picos y les daba sensación de frescor, de mojarse unos a otros con el agua y al final aquello que tenían miedo se convirtió en un juego.</w:t>
            </w:r>
          </w:p>
          <w:p w:rsidR="008D5770" w:rsidRPr="001A0541" w:rsidRDefault="008D5770" w:rsidP="00A615B7">
            <w:pPr>
              <w:spacing w:before="100" w:beforeAutospacing="1" w:after="0" w:line="240" w:lineRule="auto"/>
              <w:ind w:left="60"/>
              <w:jc w:val="both"/>
              <w:rPr>
                <w:rFonts w:ascii="Arial" w:eastAsia="Times New Roman" w:hAnsi="Arial" w:cs="Arial"/>
                <w:color w:val="000000"/>
                <w:sz w:val="24"/>
                <w:szCs w:val="24"/>
                <w:lang w:eastAsia="es-MX"/>
              </w:rPr>
            </w:pPr>
          </w:p>
        </w:tc>
      </w:tr>
      <w:tr w:rsidR="00A615B7" w:rsidRPr="001A0541" w:rsidTr="00A615B7">
        <w:trPr>
          <w:trHeight w:val="1828"/>
        </w:trPr>
        <w:tc>
          <w:tcPr>
            <w:tcW w:w="21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15B7" w:rsidRPr="001A0541" w:rsidRDefault="00A615B7" w:rsidP="001A0541">
            <w:pPr>
              <w:spacing w:after="0" w:line="240" w:lineRule="auto"/>
              <w:ind w:left="173" w:right="113"/>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lastRenderedPageBreak/>
              <w:t>Personajes.</w:t>
            </w:r>
          </w:p>
        </w:tc>
        <w:tc>
          <w:tcPr>
            <w:tcW w:w="11132" w:type="dxa"/>
            <w:tcBorders>
              <w:top w:val="nil"/>
              <w:left w:val="nil"/>
              <w:bottom w:val="single" w:sz="8" w:space="0" w:color="auto"/>
              <w:right w:val="single" w:sz="8" w:space="0" w:color="auto"/>
            </w:tcBorders>
            <w:tcMar>
              <w:top w:w="0" w:type="dxa"/>
              <w:left w:w="108" w:type="dxa"/>
              <w:bottom w:w="0" w:type="dxa"/>
              <w:right w:w="108" w:type="dxa"/>
            </w:tcMar>
            <w:hideMark/>
          </w:tcPr>
          <w:p w:rsidR="008D5770" w:rsidRPr="008D5770" w:rsidRDefault="00A615B7" w:rsidP="001A0541">
            <w:pPr>
              <w:spacing w:before="100" w:beforeAutospacing="1" w:after="0" w:line="240" w:lineRule="auto"/>
              <w:ind w:left="60"/>
              <w:jc w:val="both"/>
              <w:rPr>
                <w:rFonts w:ascii="Arial" w:eastAsia="Times New Roman" w:hAnsi="Arial" w:cs="Arial"/>
                <w:color w:val="000000"/>
                <w:sz w:val="24"/>
                <w:szCs w:val="24"/>
                <w:lang w:eastAsia="es-MX"/>
              </w:rPr>
            </w:pPr>
            <w:r w:rsidRPr="001A0541">
              <w:rPr>
                <w:rFonts w:ascii="Arial" w:eastAsia="Times New Roman" w:hAnsi="Arial" w:cs="Arial"/>
                <w:b/>
                <w:bCs/>
                <w:color w:val="000000"/>
                <w:sz w:val="24"/>
                <w:szCs w:val="24"/>
                <w:lang w:eastAsia="es-MX"/>
              </w:rPr>
              <w:t> </w:t>
            </w:r>
          </w:p>
          <w:p w:rsidR="008D5770" w:rsidRPr="008D5770" w:rsidRDefault="008D5770" w:rsidP="008D5770">
            <w:pPr>
              <w:rPr>
                <w:rFonts w:ascii="Arial" w:eastAsia="Times New Roman" w:hAnsi="Arial" w:cs="Arial"/>
                <w:sz w:val="24"/>
                <w:szCs w:val="24"/>
                <w:lang w:eastAsia="es-MX"/>
              </w:rPr>
            </w:pPr>
          </w:p>
          <w:p w:rsidR="00A615B7" w:rsidRPr="008D5770" w:rsidRDefault="008D5770" w:rsidP="008D5770">
            <w:pPr>
              <w:rPr>
                <w:rFonts w:ascii="Arial" w:eastAsia="Times New Roman" w:hAnsi="Arial" w:cs="Arial"/>
                <w:sz w:val="24"/>
                <w:szCs w:val="24"/>
                <w:lang w:eastAsia="es-MX"/>
              </w:rPr>
            </w:pPr>
            <w:r w:rsidRPr="008D5770">
              <w:rPr>
                <w:rFonts w:ascii="Arial" w:hAnsi="Arial" w:cs="Arial"/>
                <w:noProof/>
                <w:lang w:eastAsia="es-MX"/>
              </w:rPr>
              <w:drawing>
                <wp:inline distT="0" distB="0" distL="0" distR="0">
                  <wp:extent cx="3877945" cy="2049517"/>
                  <wp:effectExtent l="0" t="0" r="8255" b="8255"/>
                  <wp:docPr id="6" name="Imagen 6" descr="Los pollitos y la llu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s pollitos y la lluv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3255" cy="2057608"/>
                          </a:xfrm>
                          <a:prstGeom prst="rect">
                            <a:avLst/>
                          </a:prstGeom>
                          <a:noFill/>
                          <a:ln>
                            <a:noFill/>
                          </a:ln>
                        </pic:spPr>
                      </pic:pic>
                    </a:graphicData>
                  </a:graphic>
                </wp:inline>
              </w:drawing>
            </w:r>
            <w:r w:rsidRPr="008D5770">
              <w:rPr>
                <w:rFonts w:ascii="Arial" w:eastAsia="Times New Roman" w:hAnsi="Arial" w:cs="Arial"/>
                <w:sz w:val="24"/>
                <w:szCs w:val="24"/>
                <w:lang w:eastAsia="es-MX"/>
              </w:rPr>
              <w:t xml:space="preserve"> </w:t>
            </w:r>
            <w:r>
              <w:rPr>
                <w:rFonts w:ascii="Arial" w:eastAsia="Times New Roman" w:hAnsi="Arial" w:cs="Arial"/>
                <w:sz w:val="32"/>
                <w:szCs w:val="24"/>
                <w:lang w:eastAsia="es-MX"/>
              </w:rPr>
              <w:t>Gallina, Gallo y</w:t>
            </w:r>
            <w:r w:rsidRPr="008D5770">
              <w:rPr>
                <w:rFonts w:ascii="Arial" w:eastAsia="Times New Roman" w:hAnsi="Arial" w:cs="Arial"/>
                <w:sz w:val="32"/>
                <w:szCs w:val="24"/>
                <w:lang w:eastAsia="es-MX"/>
              </w:rPr>
              <w:t xml:space="preserve"> 7 pollitos</w:t>
            </w:r>
            <w:r>
              <w:rPr>
                <w:rFonts w:ascii="Arial" w:eastAsia="Times New Roman" w:hAnsi="Arial" w:cs="Arial"/>
                <w:sz w:val="32"/>
                <w:szCs w:val="24"/>
                <w:lang w:eastAsia="es-MX"/>
              </w:rPr>
              <w:t>.</w:t>
            </w:r>
          </w:p>
        </w:tc>
      </w:tr>
      <w:tr w:rsidR="00A615B7" w:rsidRPr="001A0541" w:rsidTr="00A615B7">
        <w:trPr>
          <w:trHeight w:val="1552"/>
        </w:trPr>
        <w:tc>
          <w:tcPr>
            <w:tcW w:w="21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15B7" w:rsidRPr="001A0541" w:rsidRDefault="00A615B7" w:rsidP="001A0541">
            <w:pPr>
              <w:spacing w:after="0" w:line="240" w:lineRule="auto"/>
              <w:ind w:left="173" w:right="113"/>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lastRenderedPageBreak/>
              <w:t>Vestuario.</w:t>
            </w:r>
          </w:p>
        </w:tc>
        <w:tc>
          <w:tcPr>
            <w:tcW w:w="11132" w:type="dxa"/>
            <w:tcBorders>
              <w:top w:val="nil"/>
              <w:left w:val="nil"/>
              <w:bottom w:val="single" w:sz="8" w:space="0" w:color="auto"/>
              <w:right w:val="single" w:sz="8" w:space="0" w:color="auto"/>
            </w:tcBorders>
            <w:tcMar>
              <w:top w:w="0" w:type="dxa"/>
              <w:left w:w="108" w:type="dxa"/>
              <w:bottom w:w="0" w:type="dxa"/>
              <w:right w:w="108" w:type="dxa"/>
            </w:tcMar>
            <w:hideMark/>
          </w:tcPr>
          <w:p w:rsidR="00A615B7" w:rsidRDefault="00A615B7" w:rsidP="001A0541">
            <w:pPr>
              <w:spacing w:before="100" w:beforeAutospacing="1" w:after="0" w:line="240" w:lineRule="auto"/>
              <w:ind w:left="60"/>
              <w:jc w:val="both"/>
            </w:pPr>
            <w:r w:rsidRPr="001A0541">
              <w:rPr>
                <w:rFonts w:ascii="Arial" w:eastAsia="Times New Roman" w:hAnsi="Arial" w:cs="Arial"/>
                <w:b/>
                <w:bCs/>
                <w:color w:val="000000"/>
                <w:sz w:val="24"/>
                <w:szCs w:val="24"/>
                <w:lang w:eastAsia="es-MX"/>
              </w:rPr>
              <w:t> </w:t>
            </w:r>
            <w:r w:rsidR="008D5770" w:rsidRPr="008D5770">
              <w:rPr>
                <w:rFonts w:ascii="Arial" w:eastAsia="Times New Roman" w:hAnsi="Arial" w:cs="Arial"/>
                <w:b/>
                <w:bCs/>
                <w:color w:val="000000"/>
                <w:sz w:val="24"/>
                <w:szCs w:val="24"/>
                <w:lang w:eastAsia="es-MX"/>
              </w:rPr>
              <w:drawing>
                <wp:inline distT="0" distB="0" distL="0" distR="0">
                  <wp:extent cx="3404899" cy="2820692"/>
                  <wp:effectExtent l="0" t="0" r="5080" b="0"/>
                  <wp:docPr id="7" name="Imagen 7" descr="Pin en La hora del cu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n en La hora del cuen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0574" cy="2833678"/>
                          </a:xfrm>
                          <a:prstGeom prst="rect">
                            <a:avLst/>
                          </a:prstGeom>
                          <a:noFill/>
                          <a:ln>
                            <a:noFill/>
                          </a:ln>
                        </pic:spPr>
                      </pic:pic>
                    </a:graphicData>
                  </a:graphic>
                </wp:inline>
              </w:drawing>
            </w:r>
            <w:r w:rsidR="008D5770" w:rsidRPr="008D5770">
              <w:t xml:space="preserve"> </w:t>
            </w:r>
            <w:r w:rsidR="008D5770" w:rsidRPr="008D5770">
              <w:rPr>
                <w:rFonts w:ascii="Arial" w:eastAsia="Times New Roman" w:hAnsi="Arial" w:cs="Arial"/>
                <w:b/>
                <w:bCs/>
                <w:color w:val="000000"/>
                <w:sz w:val="24"/>
                <w:szCs w:val="24"/>
                <w:lang w:eastAsia="es-MX"/>
              </w:rPr>
              <w:drawing>
                <wp:inline distT="0" distB="0" distL="0" distR="0">
                  <wp:extent cx="2899410" cy="2805574"/>
                  <wp:effectExtent l="0" t="0" r="0" b="0"/>
                  <wp:docPr id="8" name="Imagen 8" descr="VAMOS CRECIENDO...: DISFRAZ DE GALLINA | Disfraz de gallina, Disfraz de  pollo, Disfraz de pollo cas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AMOS CRECIENDO...: DISFRAZ DE GALLINA | Disfraz de gallina, Disfraz de  pollo, Disfraz de pollo caser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2438" cy="2827857"/>
                          </a:xfrm>
                          <a:prstGeom prst="rect">
                            <a:avLst/>
                          </a:prstGeom>
                          <a:noFill/>
                          <a:ln>
                            <a:noFill/>
                          </a:ln>
                        </pic:spPr>
                      </pic:pic>
                    </a:graphicData>
                  </a:graphic>
                </wp:inline>
              </w:drawing>
            </w:r>
          </w:p>
          <w:p w:rsidR="008D5770" w:rsidRDefault="008D5770" w:rsidP="001A0541">
            <w:pPr>
              <w:spacing w:before="100" w:beforeAutospacing="1" w:after="0" w:line="240" w:lineRule="auto"/>
              <w:ind w:left="60"/>
              <w:jc w:val="both"/>
            </w:pPr>
          </w:p>
          <w:p w:rsidR="008D5770" w:rsidRPr="001A0541" w:rsidRDefault="008D5770" w:rsidP="001A0541">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8D5770">
              <w:rPr>
                <w:rFonts w:ascii="Times New Roman" w:eastAsia="Times New Roman" w:hAnsi="Times New Roman" w:cs="Times New Roman"/>
                <w:color w:val="000000"/>
                <w:sz w:val="24"/>
                <w:szCs w:val="24"/>
                <w:lang w:eastAsia="es-MX"/>
              </w:rPr>
              <w:lastRenderedPageBreak/>
              <w:drawing>
                <wp:inline distT="0" distB="0" distL="0" distR="0">
                  <wp:extent cx="4130565" cy="3184525"/>
                  <wp:effectExtent l="0" t="0" r="3810" b="0"/>
                  <wp:docPr id="9" name="Imagen 9" descr="8 ideas de Disfraces | disfraces, disfraz de patito, disfraces de anim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8 ideas de Disfraces | disfraces, disfraz de patito, disfraces de animal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6965" cy="3189459"/>
                          </a:xfrm>
                          <a:prstGeom prst="rect">
                            <a:avLst/>
                          </a:prstGeom>
                          <a:noFill/>
                          <a:ln>
                            <a:noFill/>
                          </a:ln>
                        </pic:spPr>
                      </pic:pic>
                    </a:graphicData>
                  </a:graphic>
                </wp:inline>
              </w:drawing>
            </w:r>
          </w:p>
        </w:tc>
      </w:tr>
      <w:tr w:rsidR="00A615B7" w:rsidRPr="001A0541" w:rsidTr="00A615B7">
        <w:trPr>
          <w:trHeight w:val="1552"/>
        </w:trPr>
        <w:tc>
          <w:tcPr>
            <w:tcW w:w="21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15B7" w:rsidRPr="001A0541" w:rsidRDefault="00A615B7" w:rsidP="001A0541">
            <w:pPr>
              <w:spacing w:after="0" w:line="240" w:lineRule="auto"/>
              <w:ind w:left="173" w:right="113"/>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lastRenderedPageBreak/>
              <w:t>Maquillaje.</w:t>
            </w:r>
          </w:p>
        </w:tc>
        <w:tc>
          <w:tcPr>
            <w:tcW w:w="11132" w:type="dxa"/>
            <w:tcBorders>
              <w:top w:val="nil"/>
              <w:left w:val="nil"/>
              <w:bottom w:val="single" w:sz="8" w:space="0" w:color="auto"/>
              <w:right w:val="single" w:sz="8" w:space="0" w:color="auto"/>
            </w:tcBorders>
            <w:tcMar>
              <w:top w:w="0" w:type="dxa"/>
              <w:left w:w="108" w:type="dxa"/>
              <w:bottom w:w="0" w:type="dxa"/>
              <w:right w:w="108" w:type="dxa"/>
            </w:tcMar>
            <w:hideMark/>
          </w:tcPr>
          <w:p w:rsidR="008D5770" w:rsidRPr="008D5770" w:rsidRDefault="00A615B7" w:rsidP="001A0541">
            <w:pPr>
              <w:spacing w:before="100" w:beforeAutospacing="1" w:after="0" w:line="240" w:lineRule="auto"/>
              <w:ind w:left="60"/>
              <w:jc w:val="both"/>
              <w:rPr>
                <w:rFonts w:ascii="Times New Roman" w:eastAsia="Times New Roman" w:hAnsi="Times New Roman" w:cs="Times New Roman"/>
                <w:color w:val="000000"/>
                <w:sz w:val="28"/>
                <w:szCs w:val="24"/>
                <w:lang w:eastAsia="es-MX"/>
              </w:rPr>
            </w:pPr>
            <w:r w:rsidRPr="001A0541">
              <w:rPr>
                <w:rFonts w:ascii="Arial" w:eastAsia="Times New Roman" w:hAnsi="Arial" w:cs="Arial"/>
                <w:b/>
                <w:bCs/>
                <w:color w:val="000000"/>
                <w:sz w:val="28"/>
                <w:szCs w:val="24"/>
                <w:lang w:eastAsia="es-MX"/>
              </w:rPr>
              <w:t> </w:t>
            </w:r>
          </w:p>
          <w:p w:rsidR="00A615B7" w:rsidRPr="008D5770" w:rsidRDefault="008D5770" w:rsidP="008D5770">
            <w:pPr>
              <w:rPr>
                <w:rFonts w:ascii="Arial" w:eastAsia="Times New Roman" w:hAnsi="Arial" w:cs="Arial"/>
                <w:sz w:val="28"/>
                <w:szCs w:val="24"/>
                <w:lang w:eastAsia="es-MX"/>
              </w:rPr>
            </w:pPr>
            <w:r w:rsidRPr="008D5770">
              <w:rPr>
                <w:rFonts w:ascii="Arial" w:eastAsia="Times New Roman" w:hAnsi="Arial" w:cs="Arial"/>
                <w:sz w:val="28"/>
                <w:szCs w:val="24"/>
                <w:lang w:eastAsia="es-MX"/>
              </w:rPr>
              <w:t>Se usará pintura naranja para pintar el pico si es que no se consiguen antifaces.</w:t>
            </w:r>
          </w:p>
        </w:tc>
      </w:tr>
      <w:tr w:rsidR="00A615B7" w:rsidRPr="001A0541" w:rsidTr="00A615B7">
        <w:trPr>
          <w:trHeight w:val="1697"/>
        </w:trPr>
        <w:tc>
          <w:tcPr>
            <w:tcW w:w="21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15B7" w:rsidRPr="001A0541" w:rsidRDefault="00A615B7" w:rsidP="001A0541">
            <w:pPr>
              <w:spacing w:after="0" w:line="240" w:lineRule="auto"/>
              <w:ind w:left="173" w:right="113"/>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Iluminación.</w:t>
            </w:r>
          </w:p>
        </w:tc>
        <w:tc>
          <w:tcPr>
            <w:tcW w:w="11132" w:type="dxa"/>
            <w:tcBorders>
              <w:top w:val="nil"/>
              <w:left w:val="nil"/>
              <w:bottom w:val="single" w:sz="8" w:space="0" w:color="auto"/>
              <w:right w:val="single" w:sz="8" w:space="0" w:color="auto"/>
            </w:tcBorders>
            <w:tcMar>
              <w:top w:w="0" w:type="dxa"/>
              <w:left w:w="108" w:type="dxa"/>
              <w:bottom w:w="0" w:type="dxa"/>
              <w:right w:w="108" w:type="dxa"/>
            </w:tcMar>
            <w:hideMark/>
          </w:tcPr>
          <w:p w:rsidR="00A615B7" w:rsidRDefault="00A615B7" w:rsidP="001A0541">
            <w:pPr>
              <w:spacing w:before="100" w:beforeAutospacing="1" w:after="0" w:line="240" w:lineRule="auto"/>
              <w:ind w:left="60"/>
              <w:jc w:val="both"/>
              <w:rPr>
                <w:rFonts w:ascii="Arial" w:eastAsia="Times New Roman" w:hAnsi="Arial" w:cs="Arial"/>
                <w:b/>
                <w:bCs/>
                <w:color w:val="000000"/>
                <w:sz w:val="24"/>
                <w:szCs w:val="24"/>
                <w:lang w:eastAsia="es-MX"/>
              </w:rPr>
            </w:pPr>
            <w:r w:rsidRPr="001A0541">
              <w:rPr>
                <w:rFonts w:ascii="Arial" w:eastAsia="Times New Roman" w:hAnsi="Arial" w:cs="Arial"/>
                <w:b/>
                <w:bCs/>
                <w:color w:val="000000"/>
                <w:sz w:val="24"/>
                <w:szCs w:val="24"/>
                <w:lang w:eastAsia="es-MX"/>
              </w:rPr>
              <w:t> </w:t>
            </w:r>
          </w:p>
          <w:p w:rsidR="00946D64" w:rsidRPr="00946D64" w:rsidRDefault="00946D64" w:rsidP="00946D64">
            <w:pPr>
              <w:spacing w:before="100" w:beforeAutospacing="1" w:after="0" w:line="240" w:lineRule="auto"/>
              <w:ind w:left="60"/>
              <w:rPr>
                <w:rFonts w:ascii="Arial" w:eastAsia="Times New Roman" w:hAnsi="Arial" w:cs="Arial"/>
                <w:color w:val="000000"/>
                <w:sz w:val="28"/>
                <w:szCs w:val="24"/>
                <w:lang w:eastAsia="es-MX"/>
              </w:rPr>
            </w:pPr>
            <w:r w:rsidRPr="00946D64">
              <w:rPr>
                <w:rFonts w:ascii="Arial" w:eastAsia="Times New Roman" w:hAnsi="Arial" w:cs="Arial"/>
                <w:color w:val="000000"/>
                <w:sz w:val="28"/>
                <w:szCs w:val="24"/>
                <w:lang w:eastAsia="es-MX"/>
              </w:rPr>
              <w:t>La historia se lleva a cabo durante el día, así que se utiliza una luz tenue e incluso anaranjada,</w:t>
            </w:r>
            <w:r>
              <w:rPr>
                <w:rFonts w:ascii="Arial" w:eastAsia="Times New Roman" w:hAnsi="Arial" w:cs="Arial"/>
                <w:color w:val="000000"/>
                <w:sz w:val="28"/>
                <w:szCs w:val="24"/>
                <w:lang w:eastAsia="es-MX"/>
              </w:rPr>
              <w:t xml:space="preserve"> </w:t>
            </w:r>
            <w:r w:rsidRPr="00946D64">
              <w:rPr>
                <w:rFonts w:ascii="Arial" w:eastAsia="Times New Roman" w:hAnsi="Arial" w:cs="Arial"/>
                <w:color w:val="000000"/>
                <w:sz w:val="28"/>
                <w:szCs w:val="24"/>
                <w:lang w:eastAsia="es-MX"/>
              </w:rPr>
              <w:t>si hay presupuesto se puede usar un reflector o si no con focos de luz blanca y papel china para</w:t>
            </w:r>
            <w:r>
              <w:rPr>
                <w:rFonts w:ascii="Arial" w:eastAsia="Times New Roman" w:hAnsi="Arial" w:cs="Arial"/>
                <w:color w:val="000000"/>
                <w:sz w:val="28"/>
                <w:szCs w:val="24"/>
                <w:lang w:eastAsia="es-MX"/>
              </w:rPr>
              <w:t xml:space="preserve"> un mejor efecto.</w:t>
            </w:r>
          </w:p>
          <w:p w:rsidR="00946D64" w:rsidRPr="001A0541" w:rsidRDefault="00946D64" w:rsidP="00946D64">
            <w:pPr>
              <w:spacing w:before="100" w:beforeAutospacing="1" w:after="0" w:line="240" w:lineRule="auto"/>
              <w:rPr>
                <w:rFonts w:ascii="Times New Roman" w:eastAsia="Times New Roman" w:hAnsi="Times New Roman" w:cs="Times New Roman"/>
                <w:color w:val="000000"/>
                <w:sz w:val="24"/>
                <w:szCs w:val="24"/>
                <w:lang w:eastAsia="es-MX"/>
              </w:rPr>
            </w:pPr>
          </w:p>
        </w:tc>
      </w:tr>
      <w:tr w:rsidR="00A615B7" w:rsidRPr="001A0541" w:rsidTr="00A615B7">
        <w:trPr>
          <w:trHeight w:val="1697"/>
        </w:trPr>
        <w:tc>
          <w:tcPr>
            <w:tcW w:w="21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15B7" w:rsidRPr="001A0541" w:rsidRDefault="00A615B7" w:rsidP="001A0541">
            <w:pPr>
              <w:spacing w:after="0" w:line="240" w:lineRule="auto"/>
              <w:ind w:left="173" w:right="113"/>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lastRenderedPageBreak/>
              <w:t>Efectos especiales.</w:t>
            </w:r>
          </w:p>
        </w:tc>
        <w:tc>
          <w:tcPr>
            <w:tcW w:w="11132" w:type="dxa"/>
            <w:tcBorders>
              <w:top w:val="nil"/>
              <w:left w:val="nil"/>
              <w:bottom w:val="single" w:sz="8" w:space="0" w:color="auto"/>
              <w:right w:val="single" w:sz="8" w:space="0" w:color="auto"/>
            </w:tcBorders>
            <w:tcMar>
              <w:top w:w="0" w:type="dxa"/>
              <w:left w:w="108" w:type="dxa"/>
              <w:bottom w:w="0" w:type="dxa"/>
              <w:right w:w="108" w:type="dxa"/>
            </w:tcMar>
            <w:hideMark/>
          </w:tcPr>
          <w:p w:rsidR="00A615B7" w:rsidRDefault="00A615B7" w:rsidP="001A0541">
            <w:pPr>
              <w:spacing w:before="100" w:beforeAutospacing="1" w:after="0" w:line="240" w:lineRule="auto"/>
              <w:ind w:left="60"/>
              <w:jc w:val="both"/>
              <w:rPr>
                <w:rFonts w:ascii="Arial" w:eastAsia="Times New Roman" w:hAnsi="Arial" w:cs="Arial"/>
                <w:b/>
                <w:bCs/>
                <w:color w:val="000000"/>
                <w:sz w:val="24"/>
                <w:szCs w:val="24"/>
                <w:lang w:eastAsia="es-MX"/>
              </w:rPr>
            </w:pPr>
            <w:r w:rsidRPr="001A0541">
              <w:rPr>
                <w:rFonts w:ascii="Arial" w:eastAsia="Times New Roman" w:hAnsi="Arial" w:cs="Arial"/>
                <w:b/>
                <w:bCs/>
                <w:color w:val="000000"/>
                <w:sz w:val="24"/>
                <w:szCs w:val="24"/>
                <w:lang w:eastAsia="es-MX"/>
              </w:rPr>
              <w:t> </w:t>
            </w:r>
          </w:p>
          <w:p w:rsidR="00946D64" w:rsidRDefault="00946D64" w:rsidP="001A0541">
            <w:pPr>
              <w:spacing w:before="100" w:beforeAutospacing="1" w:after="0" w:line="240" w:lineRule="auto"/>
              <w:ind w:left="60"/>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Se usará una piñata como huevo para la representación del nacimiento de estos.</w:t>
            </w:r>
          </w:p>
          <w:p w:rsidR="00946D64" w:rsidRPr="001A0541" w:rsidRDefault="00946D64" w:rsidP="001A0541">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Pr>
                <w:rFonts w:ascii="Arial" w:eastAsia="Times New Roman" w:hAnsi="Arial" w:cs="Arial"/>
                <w:b/>
                <w:bCs/>
                <w:color w:val="000000"/>
                <w:sz w:val="24"/>
                <w:szCs w:val="24"/>
                <w:lang w:eastAsia="es-MX"/>
              </w:rPr>
              <w:t>Lluvia con papel crepe.</w:t>
            </w:r>
          </w:p>
        </w:tc>
      </w:tr>
      <w:tr w:rsidR="00A615B7" w:rsidRPr="001A0541" w:rsidTr="00A615B7">
        <w:trPr>
          <w:trHeight w:val="1697"/>
        </w:trPr>
        <w:tc>
          <w:tcPr>
            <w:tcW w:w="21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15B7" w:rsidRPr="001A0541" w:rsidRDefault="00A615B7" w:rsidP="001A0541">
            <w:pPr>
              <w:spacing w:after="0" w:line="240" w:lineRule="auto"/>
              <w:ind w:left="173" w:right="113"/>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     Música.</w:t>
            </w:r>
          </w:p>
        </w:tc>
        <w:tc>
          <w:tcPr>
            <w:tcW w:w="11132" w:type="dxa"/>
            <w:tcBorders>
              <w:top w:val="nil"/>
              <w:left w:val="nil"/>
              <w:bottom w:val="single" w:sz="8" w:space="0" w:color="auto"/>
              <w:right w:val="single" w:sz="8" w:space="0" w:color="auto"/>
            </w:tcBorders>
            <w:tcMar>
              <w:top w:w="0" w:type="dxa"/>
              <w:left w:w="108" w:type="dxa"/>
              <w:bottom w:w="0" w:type="dxa"/>
              <w:right w:w="108" w:type="dxa"/>
            </w:tcMar>
            <w:hideMark/>
          </w:tcPr>
          <w:p w:rsidR="00A615B7" w:rsidRDefault="00A615B7" w:rsidP="001A0541">
            <w:pPr>
              <w:spacing w:before="100" w:beforeAutospacing="1" w:after="0" w:line="240" w:lineRule="auto"/>
              <w:ind w:left="60"/>
              <w:jc w:val="both"/>
              <w:rPr>
                <w:rFonts w:ascii="Arial" w:eastAsia="Times New Roman" w:hAnsi="Arial" w:cs="Arial"/>
                <w:b/>
                <w:bCs/>
                <w:color w:val="000000"/>
                <w:sz w:val="24"/>
                <w:szCs w:val="24"/>
                <w:lang w:eastAsia="es-MX"/>
              </w:rPr>
            </w:pPr>
            <w:r w:rsidRPr="001A0541">
              <w:rPr>
                <w:rFonts w:ascii="Arial" w:eastAsia="Times New Roman" w:hAnsi="Arial" w:cs="Arial"/>
                <w:b/>
                <w:bCs/>
                <w:color w:val="000000"/>
                <w:sz w:val="24"/>
                <w:szCs w:val="24"/>
                <w:lang w:eastAsia="es-MX"/>
              </w:rPr>
              <w:t> </w:t>
            </w:r>
          </w:p>
          <w:p w:rsidR="00946D64" w:rsidRDefault="00946D64" w:rsidP="001A0541">
            <w:pPr>
              <w:spacing w:before="100" w:beforeAutospacing="1" w:after="0" w:line="240" w:lineRule="auto"/>
              <w:ind w:left="60"/>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Se utilizarán sonidos de lluvia, truenos.</w:t>
            </w:r>
          </w:p>
          <w:p w:rsidR="00946D64" w:rsidRDefault="00946D64" w:rsidP="001A0541">
            <w:pPr>
              <w:spacing w:before="100" w:beforeAutospacing="1" w:after="0" w:line="240" w:lineRule="auto"/>
              <w:ind w:left="60"/>
              <w:jc w:val="both"/>
              <w:rPr>
                <w:rFonts w:ascii="Arial" w:eastAsia="Times New Roman" w:hAnsi="Arial" w:cs="Arial"/>
                <w:b/>
                <w:bCs/>
                <w:color w:val="000000"/>
                <w:sz w:val="24"/>
                <w:szCs w:val="24"/>
                <w:lang w:eastAsia="es-MX"/>
              </w:rPr>
            </w:pPr>
            <w:r w:rsidRPr="00946D64">
              <w:rPr>
                <w:rFonts w:ascii="Arial" w:eastAsia="Times New Roman" w:hAnsi="Arial" w:cs="Arial"/>
                <w:b/>
                <w:bCs/>
                <w:color w:val="000000"/>
                <w:sz w:val="24"/>
                <w:szCs w:val="24"/>
                <w:lang w:eastAsia="es-MX"/>
              </w:rPr>
              <w:t>https://www.youtube.com/watch?v=iEAN9XAxHnY</w:t>
            </w:r>
          </w:p>
          <w:p w:rsidR="00946D64" w:rsidRDefault="00946D64" w:rsidP="001A0541">
            <w:pPr>
              <w:spacing w:before="100" w:beforeAutospacing="1" w:after="0" w:line="240" w:lineRule="auto"/>
              <w:ind w:left="60"/>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Sonidos de mañana.</w:t>
            </w:r>
          </w:p>
          <w:p w:rsidR="00946D64" w:rsidRDefault="00946D64" w:rsidP="001A0541">
            <w:pPr>
              <w:spacing w:before="100" w:beforeAutospacing="1" w:after="0" w:line="240" w:lineRule="auto"/>
              <w:ind w:left="60"/>
              <w:jc w:val="both"/>
              <w:rPr>
                <w:rFonts w:ascii="Arial" w:eastAsia="Times New Roman" w:hAnsi="Arial" w:cs="Arial"/>
                <w:b/>
                <w:bCs/>
                <w:color w:val="000000"/>
                <w:sz w:val="24"/>
                <w:szCs w:val="24"/>
                <w:lang w:eastAsia="es-MX"/>
              </w:rPr>
            </w:pPr>
            <w:r w:rsidRPr="00946D64">
              <w:rPr>
                <w:rFonts w:ascii="Arial" w:eastAsia="Times New Roman" w:hAnsi="Arial" w:cs="Arial"/>
                <w:b/>
                <w:bCs/>
                <w:color w:val="000000"/>
                <w:sz w:val="24"/>
                <w:szCs w:val="24"/>
                <w:lang w:eastAsia="es-MX"/>
              </w:rPr>
              <w:t>https://www.youtube.com/watch?v=Dfbb_x4RUYg</w:t>
            </w:r>
          </w:p>
          <w:p w:rsidR="00946D64" w:rsidRPr="001A0541" w:rsidRDefault="00946D64" w:rsidP="001A0541">
            <w:pPr>
              <w:spacing w:before="100" w:beforeAutospacing="1" w:after="0" w:line="240" w:lineRule="auto"/>
              <w:ind w:left="60"/>
              <w:jc w:val="both"/>
              <w:rPr>
                <w:rFonts w:ascii="Times New Roman" w:eastAsia="Times New Roman" w:hAnsi="Times New Roman" w:cs="Times New Roman"/>
                <w:color w:val="000000"/>
                <w:sz w:val="24"/>
                <w:szCs w:val="24"/>
                <w:lang w:eastAsia="es-MX"/>
              </w:rPr>
            </w:pPr>
          </w:p>
        </w:tc>
      </w:tr>
      <w:tr w:rsidR="00A615B7" w:rsidRPr="001A0541" w:rsidTr="00A615B7">
        <w:trPr>
          <w:trHeight w:val="1833"/>
        </w:trPr>
        <w:tc>
          <w:tcPr>
            <w:tcW w:w="21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15B7" w:rsidRPr="001A0541" w:rsidRDefault="00A615B7" w:rsidP="001A0541">
            <w:pPr>
              <w:spacing w:after="0" w:line="240" w:lineRule="auto"/>
              <w:ind w:left="173" w:right="113"/>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Escenografía.</w:t>
            </w:r>
          </w:p>
        </w:tc>
        <w:tc>
          <w:tcPr>
            <w:tcW w:w="11132" w:type="dxa"/>
            <w:tcBorders>
              <w:top w:val="nil"/>
              <w:left w:val="nil"/>
              <w:bottom w:val="single" w:sz="8" w:space="0" w:color="auto"/>
              <w:right w:val="single" w:sz="8" w:space="0" w:color="auto"/>
            </w:tcBorders>
            <w:tcMar>
              <w:top w:w="0" w:type="dxa"/>
              <w:left w:w="108" w:type="dxa"/>
              <w:bottom w:w="0" w:type="dxa"/>
              <w:right w:w="108" w:type="dxa"/>
            </w:tcMar>
            <w:hideMark/>
          </w:tcPr>
          <w:p w:rsidR="00A615B7" w:rsidRDefault="00A615B7" w:rsidP="001A0541">
            <w:pPr>
              <w:spacing w:before="100" w:beforeAutospacing="1" w:after="0" w:line="240" w:lineRule="auto"/>
              <w:ind w:left="60"/>
              <w:jc w:val="both"/>
              <w:rPr>
                <w:rFonts w:ascii="Arial" w:eastAsia="Times New Roman" w:hAnsi="Arial" w:cs="Arial"/>
                <w:b/>
                <w:bCs/>
                <w:color w:val="000000"/>
                <w:sz w:val="24"/>
                <w:szCs w:val="24"/>
                <w:lang w:eastAsia="es-MX"/>
              </w:rPr>
            </w:pPr>
            <w:r w:rsidRPr="001A0541">
              <w:rPr>
                <w:rFonts w:ascii="Arial" w:eastAsia="Times New Roman" w:hAnsi="Arial" w:cs="Arial"/>
                <w:b/>
                <w:bCs/>
                <w:color w:val="000000"/>
                <w:sz w:val="24"/>
                <w:szCs w:val="24"/>
                <w:lang w:eastAsia="es-MX"/>
              </w:rPr>
              <w:t> </w:t>
            </w:r>
          </w:p>
          <w:p w:rsidR="00946D64" w:rsidRDefault="00946D64" w:rsidP="00946D64">
            <w:pPr>
              <w:spacing w:before="100" w:beforeAutospacing="1" w:after="0" w:line="240" w:lineRule="auto"/>
              <w:ind w:left="60"/>
              <w:jc w:val="both"/>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Se usará una manta donde se dibujarán los diferentes escenarios, como el día, la noche y el momento de lluvia, según las escenas se cambiaran rápidamente.</w:t>
            </w:r>
          </w:p>
          <w:p w:rsidR="00643A4D" w:rsidRPr="001A0541" w:rsidRDefault="00643A4D" w:rsidP="00946D64">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Pr>
                <w:noProof/>
                <w:lang w:eastAsia="es-MX"/>
              </w:rPr>
              <w:lastRenderedPageBreak/>
              <w:drawing>
                <wp:inline distT="0" distB="0" distL="0" distR="0">
                  <wp:extent cx="7044278" cy="5281448"/>
                  <wp:effectExtent l="0" t="0" r="4445" b="0"/>
                  <wp:docPr id="10" name="Imagen 10" descr="Emmanuel Calcagnini: Escenografia Dia Del Ni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mmanuel Calcagnini: Escenografia Dia Del Niñ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52640" cy="5287718"/>
                          </a:xfrm>
                          <a:prstGeom prst="rect">
                            <a:avLst/>
                          </a:prstGeom>
                          <a:noFill/>
                          <a:ln>
                            <a:noFill/>
                          </a:ln>
                        </pic:spPr>
                      </pic:pic>
                    </a:graphicData>
                  </a:graphic>
                </wp:inline>
              </w:drawing>
            </w:r>
          </w:p>
        </w:tc>
      </w:tr>
    </w:tbl>
    <w:p w:rsidR="001A0541" w:rsidRPr="001A0541" w:rsidRDefault="001A0541" w:rsidP="001A0541">
      <w:pPr>
        <w:spacing w:before="100" w:beforeAutospacing="1" w:after="0" w:line="240" w:lineRule="auto"/>
        <w:rPr>
          <w:rFonts w:ascii="Times New Roman" w:eastAsia="Times New Roman" w:hAnsi="Times New Roman" w:cs="Times New Roman"/>
          <w:b/>
          <w:bCs/>
          <w:color w:val="000000"/>
          <w:sz w:val="24"/>
          <w:szCs w:val="24"/>
          <w:lang w:eastAsia="es-MX"/>
        </w:rPr>
      </w:pPr>
      <w:r w:rsidRPr="001A0541">
        <w:rPr>
          <w:rFonts w:ascii="Arial" w:eastAsia="Times New Roman" w:hAnsi="Arial" w:cs="Arial"/>
          <w:b/>
          <w:bCs/>
          <w:color w:val="000000"/>
          <w:sz w:val="24"/>
          <w:szCs w:val="24"/>
          <w:lang w:eastAsia="es-MX"/>
        </w:rPr>
        <w:lastRenderedPageBreak/>
        <w:t> </w:t>
      </w:r>
    </w:p>
    <w:tbl>
      <w:tblPr>
        <w:tblW w:w="0" w:type="auto"/>
        <w:tblCellMar>
          <w:left w:w="0" w:type="dxa"/>
          <w:right w:w="0" w:type="dxa"/>
        </w:tblCellMar>
        <w:tblLook w:val="04A0" w:firstRow="1" w:lastRow="0" w:firstColumn="1" w:lastColumn="0" w:noHBand="0" w:noVBand="1"/>
      </w:tblPr>
      <w:tblGrid>
        <w:gridCol w:w="2584"/>
        <w:gridCol w:w="4144"/>
        <w:gridCol w:w="2351"/>
        <w:gridCol w:w="1180"/>
        <w:gridCol w:w="2727"/>
      </w:tblGrid>
      <w:tr w:rsidR="007B1425" w:rsidRPr="001A0541" w:rsidTr="001A0541">
        <w:tc>
          <w:tcPr>
            <w:tcW w:w="1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0541" w:rsidRPr="001A0541" w:rsidRDefault="001A0541" w:rsidP="001A0541">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Momentos</w:t>
            </w:r>
          </w:p>
        </w:tc>
        <w:tc>
          <w:tcPr>
            <w:tcW w:w="51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0541" w:rsidRPr="001A0541" w:rsidRDefault="001A0541" w:rsidP="001A0541">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Actividades, Organización y Consignas</w:t>
            </w:r>
          </w:p>
        </w:tc>
        <w:tc>
          <w:tcPr>
            <w:tcW w:w="1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0541" w:rsidRPr="001A0541" w:rsidRDefault="001A0541" w:rsidP="001A0541">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Recursos</w:t>
            </w:r>
          </w:p>
        </w:tc>
        <w:tc>
          <w:tcPr>
            <w:tcW w:w="12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0541" w:rsidRPr="001A0541" w:rsidRDefault="001A0541" w:rsidP="001A0541">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Día</w:t>
            </w:r>
          </w:p>
        </w:tc>
        <w:tc>
          <w:tcPr>
            <w:tcW w:w="32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0541" w:rsidRPr="001A0541" w:rsidRDefault="001A0541" w:rsidP="001A0541">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Aprendizaje Esperado</w:t>
            </w:r>
          </w:p>
        </w:tc>
      </w:tr>
      <w:tr w:rsidR="007B1425" w:rsidRPr="001A0541" w:rsidTr="001A0541">
        <w:trPr>
          <w:trHeight w:val="1134"/>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0541" w:rsidRPr="001A0541" w:rsidRDefault="001A0541" w:rsidP="001A0541">
            <w:pPr>
              <w:spacing w:after="0" w:line="240" w:lineRule="auto"/>
              <w:ind w:left="173" w:right="113"/>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        INICIO</w:t>
            </w:r>
          </w:p>
        </w:tc>
        <w:tc>
          <w:tcPr>
            <w:tcW w:w="5100" w:type="dxa"/>
            <w:tcBorders>
              <w:top w:val="nil"/>
              <w:left w:val="nil"/>
              <w:bottom w:val="single" w:sz="8" w:space="0" w:color="auto"/>
              <w:right w:val="single" w:sz="8" w:space="0" w:color="auto"/>
            </w:tcBorders>
            <w:tcMar>
              <w:top w:w="0" w:type="dxa"/>
              <w:left w:w="108" w:type="dxa"/>
              <w:bottom w:w="0" w:type="dxa"/>
              <w:right w:w="108" w:type="dxa"/>
            </w:tcMar>
            <w:hideMark/>
          </w:tcPr>
          <w:p w:rsidR="001A0541" w:rsidRDefault="001A0541" w:rsidP="001A0541">
            <w:pPr>
              <w:spacing w:before="100" w:beforeAutospacing="1" w:after="0" w:line="240" w:lineRule="auto"/>
              <w:ind w:left="60"/>
              <w:jc w:val="both"/>
              <w:rPr>
                <w:rFonts w:ascii="Arial" w:eastAsia="Times New Roman" w:hAnsi="Arial" w:cs="Arial"/>
                <w:color w:val="000000"/>
                <w:sz w:val="24"/>
                <w:szCs w:val="24"/>
                <w:lang w:eastAsia="es-MX"/>
              </w:rPr>
            </w:pPr>
            <w:r w:rsidRPr="001A0541">
              <w:rPr>
                <w:rFonts w:ascii="Arial" w:eastAsia="Times New Roman" w:hAnsi="Arial" w:cs="Arial"/>
                <w:color w:val="000000"/>
                <w:sz w:val="24"/>
                <w:szCs w:val="24"/>
                <w:lang w:eastAsia="es-MX"/>
              </w:rPr>
              <w:t> </w:t>
            </w:r>
          </w:p>
          <w:p w:rsidR="00643A4D" w:rsidRPr="00643A4D" w:rsidRDefault="00643A4D" w:rsidP="00643A4D">
            <w:pPr>
              <w:spacing w:before="100" w:beforeAutospacing="1" w:after="0" w:line="240" w:lineRule="auto"/>
              <w:jc w:val="both"/>
              <w:rPr>
                <w:rFonts w:ascii="Arial" w:eastAsia="Times New Roman" w:hAnsi="Arial" w:cs="Arial"/>
                <w:color w:val="000000"/>
                <w:sz w:val="24"/>
                <w:szCs w:val="24"/>
                <w:lang w:eastAsia="es-MX"/>
              </w:rPr>
            </w:pPr>
            <w:r w:rsidRPr="00643A4D">
              <w:rPr>
                <w:rFonts w:ascii="Arial" w:eastAsia="Times New Roman" w:hAnsi="Arial" w:cs="Arial"/>
                <w:color w:val="000000"/>
                <w:sz w:val="24"/>
                <w:szCs w:val="24"/>
                <w:lang w:eastAsia="es-MX"/>
              </w:rPr>
              <w:t>Re</w:t>
            </w:r>
            <w:r>
              <w:rPr>
                <w:rFonts w:ascii="Arial" w:eastAsia="Times New Roman" w:hAnsi="Arial" w:cs="Arial"/>
                <w:color w:val="000000"/>
                <w:sz w:val="24"/>
                <w:szCs w:val="24"/>
                <w:lang w:eastAsia="es-MX"/>
              </w:rPr>
              <w:t xml:space="preserve">aliza ejercicios de respiración </w:t>
            </w:r>
            <w:r w:rsidRPr="00643A4D">
              <w:rPr>
                <w:rFonts w:ascii="Arial" w:eastAsia="Times New Roman" w:hAnsi="Arial" w:cs="Arial"/>
                <w:color w:val="000000"/>
                <w:sz w:val="24"/>
                <w:szCs w:val="24"/>
                <w:lang w:eastAsia="es-MX"/>
              </w:rPr>
              <w:t>(inhal</w:t>
            </w:r>
            <w:r>
              <w:rPr>
                <w:rFonts w:ascii="Arial" w:eastAsia="Times New Roman" w:hAnsi="Arial" w:cs="Arial"/>
                <w:color w:val="000000"/>
                <w:sz w:val="24"/>
                <w:szCs w:val="24"/>
                <w:lang w:eastAsia="es-MX"/>
              </w:rPr>
              <w:t>ar y exhalar).</w:t>
            </w:r>
          </w:p>
          <w:p w:rsidR="00643A4D" w:rsidRPr="001A0541" w:rsidRDefault="00643A4D" w:rsidP="00643A4D">
            <w:pPr>
              <w:spacing w:before="100" w:beforeAutospacing="1"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Escucha y pina acerca de la designación de los papeles y acciones de </w:t>
            </w:r>
            <w:r w:rsidRPr="00643A4D">
              <w:rPr>
                <w:rFonts w:ascii="Arial" w:eastAsia="Times New Roman" w:hAnsi="Arial" w:cs="Arial"/>
                <w:color w:val="000000"/>
                <w:sz w:val="24"/>
                <w:szCs w:val="24"/>
                <w:lang w:eastAsia="es-MX"/>
              </w:rPr>
              <w:t>cada alumno.</w:t>
            </w:r>
          </w:p>
        </w:tc>
        <w:tc>
          <w:tcPr>
            <w:tcW w:w="1590" w:type="dxa"/>
            <w:tcBorders>
              <w:top w:val="nil"/>
              <w:left w:val="nil"/>
              <w:bottom w:val="single" w:sz="8" w:space="0" w:color="auto"/>
              <w:right w:val="single" w:sz="8" w:space="0" w:color="auto"/>
            </w:tcBorders>
            <w:tcMar>
              <w:top w:w="0" w:type="dxa"/>
              <w:left w:w="108" w:type="dxa"/>
              <w:bottom w:w="0" w:type="dxa"/>
              <w:right w:w="108" w:type="dxa"/>
            </w:tcMar>
            <w:hideMark/>
          </w:tcPr>
          <w:p w:rsidR="001A0541" w:rsidRPr="001A0541" w:rsidRDefault="001A0541" w:rsidP="001A0541">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 </w:t>
            </w:r>
          </w:p>
          <w:p w:rsidR="001A0541" w:rsidRPr="001A0541" w:rsidRDefault="001A0541" w:rsidP="001A0541">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 </w:t>
            </w:r>
          </w:p>
          <w:p w:rsidR="001A0541" w:rsidRPr="001A0541" w:rsidRDefault="001A0541" w:rsidP="001A0541">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 </w:t>
            </w:r>
          </w:p>
          <w:p w:rsidR="001A0541" w:rsidRPr="001A0541" w:rsidRDefault="001A0541" w:rsidP="001A0541">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 </w:t>
            </w:r>
          </w:p>
          <w:p w:rsidR="001A0541" w:rsidRPr="001A0541" w:rsidRDefault="001A0541" w:rsidP="001A0541">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 </w:t>
            </w:r>
          </w:p>
          <w:p w:rsidR="001A0541" w:rsidRPr="001A0541" w:rsidRDefault="001A0541" w:rsidP="001A0541">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 </w:t>
            </w:r>
          </w:p>
          <w:p w:rsidR="001A0541" w:rsidRPr="001A0541" w:rsidRDefault="001A0541" w:rsidP="001A0541">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 </w:t>
            </w:r>
          </w:p>
        </w:tc>
        <w:tc>
          <w:tcPr>
            <w:tcW w:w="1209" w:type="dxa"/>
            <w:tcBorders>
              <w:top w:val="nil"/>
              <w:left w:val="nil"/>
              <w:bottom w:val="single" w:sz="8" w:space="0" w:color="auto"/>
              <w:right w:val="single" w:sz="8" w:space="0" w:color="auto"/>
            </w:tcBorders>
            <w:tcMar>
              <w:top w:w="0" w:type="dxa"/>
              <w:left w:w="108" w:type="dxa"/>
              <w:bottom w:w="0" w:type="dxa"/>
              <w:right w:w="108" w:type="dxa"/>
            </w:tcMar>
            <w:hideMark/>
          </w:tcPr>
          <w:p w:rsidR="001A0541" w:rsidRDefault="001A0541" w:rsidP="001A0541">
            <w:pPr>
              <w:spacing w:before="100" w:beforeAutospacing="1" w:after="0" w:line="240" w:lineRule="auto"/>
              <w:ind w:left="60"/>
              <w:jc w:val="both"/>
              <w:rPr>
                <w:rFonts w:ascii="Arial" w:eastAsia="Times New Roman" w:hAnsi="Arial" w:cs="Arial"/>
                <w:b/>
                <w:bCs/>
                <w:color w:val="000000"/>
                <w:sz w:val="24"/>
                <w:szCs w:val="24"/>
                <w:lang w:eastAsia="es-MX"/>
              </w:rPr>
            </w:pPr>
            <w:r w:rsidRPr="001A0541">
              <w:rPr>
                <w:rFonts w:ascii="Arial" w:eastAsia="Times New Roman" w:hAnsi="Arial" w:cs="Arial"/>
                <w:b/>
                <w:bCs/>
                <w:color w:val="000000"/>
                <w:sz w:val="24"/>
                <w:szCs w:val="24"/>
                <w:lang w:eastAsia="es-MX"/>
              </w:rPr>
              <w:t> </w:t>
            </w:r>
            <w:r w:rsidR="007B1425">
              <w:rPr>
                <w:rFonts w:ascii="Arial" w:eastAsia="Times New Roman" w:hAnsi="Arial" w:cs="Arial"/>
                <w:b/>
                <w:bCs/>
                <w:color w:val="000000"/>
                <w:sz w:val="24"/>
                <w:szCs w:val="24"/>
                <w:lang w:eastAsia="es-MX"/>
              </w:rPr>
              <w:t>Martes</w:t>
            </w:r>
          </w:p>
          <w:p w:rsidR="007B1425" w:rsidRPr="001A0541" w:rsidRDefault="007B1425" w:rsidP="001A0541">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Pr>
                <w:rFonts w:ascii="Arial" w:eastAsia="Times New Roman" w:hAnsi="Arial" w:cs="Arial"/>
                <w:b/>
                <w:bCs/>
                <w:color w:val="000000"/>
                <w:sz w:val="24"/>
                <w:szCs w:val="24"/>
                <w:lang w:eastAsia="es-MX"/>
              </w:rPr>
              <w:t>15 de junio</w:t>
            </w:r>
          </w:p>
        </w:tc>
        <w:tc>
          <w:tcPr>
            <w:tcW w:w="3219" w:type="dxa"/>
            <w:tcBorders>
              <w:top w:val="nil"/>
              <w:left w:val="nil"/>
              <w:bottom w:val="single" w:sz="8" w:space="0" w:color="auto"/>
              <w:right w:val="single" w:sz="8" w:space="0" w:color="auto"/>
            </w:tcBorders>
            <w:tcMar>
              <w:top w:w="0" w:type="dxa"/>
              <w:left w:w="108" w:type="dxa"/>
              <w:bottom w:w="0" w:type="dxa"/>
              <w:right w:w="108" w:type="dxa"/>
            </w:tcMar>
            <w:hideMark/>
          </w:tcPr>
          <w:p w:rsidR="001A0541" w:rsidRPr="001A0541" w:rsidRDefault="001A0541" w:rsidP="001A0541">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 </w:t>
            </w:r>
          </w:p>
        </w:tc>
      </w:tr>
      <w:tr w:rsidR="007B1425" w:rsidRPr="001A0541" w:rsidTr="001A0541">
        <w:trPr>
          <w:trHeight w:val="2702"/>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0541" w:rsidRPr="001A0541" w:rsidRDefault="001A0541" w:rsidP="001A0541">
            <w:pPr>
              <w:spacing w:after="0" w:line="240" w:lineRule="auto"/>
              <w:ind w:left="173" w:right="113"/>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      DESARROLLO</w:t>
            </w:r>
          </w:p>
        </w:tc>
        <w:tc>
          <w:tcPr>
            <w:tcW w:w="5100" w:type="dxa"/>
            <w:tcBorders>
              <w:top w:val="nil"/>
              <w:left w:val="nil"/>
              <w:bottom w:val="single" w:sz="8" w:space="0" w:color="auto"/>
              <w:right w:val="single" w:sz="8" w:space="0" w:color="auto"/>
            </w:tcBorders>
            <w:tcMar>
              <w:top w:w="0" w:type="dxa"/>
              <w:left w:w="108" w:type="dxa"/>
              <w:bottom w:w="0" w:type="dxa"/>
              <w:right w:w="108" w:type="dxa"/>
            </w:tcMar>
            <w:hideMark/>
          </w:tcPr>
          <w:p w:rsidR="001A0541" w:rsidRDefault="001A0541" w:rsidP="001A0541">
            <w:pPr>
              <w:spacing w:before="100" w:beforeAutospacing="1" w:after="0" w:line="240" w:lineRule="auto"/>
              <w:ind w:left="60"/>
              <w:jc w:val="both"/>
              <w:rPr>
                <w:rFonts w:ascii="Arial" w:eastAsia="Times New Roman" w:hAnsi="Arial" w:cs="Arial"/>
                <w:b/>
                <w:bCs/>
                <w:color w:val="000000"/>
                <w:sz w:val="24"/>
                <w:szCs w:val="24"/>
                <w:lang w:eastAsia="es-MX"/>
              </w:rPr>
            </w:pPr>
            <w:r w:rsidRPr="001A0541">
              <w:rPr>
                <w:rFonts w:ascii="Arial" w:eastAsia="Times New Roman" w:hAnsi="Arial" w:cs="Arial"/>
                <w:b/>
                <w:bCs/>
                <w:color w:val="000000"/>
                <w:sz w:val="24"/>
                <w:szCs w:val="24"/>
                <w:lang w:eastAsia="es-MX"/>
              </w:rPr>
              <w:t> </w:t>
            </w:r>
          </w:p>
          <w:p w:rsidR="00643A4D" w:rsidRPr="007B1425" w:rsidRDefault="00643A4D" w:rsidP="007B1425">
            <w:pPr>
              <w:spacing w:before="100" w:beforeAutospacing="1" w:after="0" w:line="240" w:lineRule="auto"/>
              <w:ind w:left="60"/>
              <w:jc w:val="both"/>
              <w:rPr>
                <w:rFonts w:ascii="Arial" w:eastAsia="Times New Roman" w:hAnsi="Arial" w:cs="Arial"/>
                <w:color w:val="000000"/>
                <w:sz w:val="24"/>
                <w:szCs w:val="24"/>
                <w:lang w:eastAsia="es-MX"/>
              </w:rPr>
            </w:pPr>
            <w:r w:rsidRPr="007B1425">
              <w:rPr>
                <w:rFonts w:ascii="Arial" w:eastAsia="Times New Roman" w:hAnsi="Arial" w:cs="Arial"/>
                <w:color w:val="000000"/>
                <w:sz w:val="24"/>
                <w:szCs w:val="24"/>
                <w:lang w:eastAsia="es-MX"/>
              </w:rPr>
              <w:t>Identi</w:t>
            </w:r>
            <w:r w:rsidR="007B1425">
              <w:rPr>
                <w:rFonts w:ascii="Arial" w:eastAsia="Times New Roman" w:hAnsi="Arial" w:cs="Arial"/>
                <w:color w:val="000000"/>
                <w:sz w:val="24"/>
                <w:szCs w:val="24"/>
                <w:lang w:eastAsia="es-MX"/>
              </w:rPr>
              <w:t xml:space="preserve">fica donde se llevara a cabo la </w:t>
            </w:r>
            <w:r w:rsidRPr="007B1425">
              <w:rPr>
                <w:rFonts w:ascii="Arial" w:eastAsia="Times New Roman" w:hAnsi="Arial" w:cs="Arial"/>
                <w:color w:val="000000"/>
                <w:sz w:val="24"/>
                <w:szCs w:val="24"/>
                <w:lang w:eastAsia="es-MX"/>
              </w:rPr>
              <w:t>puesta en escena. </w:t>
            </w:r>
          </w:p>
          <w:p w:rsidR="00643A4D" w:rsidRPr="007B1425" w:rsidRDefault="00643A4D" w:rsidP="007B1425">
            <w:pPr>
              <w:spacing w:before="100" w:beforeAutospacing="1" w:after="0" w:line="240" w:lineRule="auto"/>
              <w:ind w:left="60"/>
              <w:jc w:val="both"/>
              <w:rPr>
                <w:rFonts w:ascii="Arial" w:eastAsia="Times New Roman" w:hAnsi="Arial" w:cs="Arial"/>
                <w:color w:val="000000"/>
                <w:sz w:val="24"/>
                <w:szCs w:val="24"/>
                <w:lang w:eastAsia="es-MX"/>
              </w:rPr>
            </w:pPr>
            <w:r w:rsidRPr="007B1425">
              <w:rPr>
                <w:rFonts w:ascii="Arial" w:eastAsia="Times New Roman" w:hAnsi="Arial" w:cs="Arial"/>
                <w:color w:val="000000"/>
                <w:sz w:val="24"/>
                <w:szCs w:val="24"/>
                <w:lang w:eastAsia="es-MX"/>
              </w:rPr>
              <w:t xml:space="preserve">Realiza en conjunto </w:t>
            </w:r>
            <w:r w:rsidR="007B1425">
              <w:rPr>
                <w:rFonts w:ascii="Arial" w:eastAsia="Times New Roman" w:hAnsi="Arial" w:cs="Arial"/>
                <w:color w:val="000000"/>
                <w:sz w:val="24"/>
                <w:szCs w:val="24"/>
                <w:lang w:eastAsia="es-MX"/>
              </w:rPr>
              <w:t xml:space="preserve">la escenografía, </w:t>
            </w:r>
            <w:r w:rsidRPr="007B1425">
              <w:rPr>
                <w:rFonts w:ascii="Arial" w:eastAsia="Times New Roman" w:hAnsi="Arial" w:cs="Arial"/>
                <w:color w:val="000000"/>
                <w:sz w:val="24"/>
                <w:szCs w:val="24"/>
                <w:lang w:eastAsia="es-MX"/>
              </w:rPr>
              <w:t>pint</w:t>
            </w:r>
            <w:r w:rsidR="007B1425">
              <w:rPr>
                <w:rFonts w:ascii="Arial" w:eastAsia="Times New Roman" w:hAnsi="Arial" w:cs="Arial"/>
                <w:color w:val="000000"/>
                <w:sz w:val="24"/>
                <w:szCs w:val="24"/>
                <w:lang w:eastAsia="es-MX"/>
              </w:rPr>
              <w:t>ando las palmeras, realizando el día, noche y lluvia.</w:t>
            </w:r>
          </w:p>
          <w:p w:rsidR="007B1425" w:rsidRDefault="007B1425" w:rsidP="007B1425">
            <w:pPr>
              <w:spacing w:before="100" w:beforeAutospacing="1" w:after="0" w:line="240" w:lineRule="auto"/>
              <w:ind w:left="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Crea su vestuario según su presupuesto: rentado, hecho o comprado. </w:t>
            </w:r>
            <w:r w:rsidR="00643A4D" w:rsidRPr="007B1425">
              <w:rPr>
                <w:rFonts w:ascii="Arial" w:eastAsia="Times New Roman" w:hAnsi="Arial" w:cs="Arial"/>
                <w:color w:val="000000"/>
                <w:sz w:val="24"/>
                <w:szCs w:val="24"/>
                <w:lang w:eastAsia="es-MX"/>
              </w:rPr>
              <w:t>Llev</w:t>
            </w:r>
            <w:r>
              <w:rPr>
                <w:rFonts w:ascii="Arial" w:eastAsia="Times New Roman" w:hAnsi="Arial" w:cs="Arial"/>
                <w:color w:val="000000"/>
                <w:sz w:val="24"/>
                <w:szCs w:val="24"/>
                <w:lang w:eastAsia="es-MX"/>
              </w:rPr>
              <w:t xml:space="preserve">a a cabo ensayos de la obra con </w:t>
            </w:r>
            <w:r w:rsidR="00643A4D" w:rsidRPr="007B1425">
              <w:rPr>
                <w:rFonts w:ascii="Arial" w:eastAsia="Times New Roman" w:hAnsi="Arial" w:cs="Arial"/>
                <w:color w:val="000000"/>
                <w:sz w:val="24"/>
                <w:szCs w:val="24"/>
                <w:lang w:eastAsia="es-MX"/>
              </w:rPr>
              <w:t xml:space="preserve">los </w:t>
            </w:r>
            <w:r>
              <w:rPr>
                <w:rFonts w:ascii="Arial" w:eastAsia="Times New Roman" w:hAnsi="Arial" w:cs="Arial"/>
                <w:color w:val="000000"/>
                <w:sz w:val="24"/>
                <w:szCs w:val="24"/>
                <w:lang w:eastAsia="es-MX"/>
              </w:rPr>
              <w:t xml:space="preserve">personajes principales para ver </w:t>
            </w:r>
            <w:r w:rsidR="00643A4D" w:rsidRPr="007B1425">
              <w:rPr>
                <w:rFonts w:ascii="Arial" w:eastAsia="Times New Roman" w:hAnsi="Arial" w:cs="Arial"/>
                <w:color w:val="000000"/>
                <w:sz w:val="24"/>
                <w:szCs w:val="24"/>
                <w:lang w:eastAsia="es-MX"/>
              </w:rPr>
              <w:t>cómo se deben desplazar, actuar,</w:t>
            </w:r>
            <w:r>
              <w:rPr>
                <w:rFonts w:ascii="Arial" w:eastAsia="Times New Roman" w:hAnsi="Arial" w:cs="Arial"/>
                <w:color w:val="000000"/>
                <w:sz w:val="24"/>
                <w:szCs w:val="24"/>
                <w:lang w:eastAsia="es-MX"/>
              </w:rPr>
              <w:t xml:space="preserve"> </w:t>
            </w:r>
            <w:r w:rsidR="00643A4D" w:rsidRPr="007B1425">
              <w:rPr>
                <w:rFonts w:ascii="Arial" w:eastAsia="Times New Roman" w:hAnsi="Arial" w:cs="Arial"/>
                <w:color w:val="000000"/>
                <w:sz w:val="24"/>
                <w:szCs w:val="24"/>
                <w:lang w:eastAsia="es-MX"/>
              </w:rPr>
              <w:t xml:space="preserve">tonos de voz, </w:t>
            </w:r>
            <w:r w:rsidR="00643A4D" w:rsidRPr="007B1425">
              <w:rPr>
                <w:rFonts w:ascii="Arial" w:eastAsia="Times New Roman" w:hAnsi="Arial" w:cs="Arial"/>
                <w:color w:val="000000"/>
                <w:sz w:val="24"/>
                <w:szCs w:val="24"/>
                <w:lang w:eastAsia="es-MX"/>
              </w:rPr>
              <w:lastRenderedPageBreak/>
              <w:t>gestos, entradas, salidas,</w:t>
            </w:r>
            <w:r>
              <w:rPr>
                <w:rFonts w:ascii="Arial" w:eastAsia="Times New Roman" w:hAnsi="Arial" w:cs="Arial"/>
                <w:color w:val="000000"/>
                <w:sz w:val="24"/>
                <w:szCs w:val="24"/>
                <w:lang w:eastAsia="es-MX"/>
              </w:rPr>
              <w:t xml:space="preserve"> </w:t>
            </w:r>
            <w:r w:rsidR="00643A4D" w:rsidRPr="007B1425">
              <w:rPr>
                <w:rFonts w:ascii="Arial" w:eastAsia="Times New Roman" w:hAnsi="Arial" w:cs="Arial"/>
                <w:color w:val="000000"/>
                <w:sz w:val="24"/>
                <w:szCs w:val="24"/>
                <w:lang w:eastAsia="es-MX"/>
              </w:rPr>
              <w:t>entre ot</w:t>
            </w:r>
            <w:r>
              <w:rPr>
                <w:rFonts w:ascii="Arial" w:eastAsia="Times New Roman" w:hAnsi="Arial" w:cs="Arial"/>
                <w:color w:val="000000"/>
                <w:sz w:val="24"/>
                <w:szCs w:val="24"/>
                <w:lang w:eastAsia="es-MX"/>
              </w:rPr>
              <w:t xml:space="preserve">ros detalles. Realiza el ensayo general en la locación donde se </w:t>
            </w:r>
            <w:r w:rsidR="00643A4D" w:rsidRPr="007B1425">
              <w:rPr>
                <w:rFonts w:ascii="Arial" w:eastAsia="Times New Roman" w:hAnsi="Arial" w:cs="Arial"/>
                <w:color w:val="000000"/>
                <w:sz w:val="24"/>
                <w:szCs w:val="24"/>
                <w:lang w:eastAsia="es-MX"/>
              </w:rPr>
              <w:t>present</w:t>
            </w:r>
            <w:r>
              <w:rPr>
                <w:rFonts w:ascii="Arial" w:eastAsia="Times New Roman" w:hAnsi="Arial" w:cs="Arial"/>
                <w:color w:val="000000"/>
                <w:sz w:val="24"/>
                <w:szCs w:val="24"/>
                <w:lang w:eastAsia="es-MX"/>
              </w:rPr>
              <w:t xml:space="preserve">ará la obra con un día o dos de </w:t>
            </w:r>
            <w:r w:rsidR="00643A4D" w:rsidRPr="007B1425">
              <w:rPr>
                <w:rFonts w:ascii="Arial" w:eastAsia="Times New Roman" w:hAnsi="Arial" w:cs="Arial"/>
                <w:color w:val="000000"/>
                <w:sz w:val="24"/>
                <w:szCs w:val="24"/>
                <w:lang w:eastAsia="es-MX"/>
              </w:rPr>
              <w:t>anti</w:t>
            </w:r>
            <w:r>
              <w:rPr>
                <w:rFonts w:ascii="Arial" w:eastAsia="Times New Roman" w:hAnsi="Arial" w:cs="Arial"/>
                <w:color w:val="000000"/>
                <w:sz w:val="24"/>
                <w:szCs w:val="24"/>
                <w:lang w:eastAsia="es-MX"/>
              </w:rPr>
              <w:t>cipación para que los actores y participantes se ubiquen.</w:t>
            </w:r>
          </w:p>
          <w:p w:rsidR="00643A4D" w:rsidRPr="007B1425" w:rsidRDefault="007B1425" w:rsidP="007B1425">
            <w:pPr>
              <w:spacing w:before="100" w:beforeAutospacing="1" w:after="0" w:line="240" w:lineRule="auto"/>
              <w:ind w:left="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Representa historias y personajes reales o imaginarios con mímica, marionetas, en el juego simbólico, en dramatizaciones y con recursos de </w:t>
            </w:r>
            <w:r w:rsidRPr="007B1425">
              <w:rPr>
                <w:rFonts w:ascii="Arial" w:eastAsia="Times New Roman" w:hAnsi="Arial" w:cs="Arial"/>
                <w:color w:val="000000"/>
                <w:sz w:val="24"/>
                <w:szCs w:val="24"/>
                <w:lang w:eastAsia="es-MX"/>
              </w:rPr>
              <w:t xml:space="preserve">las artes visuales, </w:t>
            </w:r>
            <w:r w:rsidR="00643A4D" w:rsidRPr="007B1425">
              <w:rPr>
                <w:rFonts w:ascii="Arial" w:eastAsia="Times New Roman" w:hAnsi="Arial" w:cs="Arial"/>
                <w:color w:val="000000"/>
                <w:sz w:val="24"/>
                <w:szCs w:val="24"/>
                <w:lang w:eastAsia="es-MX"/>
              </w:rPr>
              <w:t>dimensiones del mismo.</w:t>
            </w:r>
          </w:p>
          <w:p w:rsidR="00643A4D" w:rsidRPr="001A0541" w:rsidRDefault="00643A4D" w:rsidP="007B1425">
            <w:pPr>
              <w:spacing w:before="100" w:beforeAutospacing="1" w:after="0" w:line="240" w:lineRule="auto"/>
              <w:ind w:left="60"/>
              <w:jc w:val="both"/>
              <w:rPr>
                <w:rFonts w:ascii="Arial" w:eastAsia="Times New Roman" w:hAnsi="Arial" w:cs="Arial"/>
                <w:color w:val="000000"/>
                <w:sz w:val="24"/>
                <w:szCs w:val="24"/>
                <w:lang w:eastAsia="es-MX"/>
              </w:rPr>
            </w:pPr>
            <w:r w:rsidRPr="007B1425">
              <w:rPr>
                <w:rFonts w:ascii="Arial" w:eastAsia="Times New Roman" w:hAnsi="Arial" w:cs="Arial"/>
                <w:color w:val="000000"/>
                <w:sz w:val="24"/>
                <w:szCs w:val="24"/>
                <w:lang w:eastAsia="es-MX"/>
              </w:rPr>
              <w:t>Durante</w:t>
            </w:r>
            <w:r w:rsidR="007B1425">
              <w:rPr>
                <w:rFonts w:ascii="Arial" w:eastAsia="Times New Roman" w:hAnsi="Arial" w:cs="Arial"/>
                <w:color w:val="000000"/>
                <w:sz w:val="24"/>
                <w:szCs w:val="24"/>
                <w:lang w:eastAsia="es-MX"/>
              </w:rPr>
              <w:t xml:space="preserve"> el ensayo general se prueba la </w:t>
            </w:r>
            <w:r w:rsidRPr="007B1425">
              <w:rPr>
                <w:rFonts w:ascii="Arial" w:eastAsia="Times New Roman" w:hAnsi="Arial" w:cs="Arial"/>
                <w:color w:val="000000"/>
                <w:sz w:val="24"/>
                <w:szCs w:val="24"/>
                <w:lang w:eastAsia="es-MX"/>
              </w:rPr>
              <w:t>iluminación, música</w:t>
            </w:r>
            <w:r w:rsidR="007B1425">
              <w:rPr>
                <w:rFonts w:ascii="Arial" w:eastAsia="Times New Roman" w:hAnsi="Arial" w:cs="Arial"/>
                <w:color w:val="000000"/>
                <w:sz w:val="24"/>
                <w:szCs w:val="24"/>
                <w:lang w:eastAsia="es-MX"/>
              </w:rPr>
              <w:t xml:space="preserve"> y efectos </w:t>
            </w:r>
            <w:r w:rsidRPr="007B1425">
              <w:rPr>
                <w:rFonts w:ascii="Arial" w:eastAsia="Times New Roman" w:hAnsi="Arial" w:cs="Arial"/>
                <w:color w:val="000000"/>
                <w:sz w:val="24"/>
                <w:szCs w:val="24"/>
                <w:lang w:eastAsia="es-MX"/>
              </w:rPr>
              <w:t>espec</w:t>
            </w:r>
            <w:r w:rsidR="007B1425">
              <w:rPr>
                <w:rFonts w:ascii="Arial" w:eastAsia="Times New Roman" w:hAnsi="Arial" w:cs="Arial"/>
                <w:color w:val="000000"/>
                <w:sz w:val="24"/>
                <w:szCs w:val="24"/>
                <w:lang w:eastAsia="es-MX"/>
              </w:rPr>
              <w:t xml:space="preserve">iales para que se practique con </w:t>
            </w:r>
            <w:r w:rsidRPr="007B1425">
              <w:rPr>
                <w:rFonts w:ascii="Arial" w:eastAsia="Times New Roman" w:hAnsi="Arial" w:cs="Arial"/>
                <w:color w:val="000000"/>
                <w:sz w:val="24"/>
                <w:szCs w:val="24"/>
                <w:lang w:eastAsia="es-MX"/>
              </w:rPr>
              <w:t>todos los element</w:t>
            </w:r>
            <w:r w:rsidR="007B1425">
              <w:rPr>
                <w:rFonts w:ascii="Arial" w:eastAsia="Times New Roman" w:hAnsi="Arial" w:cs="Arial"/>
                <w:color w:val="000000"/>
                <w:sz w:val="24"/>
                <w:szCs w:val="24"/>
                <w:lang w:eastAsia="es-MX"/>
              </w:rPr>
              <w:t xml:space="preserve">os y no haga falta </w:t>
            </w:r>
            <w:r w:rsidRPr="007B1425">
              <w:rPr>
                <w:rFonts w:ascii="Arial" w:eastAsia="Times New Roman" w:hAnsi="Arial" w:cs="Arial"/>
                <w:color w:val="000000"/>
                <w:sz w:val="24"/>
                <w:szCs w:val="24"/>
                <w:lang w:eastAsia="es-MX"/>
              </w:rPr>
              <w:t>nada y salga todo como se planeado.</w:t>
            </w:r>
          </w:p>
        </w:tc>
        <w:tc>
          <w:tcPr>
            <w:tcW w:w="1590" w:type="dxa"/>
            <w:tcBorders>
              <w:top w:val="nil"/>
              <w:left w:val="nil"/>
              <w:bottom w:val="single" w:sz="8" w:space="0" w:color="auto"/>
              <w:right w:val="single" w:sz="8" w:space="0" w:color="auto"/>
            </w:tcBorders>
            <w:tcMar>
              <w:top w:w="0" w:type="dxa"/>
              <w:left w:w="108" w:type="dxa"/>
              <w:bottom w:w="0" w:type="dxa"/>
              <w:right w:w="108" w:type="dxa"/>
            </w:tcMar>
            <w:hideMark/>
          </w:tcPr>
          <w:p w:rsidR="001A0541" w:rsidRDefault="001A0541" w:rsidP="001A0541">
            <w:pPr>
              <w:spacing w:before="100" w:beforeAutospacing="1" w:after="0" w:line="240" w:lineRule="auto"/>
              <w:ind w:left="60"/>
              <w:jc w:val="both"/>
              <w:rPr>
                <w:rFonts w:ascii="Arial" w:eastAsia="Times New Roman" w:hAnsi="Arial" w:cs="Arial"/>
                <w:b/>
                <w:bCs/>
                <w:color w:val="000000"/>
                <w:sz w:val="24"/>
                <w:szCs w:val="24"/>
                <w:lang w:eastAsia="es-MX"/>
              </w:rPr>
            </w:pPr>
            <w:r w:rsidRPr="001A0541">
              <w:rPr>
                <w:rFonts w:ascii="Arial" w:eastAsia="Times New Roman" w:hAnsi="Arial" w:cs="Arial"/>
                <w:b/>
                <w:bCs/>
                <w:color w:val="000000"/>
                <w:sz w:val="24"/>
                <w:szCs w:val="24"/>
                <w:lang w:eastAsia="es-MX"/>
              </w:rPr>
              <w:lastRenderedPageBreak/>
              <w:t> </w:t>
            </w:r>
          </w:p>
          <w:p w:rsidR="007B1425" w:rsidRPr="007B1425" w:rsidRDefault="007B1425" w:rsidP="007B1425">
            <w:pPr>
              <w:pStyle w:val="Prrafodelista"/>
              <w:numPr>
                <w:ilvl w:val="0"/>
                <w:numId w:val="2"/>
              </w:numPr>
              <w:spacing w:after="0"/>
              <w:jc w:val="both"/>
              <w:rPr>
                <w:rFonts w:ascii="Arial" w:hAnsi="Arial" w:cs="Arial"/>
                <w:color w:val="000000"/>
              </w:rPr>
            </w:pPr>
            <w:r w:rsidRPr="007B1425">
              <w:rPr>
                <w:rFonts w:ascii="Arial" w:hAnsi="Arial" w:cs="Arial"/>
                <w:color w:val="000000"/>
              </w:rPr>
              <w:t>Vestuarios</w:t>
            </w:r>
          </w:p>
          <w:p w:rsidR="007B1425" w:rsidRPr="007B1425" w:rsidRDefault="007B1425" w:rsidP="007B1425">
            <w:pPr>
              <w:pStyle w:val="Prrafodelista"/>
              <w:numPr>
                <w:ilvl w:val="0"/>
                <w:numId w:val="2"/>
              </w:numPr>
              <w:spacing w:after="0"/>
              <w:jc w:val="both"/>
              <w:rPr>
                <w:rFonts w:ascii="Arial" w:hAnsi="Arial" w:cs="Arial"/>
                <w:color w:val="000000"/>
              </w:rPr>
            </w:pPr>
            <w:r w:rsidRPr="007B1425">
              <w:rPr>
                <w:rFonts w:ascii="Arial" w:hAnsi="Arial" w:cs="Arial"/>
                <w:color w:val="000000"/>
              </w:rPr>
              <w:t>Guion</w:t>
            </w:r>
          </w:p>
          <w:p w:rsidR="007B1425" w:rsidRPr="007B1425" w:rsidRDefault="007B1425" w:rsidP="007B1425">
            <w:pPr>
              <w:pStyle w:val="Prrafodelista"/>
              <w:numPr>
                <w:ilvl w:val="0"/>
                <w:numId w:val="2"/>
              </w:numPr>
              <w:spacing w:after="0"/>
              <w:jc w:val="both"/>
              <w:rPr>
                <w:rFonts w:ascii="Arial" w:hAnsi="Arial" w:cs="Arial"/>
                <w:color w:val="000000"/>
              </w:rPr>
            </w:pPr>
            <w:r w:rsidRPr="007B1425">
              <w:rPr>
                <w:rFonts w:ascii="Arial" w:hAnsi="Arial" w:cs="Arial"/>
                <w:color w:val="000000"/>
              </w:rPr>
              <w:t>Maquillaje de rostro</w:t>
            </w:r>
            <w:r>
              <w:rPr>
                <w:rFonts w:ascii="Arial" w:hAnsi="Arial" w:cs="Arial"/>
                <w:color w:val="000000"/>
              </w:rPr>
              <w:t xml:space="preserve"> </w:t>
            </w:r>
            <w:r w:rsidRPr="007B1425">
              <w:rPr>
                <w:rFonts w:ascii="Arial" w:hAnsi="Arial" w:cs="Arial"/>
                <w:color w:val="000000"/>
              </w:rPr>
              <w:t>para niños.</w:t>
            </w:r>
          </w:p>
          <w:p w:rsidR="007B1425" w:rsidRPr="007B1425" w:rsidRDefault="007B1425" w:rsidP="007B1425">
            <w:pPr>
              <w:pStyle w:val="Prrafodelista"/>
              <w:numPr>
                <w:ilvl w:val="0"/>
                <w:numId w:val="2"/>
              </w:numPr>
              <w:spacing w:after="0"/>
              <w:jc w:val="both"/>
              <w:rPr>
                <w:rFonts w:ascii="Arial" w:hAnsi="Arial" w:cs="Arial"/>
                <w:color w:val="000000"/>
              </w:rPr>
            </w:pPr>
            <w:r w:rsidRPr="007B1425">
              <w:rPr>
                <w:rFonts w:ascii="Arial" w:hAnsi="Arial" w:cs="Arial"/>
                <w:color w:val="000000"/>
              </w:rPr>
              <w:t>Escenografía</w:t>
            </w:r>
          </w:p>
          <w:p w:rsidR="007B1425" w:rsidRPr="007B1425" w:rsidRDefault="007B1425" w:rsidP="007B1425">
            <w:pPr>
              <w:pStyle w:val="Prrafodelista"/>
              <w:numPr>
                <w:ilvl w:val="0"/>
                <w:numId w:val="2"/>
              </w:numPr>
              <w:spacing w:after="0"/>
              <w:jc w:val="both"/>
              <w:rPr>
                <w:rFonts w:ascii="Arial" w:hAnsi="Arial" w:cs="Arial"/>
                <w:color w:val="000000"/>
              </w:rPr>
            </w:pPr>
            <w:r w:rsidRPr="007B1425">
              <w:rPr>
                <w:rFonts w:ascii="Arial" w:hAnsi="Arial" w:cs="Arial"/>
                <w:color w:val="000000"/>
              </w:rPr>
              <w:t>(</w:t>
            </w:r>
            <w:r>
              <w:rPr>
                <w:rFonts w:ascii="Arial" w:hAnsi="Arial" w:cs="Arial"/>
                <w:color w:val="000000"/>
              </w:rPr>
              <w:t>sol, lluvia</w:t>
            </w:r>
            <w:r w:rsidRPr="007B1425">
              <w:rPr>
                <w:rFonts w:ascii="Arial" w:hAnsi="Arial" w:cs="Arial"/>
                <w:color w:val="000000"/>
              </w:rPr>
              <w:t>,</w:t>
            </w:r>
          </w:p>
          <w:p w:rsidR="007B1425" w:rsidRPr="007B1425" w:rsidRDefault="007B1425" w:rsidP="007B1425">
            <w:pPr>
              <w:pStyle w:val="Prrafodelista"/>
              <w:numPr>
                <w:ilvl w:val="0"/>
                <w:numId w:val="2"/>
              </w:numPr>
              <w:spacing w:after="0"/>
              <w:jc w:val="both"/>
              <w:rPr>
                <w:rFonts w:ascii="Arial" w:hAnsi="Arial" w:cs="Arial"/>
                <w:color w:val="000000"/>
              </w:rPr>
            </w:pPr>
            <w:r w:rsidRPr="007B1425">
              <w:rPr>
                <w:rFonts w:ascii="Arial" w:hAnsi="Arial" w:cs="Arial"/>
                <w:color w:val="000000"/>
              </w:rPr>
              <w:t>arbustos, hojas,</w:t>
            </w:r>
            <w:r>
              <w:rPr>
                <w:rFonts w:ascii="Arial" w:hAnsi="Arial" w:cs="Arial"/>
                <w:color w:val="000000"/>
              </w:rPr>
              <w:t xml:space="preserve"> </w:t>
            </w:r>
            <w:r w:rsidRPr="007B1425">
              <w:rPr>
                <w:rFonts w:ascii="Arial" w:hAnsi="Arial" w:cs="Arial"/>
                <w:color w:val="000000"/>
              </w:rPr>
              <w:t>etc.)</w:t>
            </w:r>
          </w:p>
          <w:p w:rsidR="007B1425" w:rsidRPr="007B1425" w:rsidRDefault="007B1425" w:rsidP="007B1425">
            <w:pPr>
              <w:pStyle w:val="Prrafodelista"/>
              <w:numPr>
                <w:ilvl w:val="0"/>
                <w:numId w:val="2"/>
              </w:numPr>
              <w:spacing w:after="0"/>
              <w:jc w:val="both"/>
              <w:rPr>
                <w:rFonts w:ascii="Arial" w:hAnsi="Arial" w:cs="Arial"/>
                <w:color w:val="000000"/>
              </w:rPr>
            </w:pPr>
            <w:r w:rsidRPr="007B1425">
              <w:rPr>
                <w:rFonts w:ascii="Arial" w:hAnsi="Arial" w:cs="Arial"/>
                <w:color w:val="000000"/>
              </w:rPr>
              <w:t>Bocinas</w:t>
            </w:r>
          </w:p>
          <w:p w:rsidR="007B1425" w:rsidRPr="007B1425" w:rsidRDefault="007B1425" w:rsidP="007B1425">
            <w:pPr>
              <w:pStyle w:val="Prrafodelista"/>
              <w:numPr>
                <w:ilvl w:val="0"/>
                <w:numId w:val="2"/>
              </w:numPr>
              <w:spacing w:after="0"/>
              <w:jc w:val="both"/>
              <w:rPr>
                <w:rFonts w:ascii="Arial" w:hAnsi="Arial" w:cs="Arial"/>
                <w:color w:val="000000"/>
              </w:rPr>
            </w:pPr>
            <w:r w:rsidRPr="007B1425">
              <w:rPr>
                <w:rFonts w:ascii="Arial" w:hAnsi="Arial" w:cs="Arial"/>
                <w:color w:val="000000"/>
              </w:rPr>
              <w:t>Reflector o foco de</w:t>
            </w:r>
          </w:p>
          <w:p w:rsidR="007B1425" w:rsidRPr="007B1425" w:rsidRDefault="007B1425" w:rsidP="007B1425">
            <w:pPr>
              <w:pStyle w:val="Prrafodelista"/>
              <w:numPr>
                <w:ilvl w:val="0"/>
                <w:numId w:val="2"/>
              </w:numPr>
              <w:spacing w:after="0"/>
              <w:jc w:val="both"/>
              <w:rPr>
                <w:color w:val="000000"/>
              </w:rPr>
            </w:pPr>
            <w:r w:rsidRPr="007B1425">
              <w:rPr>
                <w:rFonts w:ascii="Arial" w:hAnsi="Arial" w:cs="Arial"/>
                <w:color w:val="000000"/>
              </w:rPr>
              <w:lastRenderedPageBreak/>
              <w:t xml:space="preserve">luz blanca y papel </w:t>
            </w:r>
            <w:r w:rsidRPr="007B1425">
              <w:rPr>
                <w:rFonts w:ascii="Arial" w:hAnsi="Arial" w:cs="Arial"/>
                <w:color w:val="000000"/>
              </w:rPr>
              <w:t>china</w:t>
            </w:r>
            <w:r w:rsidRPr="007B1425">
              <w:rPr>
                <w:rFonts w:ascii="Arial" w:hAnsi="Arial" w:cs="Arial"/>
                <w:color w:val="000000"/>
              </w:rPr>
              <w:t xml:space="preserve"> y crepe.</w:t>
            </w:r>
          </w:p>
        </w:tc>
        <w:tc>
          <w:tcPr>
            <w:tcW w:w="1209" w:type="dxa"/>
            <w:tcBorders>
              <w:top w:val="nil"/>
              <w:left w:val="nil"/>
              <w:bottom w:val="single" w:sz="8" w:space="0" w:color="auto"/>
              <w:right w:val="single" w:sz="8" w:space="0" w:color="auto"/>
            </w:tcBorders>
            <w:tcMar>
              <w:top w:w="0" w:type="dxa"/>
              <w:left w:w="108" w:type="dxa"/>
              <w:bottom w:w="0" w:type="dxa"/>
              <w:right w:w="108" w:type="dxa"/>
            </w:tcMar>
            <w:hideMark/>
          </w:tcPr>
          <w:p w:rsidR="001A0541" w:rsidRPr="001A0541" w:rsidRDefault="001A0541" w:rsidP="001A0541">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lastRenderedPageBreak/>
              <w:t> </w:t>
            </w:r>
          </w:p>
        </w:tc>
        <w:tc>
          <w:tcPr>
            <w:tcW w:w="3219" w:type="dxa"/>
            <w:tcBorders>
              <w:top w:val="nil"/>
              <w:left w:val="nil"/>
              <w:bottom w:val="single" w:sz="8" w:space="0" w:color="auto"/>
              <w:right w:val="single" w:sz="8" w:space="0" w:color="auto"/>
            </w:tcBorders>
            <w:tcMar>
              <w:top w:w="0" w:type="dxa"/>
              <w:left w:w="108" w:type="dxa"/>
              <w:bottom w:w="0" w:type="dxa"/>
              <w:right w:w="108" w:type="dxa"/>
            </w:tcMar>
            <w:hideMark/>
          </w:tcPr>
          <w:p w:rsidR="001A0541" w:rsidRPr="001A0541" w:rsidRDefault="001A0541" w:rsidP="001A0541">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 </w:t>
            </w:r>
          </w:p>
        </w:tc>
      </w:tr>
      <w:tr w:rsidR="007B1425" w:rsidRPr="001A0541" w:rsidTr="001A0541">
        <w:trPr>
          <w:trHeight w:val="1134"/>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0541" w:rsidRPr="001A0541" w:rsidRDefault="001A0541" w:rsidP="001A0541">
            <w:pPr>
              <w:spacing w:after="0" w:line="240" w:lineRule="auto"/>
              <w:ind w:left="173" w:right="113"/>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lastRenderedPageBreak/>
              <w:t>      CIERRE</w:t>
            </w:r>
          </w:p>
        </w:tc>
        <w:tc>
          <w:tcPr>
            <w:tcW w:w="5100" w:type="dxa"/>
            <w:tcBorders>
              <w:top w:val="nil"/>
              <w:left w:val="nil"/>
              <w:bottom w:val="single" w:sz="8" w:space="0" w:color="auto"/>
              <w:right w:val="single" w:sz="8" w:space="0" w:color="auto"/>
            </w:tcBorders>
            <w:tcMar>
              <w:top w:w="0" w:type="dxa"/>
              <w:left w:w="108" w:type="dxa"/>
              <w:bottom w:w="0" w:type="dxa"/>
              <w:right w:w="108" w:type="dxa"/>
            </w:tcMar>
            <w:hideMark/>
          </w:tcPr>
          <w:p w:rsidR="001A0541" w:rsidRDefault="001A0541" w:rsidP="001A0541">
            <w:pPr>
              <w:spacing w:before="100" w:beforeAutospacing="1" w:after="0" w:line="240" w:lineRule="auto"/>
              <w:ind w:left="60"/>
              <w:jc w:val="both"/>
              <w:rPr>
                <w:rFonts w:ascii="Arial" w:eastAsia="Times New Roman" w:hAnsi="Arial" w:cs="Arial"/>
                <w:b/>
                <w:bCs/>
                <w:color w:val="000000"/>
                <w:sz w:val="24"/>
                <w:szCs w:val="24"/>
                <w:lang w:eastAsia="es-MX"/>
              </w:rPr>
            </w:pPr>
            <w:r w:rsidRPr="001A0541">
              <w:rPr>
                <w:rFonts w:ascii="Arial" w:eastAsia="Times New Roman" w:hAnsi="Arial" w:cs="Arial"/>
                <w:b/>
                <w:bCs/>
                <w:color w:val="000000"/>
                <w:sz w:val="24"/>
                <w:szCs w:val="24"/>
                <w:lang w:eastAsia="es-MX"/>
              </w:rPr>
              <w:t> </w:t>
            </w:r>
          </w:p>
          <w:p w:rsidR="007B1425" w:rsidRPr="007B1425" w:rsidRDefault="007B1425" w:rsidP="007B1425">
            <w:pPr>
              <w:spacing w:before="100" w:beforeAutospacing="1" w:after="0" w:line="240" w:lineRule="auto"/>
              <w:ind w:left="60"/>
              <w:jc w:val="both"/>
              <w:rPr>
                <w:rFonts w:ascii="Arial" w:eastAsia="Times New Roman" w:hAnsi="Arial" w:cs="Arial"/>
                <w:color w:val="000000"/>
                <w:sz w:val="24"/>
                <w:szCs w:val="24"/>
                <w:lang w:eastAsia="es-MX"/>
              </w:rPr>
            </w:pPr>
            <w:r w:rsidRPr="007B1425">
              <w:rPr>
                <w:rFonts w:ascii="Arial" w:eastAsia="Times New Roman" w:hAnsi="Arial" w:cs="Arial"/>
                <w:color w:val="000000"/>
                <w:sz w:val="24"/>
                <w:szCs w:val="24"/>
                <w:lang w:eastAsia="es-MX"/>
              </w:rPr>
              <w:t>Se presenta la obra con la</w:t>
            </w:r>
          </w:p>
          <w:p w:rsidR="007B1425" w:rsidRPr="007B1425" w:rsidRDefault="007B1425" w:rsidP="007B1425">
            <w:pPr>
              <w:spacing w:before="100" w:beforeAutospacing="1" w:after="0" w:line="240" w:lineRule="auto"/>
              <w:ind w:left="60"/>
              <w:jc w:val="both"/>
              <w:rPr>
                <w:rFonts w:ascii="Arial" w:eastAsia="Times New Roman" w:hAnsi="Arial" w:cs="Arial"/>
                <w:color w:val="000000"/>
                <w:sz w:val="24"/>
                <w:szCs w:val="24"/>
                <w:lang w:eastAsia="es-MX"/>
              </w:rPr>
            </w:pPr>
            <w:r w:rsidRPr="007B1425">
              <w:rPr>
                <w:rFonts w:ascii="Arial" w:eastAsia="Times New Roman" w:hAnsi="Arial" w:cs="Arial"/>
                <w:color w:val="000000"/>
                <w:sz w:val="24"/>
                <w:szCs w:val="24"/>
                <w:lang w:eastAsia="es-MX"/>
              </w:rPr>
              <w:t>escenografía, música, efectos, diálogos</w:t>
            </w:r>
          </w:p>
          <w:p w:rsidR="007B1425" w:rsidRPr="007B1425" w:rsidRDefault="007B1425" w:rsidP="007B1425">
            <w:pPr>
              <w:spacing w:before="100" w:beforeAutospacing="1" w:after="0" w:line="240" w:lineRule="auto"/>
              <w:ind w:left="60"/>
              <w:jc w:val="both"/>
              <w:rPr>
                <w:rFonts w:ascii="Arial" w:eastAsia="Times New Roman" w:hAnsi="Arial" w:cs="Arial"/>
                <w:color w:val="000000"/>
                <w:sz w:val="24"/>
                <w:szCs w:val="24"/>
                <w:lang w:eastAsia="es-MX"/>
              </w:rPr>
            </w:pPr>
            <w:proofErr w:type="gramStart"/>
            <w:r w:rsidRPr="007B1425">
              <w:rPr>
                <w:rFonts w:ascii="Arial" w:eastAsia="Times New Roman" w:hAnsi="Arial" w:cs="Arial"/>
                <w:color w:val="000000"/>
                <w:sz w:val="24"/>
                <w:szCs w:val="24"/>
                <w:lang w:eastAsia="es-MX"/>
              </w:rPr>
              <w:t>y</w:t>
            </w:r>
            <w:proofErr w:type="gramEnd"/>
            <w:r w:rsidRPr="007B1425">
              <w:rPr>
                <w:rFonts w:ascii="Arial" w:eastAsia="Times New Roman" w:hAnsi="Arial" w:cs="Arial"/>
                <w:color w:val="000000"/>
                <w:sz w:val="24"/>
                <w:szCs w:val="24"/>
                <w:lang w:eastAsia="es-MX"/>
              </w:rPr>
              <w:t xml:space="preserve"> demás elementos planteados.</w:t>
            </w:r>
          </w:p>
          <w:p w:rsidR="007B1425" w:rsidRPr="007B1425" w:rsidRDefault="007B1425" w:rsidP="007B1425">
            <w:pPr>
              <w:spacing w:before="100" w:beforeAutospacing="1" w:after="0" w:line="240" w:lineRule="auto"/>
              <w:ind w:left="60"/>
              <w:jc w:val="both"/>
              <w:rPr>
                <w:rFonts w:ascii="Arial" w:eastAsia="Times New Roman" w:hAnsi="Arial" w:cs="Arial"/>
                <w:color w:val="000000"/>
                <w:sz w:val="24"/>
                <w:szCs w:val="24"/>
                <w:lang w:eastAsia="es-MX"/>
              </w:rPr>
            </w:pPr>
            <w:r w:rsidRPr="007B1425">
              <w:rPr>
                <w:rFonts w:ascii="Arial" w:eastAsia="Times New Roman" w:hAnsi="Arial" w:cs="Arial"/>
                <w:color w:val="000000"/>
                <w:sz w:val="24"/>
                <w:szCs w:val="24"/>
                <w:lang w:eastAsia="es-MX"/>
              </w:rPr>
              <w:t>Se realiza una reflexión de las áreas de</w:t>
            </w:r>
          </w:p>
          <w:p w:rsidR="007B1425" w:rsidRPr="001A0541" w:rsidRDefault="007B1425" w:rsidP="007B1425">
            <w:pPr>
              <w:spacing w:before="100" w:beforeAutospacing="1" w:after="0" w:line="240" w:lineRule="auto"/>
              <w:ind w:left="60"/>
              <w:jc w:val="both"/>
              <w:rPr>
                <w:rFonts w:ascii="Arial" w:eastAsia="Times New Roman" w:hAnsi="Arial" w:cs="Arial"/>
                <w:color w:val="000000"/>
                <w:sz w:val="24"/>
                <w:szCs w:val="24"/>
                <w:lang w:eastAsia="es-MX"/>
              </w:rPr>
            </w:pPr>
            <w:proofErr w:type="gramStart"/>
            <w:r w:rsidRPr="007B1425">
              <w:rPr>
                <w:rFonts w:ascii="Arial" w:eastAsia="Times New Roman" w:hAnsi="Arial" w:cs="Arial"/>
                <w:color w:val="000000"/>
                <w:sz w:val="24"/>
                <w:szCs w:val="24"/>
                <w:lang w:eastAsia="es-MX"/>
              </w:rPr>
              <w:lastRenderedPageBreak/>
              <w:t>oportuni</w:t>
            </w:r>
            <w:r>
              <w:rPr>
                <w:rFonts w:ascii="Arial" w:eastAsia="Times New Roman" w:hAnsi="Arial" w:cs="Arial"/>
                <w:color w:val="000000"/>
                <w:sz w:val="24"/>
                <w:szCs w:val="24"/>
                <w:lang w:eastAsia="es-MX"/>
              </w:rPr>
              <w:t>dad</w:t>
            </w:r>
            <w:proofErr w:type="gramEnd"/>
            <w:r>
              <w:rPr>
                <w:rFonts w:ascii="Arial" w:eastAsia="Times New Roman" w:hAnsi="Arial" w:cs="Arial"/>
                <w:color w:val="000000"/>
                <w:sz w:val="24"/>
                <w:szCs w:val="24"/>
                <w:lang w:eastAsia="es-MX"/>
              </w:rPr>
              <w:t xml:space="preserve">, fortalezas y sentimientos; </w:t>
            </w:r>
            <w:r w:rsidRPr="007B1425">
              <w:rPr>
                <w:rFonts w:ascii="Arial" w:eastAsia="Times New Roman" w:hAnsi="Arial" w:cs="Arial"/>
                <w:color w:val="000000"/>
                <w:sz w:val="24"/>
                <w:szCs w:val="24"/>
                <w:lang w:eastAsia="es-MX"/>
              </w:rPr>
              <w:t>co</w:t>
            </w:r>
            <w:r>
              <w:rPr>
                <w:rFonts w:ascii="Arial" w:eastAsia="Times New Roman" w:hAnsi="Arial" w:cs="Arial"/>
                <w:color w:val="000000"/>
                <w:sz w:val="24"/>
                <w:szCs w:val="24"/>
                <w:lang w:eastAsia="es-MX"/>
              </w:rPr>
              <w:t>n la finalidad de motivar a los p</w:t>
            </w:r>
            <w:bookmarkStart w:id="1" w:name="_GoBack"/>
            <w:bookmarkEnd w:id="1"/>
            <w:r w:rsidRPr="007B1425">
              <w:rPr>
                <w:rFonts w:ascii="Arial" w:eastAsia="Times New Roman" w:hAnsi="Arial" w:cs="Arial"/>
                <w:color w:val="000000"/>
                <w:sz w:val="24"/>
                <w:szCs w:val="24"/>
                <w:lang w:eastAsia="es-MX"/>
              </w:rPr>
              <w:t>articipantes y mejorar la obra.</w:t>
            </w:r>
          </w:p>
        </w:tc>
        <w:tc>
          <w:tcPr>
            <w:tcW w:w="1590" w:type="dxa"/>
            <w:tcBorders>
              <w:top w:val="nil"/>
              <w:left w:val="nil"/>
              <w:bottom w:val="single" w:sz="8" w:space="0" w:color="auto"/>
              <w:right w:val="single" w:sz="8" w:space="0" w:color="auto"/>
            </w:tcBorders>
            <w:tcMar>
              <w:top w:w="0" w:type="dxa"/>
              <w:left w:w="108" w:type="dxa"/>
              <w:bottom w:w="0" w:type="dxa"/>
              <w:right w:w="108" w:type="dxa"/>
            </w:tcMar>
            <w:hideMark/>
          </w:tcPr>
          <w:p w:rsidR="001A0541" w:rsidRPr="001A0541" w:rsidRDefault="001A0541" w:rsidP="001A0541">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lastRenderedPageBreak/>
              <w:t> </w:t>
            </w:r>
          </w:p>
          <w:p w:rsidR="001A0541" w:rsidRPr="001A0541" w:rsidRDefault="001A0541" w:rsidP="001A0541">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p w:rsidR="001A0541" w:rsidRPr="001A0541" w:rsidRDefault="001A0541" w:rsidP="001A0541">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p w:rsidR="001A0541" w:rsidRPr="001A0541" w:rsidRDefault="001A0541" w:rsidP="001A0541">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1209" w:type="dxa"/>
            <w:tcBorders>
              <w:top w:val="nil"/>
              <w:left w:val="nil"/>
              <w:bottom w:val="single" w:sz="8" w:space="0" w:color="auto"/>
              <w:right w:val="single" w:sz="8" w:space="0" w:color="auto"/>
            </w:tcBorders>
            <w:tcMar>
              <w:top w:w="0" w:type="dxa"/>
              <w:left w:w="108" w:type="dxa"/>
              <w:bottom w:w="0" w:type="dxa"/>
              <w:right w:w="108" w:type="dxa"/>
            </w:tcMar>
            <w:hideMark/>
          </w:tcPr>
          <w:p w:rsidR="001A0541" w:rsidRPr="001A0541" w:rsidRDefault="001A0541" w:rsidP="001A0541">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 </w:t>
            </w:r>
          </w:p>
        </w:tc>
        <w:tc>
          <w:tcPr>
            <w:tcW w:w="3219" w:type="dxa"/>
            <w:tcBorders>
              <w:top w:val="nil"/>
              <w:left w:val="nil"/>
              <w:bottom w:val="single" w:sz="8" w:space="0" w:color="auto"/>
              <w:right w:val="single" w:sz="8" w:space="0" w:color="auto"/>
            </w:tcBorders>
            <w:tcMar>
              <w:top w:w="0" w:type="dxa"/>
              <w:left w:w="108" w:type="dxa"/>
              <w:bottom w:w="0" w:type="dxa"/>
              <w:right w:w="108" w:type="dxa"/>
            </w:tcMar>
            <w:hideMark/>
          </w:tcPr>
          <w:p w:rsidR="001A0541" w:rsidRPr="001A0541" w:rsidRDefault="001A0541" w:rsidP="001A0541">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 </w:t>
            </w:r>
          </w:p>
        </w:tc>
      </w:tr>
      <w:tr w:rsidR="007B1425" w:rsidRPr="001A0541" w:rsidTr="001A0541">
        <w:trPr>
          <w:trHeight w:val="1134"/>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0541" w:rsidRPr="001A0541" w:rsidRDefault="001A0541" w:rsidP="001A0541">
            <w:pPr>
              <w:spacing w:after="0" w:line="240" w:lineRule="auto"/>
              <w:ind w:left="173" w:right="113"/>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lastRenderedPageBreak/>
              <w:t> </w:t>
            </w:r>
          </w:p>
          <w:p w:rsidR="001A0541" w:rsidRPr="001A0541" w:rsidRDefault="001A0541" w:rsidP="001A0541">
            <w:pPr>
              <w:spacing w:after="0" w:line="240" w:lineRule="auto"/>
              <w:ind w:left="173" w:right="113"/>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 </w:t>
            </w:r>
          </w:p>
          <w:p w:rsidR="001A0541" w:rsidRPr="001A0541" w:rsidRDefault="001A0541" w:rsidP="001A0541">
            <w:pPr>
              <w:spacing w:after="0" w:line="240" w:lineRule="auto"/>
              <w:ind w:left="173" w:right="113"/>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 </w:t>
            </w:r>
          </w:p>
          <w:p w:rsidR="001A0541" w:rsidRPr="001A0541" w:rsidRDefault="001A0541" w:rsidP="001A0541">
            <w:pPr>
              <w:spacing w:after="0" w:line="240" w:lineRule="auto"/>
              <w:ind w:left="173" w:right="113"/>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 </w:t>
            </w:r>
          </w:p>
          <w:p w:rsidR="001A0541" w:rsidRPr="001A0541" w:rsidRDefault="001A0541" w:rsidP="001A0541">
            <w:pPr>
              <w:spacing w:after="0" w:line="240" w:lineRule="auto"/>
              <w:ind w:left="173" w:right="113"/>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 </w:t>
            </w:r>
          </w:p>
        </w:tc>
        <w:tc>
          <w:tcPr>
            <w:tcW w:w="5100" w:type="dxa"/>
            <w:tcBorders>
              <w:top w:val="nil"/>
              <w:left w:val="nil"/>
              <w:bottom w:val="single" w:sz="8" w:space="0" w:color="auto"/>
              <w:right w:val="single" w:sz="8" w:space="0" w:color="auto"/>
            </w:tcBorders>
            <w:tcMar>
              <w:top w:w="0" w:type="dxa"/>
              <w:left w:w="108" w:type="dxa"/>
              <w:bottom w:w="0" w:type="dxa"/>
              <w:right w:w="108" w:type="dxa"/>
            </w:tcMar>
            <w:hideMark/>
          </w:tcPr>
          <w:p w:rsidR="001A0541" w:rsidRPr="001A0541" w:rsidRDefault="001A0541" w:rsidP="001A0541">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 </w:t>
            </w:r>
          </w:p>
        </w:tc>
        <w:tc>
          <w:tcPr>
            <w:tcW w:w="1590" w:type="dxa"/>
            <w:tcBorders>
              <w:top w:val="nil"/>
              <w:left w:val="nil"/>
              <w:bottom w:val="single" w:sz="8" w:space="0" w:color="auto"/>
              <w:right w:val="single" w:sz="8" w:space="0" w:color="auto"/>
            </w:tcBorders>
            <w:tcMar>
              <w:top w:w="0" w:type="dxa"/>
              <w:left w:w="108" w:type="dxa"/>
              <w:bottom w:w="0" w:type="dxa"/>
              <w:right w:w="108" w:type="dxa"/>
            </w:tcMar>
            <w:hideMark/>
          </w:tcPr>
          <w:p w:rsidR="001A0541" w:rsidRPr="001A0541" w:rsidRDefault="001A0541" w:rsidP="001A0541">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1209" w:type="dxa"/>
            <w:tcBorders>
              <w:top w:val="nil"/>
              <w:left w:val="nil"/>
              <w:bottom w:val="single" w:sz="8" w:space="0" w:color="auto"/>
              <w:right w:val="single" w:sz="8" w:space="0" w:color="auto"/>
            </w:tcBorders>
            <w:tcMar>
              <w:top w:w="0" w:type="dxa"/>
              <w:left w:w="108" w:type="dxa"/>
              <w:bottom w:w="0" w:type="dxa"/>
              <w:right w:w="108" w:type="dxa"/>
            </w:tcMar>
            <w:hideMark/>
          </w:tcPr>
          <w:p w:rsidR="001A0541" w:rsidRPr="001A0541" w:rsidRDefault="001A0541" w:rsidP="001A0541">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 </w:t>
            </w:r>
          </w:p>
        </w:tc>
        <w:tc>
          <w:tcPr>
            <w:tcW w:w="3219" w:type="dxa"/>
            <w:tcBorders>
              <w:top w:val="nil"/>
              <w:left w:val="nil"/>
              <w:bottom w:val="single" w:sz="8" w:space="0" w:color="auto"/>
              <w:right w:val="single" w:sz="8" w:space="0" w:color="auto"/>
            </w:tcBorders>
            <w:tcMar>
              <w:top w:w="0" w:type="dxa"/>
              <w:left w:w="108" w:type="dxa"/>
              <w:bottom w:w="0" w:type="dxa"/>
              <w:right w:w="108" w:type="dxa"/>
            </w:tcMar>
            <w:hideMark/>
          </w:tcPr>
          <w:p w:rsidR="001A0541" w:rsidRPr="001A0541" w:rsidRDefault="001A0541" w:rsidP="001A0541">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 </w:t>
            </w:r>
          </w:p>
        </w:tc>
      </w:tr>
    </w:tbl>
    <w:p w:rsidR="001A0541" w:rsidRPr="001A0541" w:rsidRDefault="001A0541" w:rsidP="001A0541">
      <w:pPr>
        <w:spacing w:before="100" w:beforeAutospacing="1" w:after="100" w:afterAutospacing="1" w:line="240" w:lineRule="auto"/>
        <w:rPr>
          <w:rFonts w:ascii="Times New Roman" w:eastAsia="Times New Roman" w:hAnsi="Times New Roman" w:cs="Times New Roman"/>
          <w:b/>
          <w:bCs/>
          <w:color w:val="000000"/>
          <w:sz w:val="24"/>
          <w:szCs w:val="24"/>
          <w:lang w:eastAsia="es-MX"/>
        </w:rPr>
      </w:pPr>
      <w:r w:rsidRPr="001A0541">
        <w:rPr>
          <w:rFonts w:ascii="Times New Roman" w:eastAsia="Times New Roman" w:hAnsi="Times New Roman" w:cs="Times New Roman"/>
          <w:b/>
          <w:bCs/>
          <w:color w:val="000000"/>
          <w:sz w:val="24"/>
          <w:szCs w:val="24"/>
          <w:lang w:eastAsia="es-MX"/>
        </w:rPr>
        <w:t> </w:t>
      </w:r>
    </w:p>
    <w:p w:rsidR="001A0541" w:rsidRDefault="001A0541" w:rsidP="001A0541">
      <w:pPr>
        <w:spacing w:before="100" w:beforeAutospacing="1" w:after="100" w:afterAutospacing="1" w:line="240" w:lineRule="auto"/>
        <w:rPr>
          <w:rFonts w:ascii="Times New Roman" w:eastAsia="Times New Roman" w:hAnsi="Times New Roman" w:cs="Times New Roman"/>
          <w:b/>
          <w:bCs/>
          <w:color w:val="000000"/>
          <w:sz w:val="24"/>
          <w:szCs w:val="24"/>
          <w:lang w:eastAsia="es-MX"/>
        </w:rPr>
      </w:pPr>
      <w:r w:rsidRPr="001A0541">
        <w:rPr>
          <w:rFonts w:ascii="Times New Roman" w:eastAsia="Times New Roman" w:hAnsi="Times New Roman" w:cs="Times New Roman"/>
          <w:b/>
          <w:bCs/>
          <w:color w:val="000000"/>
          <w:sz w:val="24"/>
          <w:szCs w:val="24"/>
          <w:lang w:eastAsia="es-MX"/>
        </w:rPr>
        <w:t> </w:t>
      </w:r>
    </w:p>
    <w:p w:rsidR="001A0541" w:rsidRDefault="001A0541" w:rsidP="001A0541">
      <w:pPr>
        <w:spacing w:before="100" w:beforeAutospacing="1" w:after="100" w:afterAutospacing="1" w:line="240" w:lineRule="auto"/>
        <w:rPr>
          <w:rFonts w:ascii="Times New Roman" w:eastAsia="Times New Roman" w:hAnsi="Times New Roman" w:cs="Times New Roman"/>
          <w:b/>
          <w:bCs/>
          <w:color w:val="000000"/>
          <w:sz w:val="24"/>
          <w:szCs w:val="24"/>
          <w:lang w:eastAsia="es-MX"/>
        </w:rPr>
      </w:pPr>
    </w:p>
    <w:p w:rsidR="001A0541" w:rsidRDefault="001A0541" w:rsidP="001A0541">
      <w:pPr>
        <w:spacing w:before="100" w:beforeAutospacing="1" w:after="100" w:afterAutospacing="1" w:line="240" w:lineRule="auto"/>
        <w:rPr>
          <w:rFonts w:ascii="Times New Roman" w:eastAsia="Times New Roman" w:hAnsi="Times New Roman" w:cs="Times New Roman"/>
          <w:b/>
          <w:bCs/>
          <w:color w:val="000000"/>
          <w:sz w:val="24"/>
          <w:szCs w:val="24"/>
          <w:lang w:eastAsia="es-MX"/>
        </w:rPr>
      </w:pPr>
    </w:p>
    <w:p w:rsidR="001A0541" w:rsidRDefault="001A0541" w:rsidP="001A0541">
      <w:pPr>
        <w:spacing w:before="100" w:beforeAutospacing="1" w:after="100" w:afterAutospacing="1" w:line="240" w:lineRule="auto"/>
        <w:rPr>
          <w:rFonts w:ascii="Times New Roman" w:eastAsia="Times New Roman" w:hAnsi="Times New Roman" w:cs="Times New Roman"/>
          <w:b/>
          <w:bCs/>
          <w:color w:val="000000"/>
          <w:sz w:val="24"/>
          <w:szCs w:val="24"/>
          <w:lang w:eastAsia="es-MX"/>
        </w:rPr>
      </w:pPr>
    </w:p>
    <w:p w:rsidR="001A0541" w:rsidRDefault="001A0541" w:rsidP="001A0541">
      <w:pPr>
        <w:spacing w:before="100" w:beforeAutospacing="1" w:after="100" w:afterAutospacing="1" w:line="240" w:lineRule="auto"/>
        <w:rPr>
          <w:rFonts w:ascii="Times New Roman" w:eastAsia="Times New Roman" w:hAnsi="Times New Roman" w:cs="Times New Roman"/>
          <w:b/>
          <w:bCs/>
          <w:color w:val="000000"/>
          <w:sz w:val="24"/>
          <w:szCs w:val="24"/>
          <w:lang w:eastAsia="es-MX"/>
        </w:rPr>
      </w:pPr>
    </w:p>
    <w:p w:rsidR="001A0541" w:rsidRDefault="001A0541" w:rsidP="001A0541">
      <w:pPr>
        <w:spacing w:before="100" w:beforeAutospacing="1" w:after="100" w:afterAutospacing="1" w:line="240" w:lineRule="auto"/>
        <w:rPr>
          <w:rFonts w:ascii="Times New Roman" w:eastAsia="Times New Roman" w:hAnsi="Times New Roman" w:cs="Times New Roman"/>
          <w:b/>
          <w:bCs/>
          <w:color w:val="000000"/>
          <w:sz w:val="24"/>
          <w:szCs w:val="24"/>
          <w:lang w:eastAsia="es-MX"/>
        </w:rPr>
      </w:pPr>
    </w:p>
    <w:p w:rsidR="001A0541" w:rsidRDefault="001A0541" w:rsidP="001A0541">
      <w:pPr>
        <w:spacing w:before="100" w:beforeAutospacing="1" w:after="100" w:afterAutospacing="1" w:line="240" w:lineRule="auto"/>
        <w:rPr>
          <w:rFonts w:ascii="Times New Roman" w:eastAsia="Times New Roman" w:hAnsi="Times New Roman" w:cs="Times New Roman"/>
          <w:b/>
          <w:bCs/>
          <w:color w:val="000000"/>
          <w:sz w:val="24"/>
          <w:szCs w:val="24"/>
          <w:lang w:eastAsia="es-MX"/>
        </w:rPr>
      </w:pPr>
    </w:p>
    <w:p w:rsidR="001A0541" w:rsidRDefault="001A0541" w:rsidP="001A0541">
      <w:pPr>
        <w:spacing w:before="100" w:beforeAutospacing="1" w:after="100" w:afterAutospacing="1" w:line="240" w:lineRule="auto"/>
        <w:rPr>
          <w:rFonts w:ascii="Times New Roman" w:eastAsia="Times New Roman" w:hAnsi="Times New Roman" w:cs="Times New Roman"/>
          <w:b/>
          <w:bCs/>
          <w:color w:val="000000"/>
          <w:sz w:val="24"/>
          <w:szCs w:val="24"/>
          <w:lang w:eastAsia="es-MX"/>
        </w:rPr>
      </w:pPr>
    </w:p>
    <w:p w:rsidR="001A0541" w:rsidRDefault="001A0541" w:rsidP="001A0541">
      <w:pPr>
        <w:spacing w:before="100" w:beforeAutospacing="1" w:after="100" w:afterAutospacing="1" w:line="240" w:lineRule="auto"/>
        <w:rPr>
          <w:rFonts w:ascii="Times New Roman" w:eastAsia="Times New Roman" w:hAnsi="Times New Roman" w:cs="Times New Roman"/>
          <w:b/>
          <w:bCs/>
          <w:color w:val="000000"/>
          <w:sz w:val="24"/>
          <w:szCs w:val="24"/>
          <w:lang w:eastAsia="es-MX"/>
        </w:rPr>
      </w:pPr>
    </w:p>
    <w:p w:rsidR="001A0541" w:rsidRPr="001A0541" w:rsidRDefault="001A0541" w:rsidP="001A0541">
      <w:pPr>
        <w:spacing w:before="100" w:beforeAutospacing="1" w:after="100" w:afterAutospacing="1" w:line="240" w:lineRule="auto"/>
        <w:rPr>
          <w:rFonts w:ascii="Times New Roman" w:eastAsia="Times New Roman" w:hAnsi="Times New Roman" w:cs="Times New Roman"/>
          <w:b/>
          <w:bCs/>
          <w:color w:val="000000"/>
          <w:sz w:val="24"/>
          <w:szCs w:val="24"/>
          <w:lang w:eastAsia="es-MX"/>
        </w:rPr>
      </w:pPr>
    </w:p>
    <w:p w:rsidR="001A0541" w:rsidRPr="001A0541" w:rsidRDefault="001A0541" w:rsidP="001A0541">
      <w:pPr>
        <w:spacing w:before="100" w:beforeAutospacing="1" w:after="0" w:line="240" w:lineRule="auto"/>
        <w:rPr>
          <w:rFonts w:ascii="Times New Roman" w:eastAsia="Times New Roman" w:hAnsi="Times New Roman" w:cs="Times New Roman"/>
          <w:b/>
          <w:bCs/>
          <w:color w:val="000000"/>
          <w:sz w:val="24"/>
          <w:szCs w:val="24"/>
          <w:lang w:eastAsia="es-MX"/>
        </w:rPr>
      </w:pPr>
      <w:r w:rsidRPr="001A0541">
        <w:rPr>
          <w:rFonts w:ascii="Arial" w:eastAsia="Times New Roman" w:hAnsi="Arial" w:cs="Arial"/>
          <w:b/>
          <w:bCs/>
          <w:color w:val="000000"/>
          <w:sz w:val="24"/>
          <w:szCs w:val="24"/>
          <w:lang w:eastAsia="es-MX"/>
        </w:rPr>
        <w:t>SS: Sobresaliente </w:t>
      </w:r>
      <w:r w:rsidRPr="001A0541">
        <w:rPr>
          <w:rFonts w:ascii="Verdana" w:eastAsia="Times New Roman" w:hAnsi="Verdana" w:cs="Arial"/>
          <w:b/>
          <w:bCs/>
          <w:color w:val="000000"/>
          <w:sz w:val="24"/>
          <w:szCs w:val="24"/>
          <w:lang w:eastAsia="es-MX"/>
        </w:rPr>
        <w:t>S:</w:t>
      </w:r>
      <w:r w:rsidRPr="001A0541">
        <w:rPr>
          <w:rFonts w:ascii="Arial" w:eastAsia="Times New Roman" w:hAnsi="Arial" w:cs="Arial"/>
          <w:b/>
          <w:bCs/>
          <w:color w:val="000000"/>
          <w:sz w:val="24"/>
          <w:szCs w:val="24"/>
          <w:lang w:eastAsia="es-MX"/>
        </w:rPr>
        <w:t> Satisfactorio </w:t>
      </w:r>
      <w:r w:rsidRPr="001A0541">
        <w:rPr>
          <w:rFonts w:ascii="Verdana" w:eastAsia="Times New Roman" w:hAnsi="Verdana" w:cs="Arial"/>
          <w:b/>
          <w:bCs/>
          <w:color w:val="000000"/>
          <w:sz w:val="24"/>
          <w:szCs w:val="24"/>
          <w:lang w:eastAsia="es-MX"/>
        </w:rPr>
        <w:t>R:</w:t>
      </w:r>
      <w:r w:rsidRPr="001A0541">
        <w:rPr>
          <w:rFonts w:ascii="Arial" w:eastAsia="Times New Roman" w:hAnsi="Arial" w:cs="Arial"/>
          <w:b/>
          <w:bCs/>
          <w:color w:val="000000"/>
          <w:sz w:val="24"/>
          <w:szCs w:val="24"/>
          <w:lang w:eastAsia="es-MX"/>
        </w:rPr>
        <w:t> Regular </w:t>
      </w:r>
      <w:r w:rsidRPr="001A0541">
        <w:rPr>
          <w:rFonts w:ascii="Verdana" w:eastAsia="Times New Roman" w:hAnsi="Verdana" w:cs="Arial"/>
          <w:b/>
          <w:bCs/>
          <w:color w:val="000000"/>
          <w:sz w:val="24"/>
          <w:szCs w:val="24"/>
          <w:lang w:eastAsia="es-MX"/>
        </w:rPr>
        <w:t>IS:</w:t>
      </w:r>
      <w:r w:rsidRPr="001A0541">
        <w:rPr>
          <w:rFonts w:ascii="Arial" w:eastAsia="Times New Roman" w:hAnsi="Arial" w:cs="Arial"/>
          <w:b/>
          <w:bCs/>
          <w:color w:val="000000"/>
          <w:sz w:val="24"/>
          <w:szCs w:val="24"/>
          <w:lang w:eastAsia="es-MX"/>
        </w:rPr>
        <w:t> Insuficiente</w:t>
      </w:r>
    </w:p>
    <w:p w:rsidR="001A0541" w:rsidRPr="001A0541" w:rsidRDefault="001A0541" w:rsidP="001A0541">
      <w:pPr>
        <w:spacing w:before="100" w:beforeAutospacing="1" w:after="0" w:line="240" w:lineRule="auto"/>
        <w:rPr>
          <w:rFonts w:ascii="Times New Roman" w:eastAsia="Times New Roman" w:hAnsi="Times New Roman" w:cs="Times New Roman"/>
          <w:b/>
          <w:bCs/>
          <w:color w:val="000000"/>
          <w:sz w:val="24"/>
          <w:szCs w:val="24"/>
          <w:lang w:eastAsia="es-MX"/>
        </w:rPr>
      </w:pPr>
      <w:r w:rsidRPr="001A0541">
        <w:rPr>
          <w:rFonts w:ascii="Arial" w:eastAsia="Times New Roman" w:hAnsi="Arial" w:cs="Arial"/>
          <w:b/>
          <w:bCs/>
          <w:color w:val="000000"/>
          <w:sz w:val="24"/>
          <w:szCs w:val="24"/>
          <w:lang w:eastAsia="es-MX"/>
        </w:rPr>
        <w:t> </w:t>
      </w:r>
    </w:p>
    <w:tbl>
      <w:tblPr>
        <w:tblW w:w="13335" w:type="dxa"/>
        <w:tblCellMar>
          <w:left w:w="0" w:type="dxa"/>
          <w:right w:w="0" w:type="dxa"/>
        </w:tblCellMar>
        <w:tblLook w:val="04A0" w:firstRow="1" w:lastRow="0" w:firstColumn="1" w:lastColumn="0" w:noHBand="0" w:noVBand="1"/>
      </w:tblPr>
      <w:tblGrid>
        <w:gridCol w:w="4663"/>
        <w:gridCol w:w="597"/>
        <w:gridCol w:w="437"/>
        <w:gridCol w:w="450"/>
        <w:gridCol w:w="566"/>
        <w:gridCol w:w="6622"/>
      </w:tblGrid>
      <w:tr w:rsidR="001A0541" w:rsidRPr="001A0541" w:rsidTr="001A0541">
        <w:trPr>
          <w:trHeight w:val="620"/>
        </w:trPr>
        <w:tc>
          <w:tcPr>
            <w:tcW w:w="4688" w:type="dxa"/>
            <w:vMerge w:val="restart"/>
            <w:tcBorders>
              <w:top w:val="single" w:sz="8" w:space="0" w:color="000000"/>
              <w:left w:val="single" w:sz="8" w:space="0" w:color="000000"/>
              <w:bottom w:val="single" w:sz="8" w:space="0" w:color="000000"/>
              <w:right w:val="single" w:sz="8" w:space="0" w:color="000000"/>
            </w:tcBorders>
            <w:shd w:val="clear" w:color="auto" w:fill="FF9999"/>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                    Qué voy a evaluar.</w:t>
            </w:r>
          </w:p>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Aprendizaje:</w:t>
            </w:r>
          </w:p>
        </w:tc>
        <w:tc>
          <w:tcPr>
            <w:tcW w:w="1984" w:type="dxa"/>
            <w:gridSpan w:val="4"/>
            <w:tcBorders>
              <w:top w:val="single" w:sz="8" w:space="0" w:color="000000"/>
              <w:left w:val="nil"/>
              <w:bottom w:val="single" w:sz="8" w:space="0" w:color="000000"/>
              <w:right w:val="single" w:sz="8" w:space="0" w:color="000000"/>
            </w:tcBorders>
            <w:shd w:val="clear" w:color="auto" w:fill="FF99FF"/>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Niveles de desempeño</w:t>
            </w:r>
          </w:p>
        </w:tc>
        <w:tc>
          <w:tcPr>
            <w:tcW w:w="6668" w:type="dxa"/>
            <w:vMerge w:val="restart"/>
            <w:tcBorders>
              <w:top w:val="single" w:sz="8" w:space="0" w:color="000000"/>
              <w:left w:val="nil"/>
              <w:bottom w:val="single" w:sz="8" w:space="0" w:color="000000"/>
              <w:right w:val="single" w:sz="8" w:space="0" w:color="000000"/>
            </w:tcBorders>
            <w:shd w:val="clear" w:color="auto" w:fill="99CCFF"/>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 </w:t>
            </w:r>
          </w:p>
          <w:p w:rsidR="001A0541" w:rsidRPr="001A0541" w:rsidRDefault="001A0541" w:rsidP="001A0541">
            <w:pPr>
              <w:spacing w:before="100" w:beforeAutospacing="1" w:after="100" w:afterAutospacing="1"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Observaciones.</w:t>
            </w:r>
          </w:p>
        </w:tc>
      </w:tr>
      <w:tr w:rsidR="001A0541" w:rsidRPr="001A0541" w:rsidTr="001A0541">
        <w:trPr>
          <w:trHeight w:val="34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A0541" w:rsidRPr="001A0541" w:rsidRDefault="001A0541" w:rsidP="001A0541">
            <w:pPr>
              <w:spacing w:after="0" w:line="240" w:lineRule="auto"/>
              <w:rPr>
                <w:rFonts w:ascii="Times New Roman" w:eastAsia="Times New Roman" w:hAnsi="Times New Roman" w:cs="Times New Roman"/>
                <w:color w:val="000000"/>
                <w:sz w:val="24"/>
                <w:szCs w:val="24"/>
                <w:lang w:eastAsia="es-MX"/>
              </w:rPr>
            </w:pPr>
          </w:p>
        </w:tc>
        <w:tc>
          <w:tcPr>
            <w:tcW w:w="567"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SS</w:t>
            </w:r>
          </w:p>
        </w:tc>
        <w:tc>
          <w:tcPr>
            <w:tcW w:w="425"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S</w:t>
            </w:r>
          </w:p>
        </w:tc>
        <w:tc>
          <w:tcPr>
            <w:tcW w:w="425"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R</w:t>
            </w:r>
          </w:p>
        </w:tc>
        <w:tc>
          <w:tcPr>
            <w:tcW w:w="567"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b/>
                <w:bCs/>
                <w:color w:val="000000"/>
                <w:sz w:val="24"/>
                <w:szCs w:val="24"/>
                <w:lang w:eastAsia="es-MX"/>
              </w:rPr>
              <w:t>IS</w:t>
            </w:r>
          </w:p>
        </w:tc>
        <w:tc>
          <w:tcPr>
            <w:tcW w:w="0" w:type="auto"/>
            <w:vMerge/>
            <w:tcBorders>
              <w:top w:val="single" w:sz="8" w:space="0" w:color="000000"/>
              <w:left w:val="nil"/>
              <w:bottom w:val="single" w:sz="8" w:space="0" w:color="000000"/>
              <w:right w:val="single" w:sz="8" w:space="0" w:color="000000"/>
            </w:tcBorders>
            <w:vAlign w:val="center"/>
            <w:hideMark/>
          </w:tcPr>
          <w:p w:rsidR="001A0541" w:rsidRPr="001A0541" w:rsidRDefault="001A0541" w:rsidP="001A0541">
            <w:pPr>
              <w:spacing w:after="0" w:line="240" w:lineRule="auto"/>
              <w:rPr>
                <w:rFonts w:ascii="Times New Roman" w:eastAsia="Times New Roman" w:hAnsi="Times New Roman" w:cs="Times New Roman"/>
                <w:color w:val="000000"/>
                <w:sz w:val="24"/>
                <w:szCs w:val="24"/>
                <w:lang w:eastAsia="es-MX"/>
              </w:rPr>
            </w:pPr>
          </w:p>
        </w:tc>
      </w:tr>
      <w:tr w:rsidR="001A0541" w:rsidRPr="001A0541" w:rsidTr="001A0541">
        <w:tc>
          <w:tcPr>
            <w:tcW w:w="4688"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78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p w:rsidR="001A0541" w:rsidRPr="001A0541" w:rsidRDefault="001A0541" w:rsidP="001A0541">
            <w:pPr>
              <w:spacing w:before="100" w:beforeAutospacing="1" w:after="100" w:afterAutospacing="1"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6668"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r>
      <w:tr w:rsidR="001A0541" w:rsidRPr="001A0541" w:rsidTr="001A0541">
        <w:tc>
          <w:tcPr>
            <w:tcW w:w="4688"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p w:rsidR="001A0541" w:rsidRPr="001A0541" w:rsidRDefault="001A0541" w:rsidP="001A0541">
            <w:pPr>
              <w:spacing w:before="100" w:beforeAutospacing="1" w:after="100" w:afterAutospacing="1"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6668"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r>
      <w:tr w:rsidR="001A0541" w:rsidRPr="001A0541" w:rsidTr="001A0541">
        <w:tc>
          <w:tcPr>
            <w:tcW w:w="4688"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p w:rsidR="001A0541" w:rsidRPr="001A0541" w:rsidRDefault="001A0541" w:rsidP="001A0541">
            <w:pPr>
              <w:spacing w:before="100" w:beforeAutospacing="1" w:after="100" w:afterAutospacing="1"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p w:rsidR="001A0541" w:rsidRPr="001A0541" w:rsidRDefault="001A0541" w:rsidP="001A0541">
            <w:pPr>
              <w:spacing w:before="100" w:beforeAutospacing="1" w:after="100" w:afterAutospacing="1"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6668"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r>
      <w:tr w:rsidR="001A0541" w:rsidRPr="001A0541" w:rsidTr="001A0541">
        <w:tc>
          <w:tcPr>
            <w:tcW w:w="4688"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p w:rsidR="001A0541" w:rsidRPr="001A0541" w:rsidRDefault="001A0541" w:rsidP="001A0541">
            <w:pPr>
              <w:spacing w:before="100" w:beforeAutospacing="1" w:after="100" w:afterAutospacing="1"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p w:rsidR="001A0541" w:rsidRPr="001A0541" w:rsidRDefault="001A0541" w:rsidP="001A0541">
            <w:pPr>
              <w:spacing w:before="100" w:beforeAutospacing="1" w:after="100" w:afterAutospacing="1"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6668"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r>
      <w:tr w:rsidR="001A0541" w:rsidRPr="001A0541" w:rsidTr="001A0541">
        <w:tc>
          <w:tcPr>
            <w:tcW w:w="4688"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p w:rsidR="001A0541" w:rsidRPr="001A0541" w:rsidRDefault="001A0541" w:rsidP="001A0541">
            <w:pPr>
              <w:spacing w:before="100" w:beforeAutospacing="1" w:after="100" w:afterAutospacing="1"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p w:rsidR="001A0541" w:rsidRPr="001A0541" w:rsidRDefault="001A0541" w:rsidP="001A0541">
            <w:pPr>
              <w:spacing w:before="100" w:beforeAutospacing="1" w:after="100" w:afterAutospacing="1"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6668"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r>
      <w:tr w:rsidR="001A0541" w:rsidRPr="001A0541" w:rsidTr="001A0541">
        <w:tc>
          <w:tcPr>
            <w:tcW w:w="4688"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lastRenderedPageBreak/>
              <w:t> </w:t>
            </w:r>
          </w:p>
          <w:p w:rsidR="001A0541" w:rsidRPr="001A0541" w:rsidRDefault="001A0541" w:rsidP="001A0541">
            <w:pPr>
              <w:spacing w:before="100" w:beforeAutospacing="1" w:after="100" w:afterAutospacing="1"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p w:rsidR="001A0541" w:rsidRPr="001A0541" w:rsidRDefault="001A0541" w:rsidP="001A0541">
            <w:pPr>
              <w:spacing w:before="100" w:beforeAutospacing="1" w:after="100" w:afterAutospacing="1" w:line="240" w:lineRule="auto"/>
              <w:ind w:left="60"/>
              <w:jc w:val="center"/>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c>
          <w:tcPr>
            <w:tcW w:w="6668" w:type="dxa"/>
            <w:tcBorders>
              <w:top w:val="nil"/>
              <w:left w:val="nil"/>
              <w:bottom w:val="single" w:sz="8" w:space="0" w:color="000000"/>
              <w:right w:val="single" w:sz="8" w:space="0" w:color="000000"/>
            </w:tcBorders>
            <w:tcMar>
              <w:top w:w="0" w:type="dxa"/>
              <w:left w:w="108" w:type="dxa"/>
              <w:bottom w:w="0" w:type="dxa"/>
              <w:right w:w="108" w:type="dxa"/>
            </w:tcMar>
            <w:hideMark/>
          </w:tcPr>
          <w:p w:rsidR="001A0541" w:rsidRPr="001A0541" w:rsidRDefault="001A0541" w:rsidP="001A0541">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1A0541">
              <w:rPr>
                <w:rFonts w:ascii="Arial" w:eastAsia="Times New Roman" w:hAnsi="Arial" w:cs="Arial"/>
                <w:color w:val="000000"/>
                <w:sz w:val="24"/>
                <w:szCs w:val="24"/>
                <w:lang w:eastAsia="es-MX"/>
              </w:rPr>
              <w:t> </w:t>
            </w:r>
          </w:p>
        </w:tc>
      </w:tr>
    </w:tbl>
    <w:p w:rsidR="001A0541" w:rsidRPr="001A0541" w:rsidRDefault="001A0541" w:rsidP="001A0541">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r w:rsidRPr="001A0541">
        <w:rPr>
          <w:rFonts w:ascii="Arial" w:eastAsia="Times New Roman" w:hAnsi="Arial" w:cs="Arial"/>
          <w:b/>
          <w:bCs/>
          <w:color w:val="000000"/>
          <w:sz w:val="24"/>
          <w:szCs w:val="24"/>
          <w:lang w:eastAsia="es-MX"/>
        </w:rPr>
        <w:br w:type="textWrapping" w:clear="all"/>
      </w:r>
    </w:p>
    <w:p w:rsidR="001A0541" w:rsidRPr="001A0541" w:rsidRDefault="001A0541" w:rsidP="001A0541">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r w:rsidRPr="001A0541">
        <w:rPr>
          <w:rFonts w:ascii="Times New Roman" w:eastAsia="Times New Roman" w:hAnsi="Times New Roman" w:cs="Times New Roman"/>
          <w:b/>
          <w:bCs/>
          <w:color w:val="000000"/>
          <w:sz w:val="20"/>
          <w:szCs w:val="20"/>
          <w:lang w:eastAsia="es-MX"/>
        </w:rPr>
        <w:t> </w:t>
      </w:r>
    </w:p>
    <w:p w:rsidR="001A0541" w:rsidRDefault="001A0541"/>
    <w:p w:rsidR="001A0541" w:rsidRPr="001A0541" w:rsidRDefault="001A0541" w:rsidP="001A0541"/>
    <w:p w:rsidR="001A0541" w:rsidRDefault="001A0541" w:rsidP="001A0541"/>
    <w:p w:rsidR="001A0541" w:rsidRDefault="001A0541" w:rsidP="001A0541">
      <w:pPr>
        <w:tabs>
          <w:tab w:val="left" w:pos="11942"/>
        </w:tabs>
      </w:pPr>
      <w:r>
        <w:tab/>
      </w:r>
    </w:p>
    <w:p w:rsidR="001A0541" w:rsidRDefault="001A0541" w:rsidP="001A0541">
      <w:pPr>
        <w:tabs>
          <w:tab w:val="left" w:pos="11942"/>
        </w:tabs>
      </w:pPr>
    </w:p>
    <w:p w:rsidR="001A0541" w:rsidRDefault="001A0541" w:rsidP="001A0541">
      <w:pPr>
        <w:tabs>
          <w:tab w:val="left" w:pos="11942"/>
        </w:tabs>
      </w:pPr>
    </w:p>
    <w:p w:rsidR="001A0541" w:rsidRDefault="001A0541" w:rsidP="001A0541">
      <w:pPr>
        <w:tabs>
          <w:tab w:val="left" w:pos="11942"/>
        </w:tabs>
      </w:pPr>
    </w:p>
    <w:p w:rsidR="001A0541" w:rsidRDefault="001A0541" w:rsidP="001A0541">
      <w:pPr>
        <w:tabs>
          <w:tab w:val="left" w:pos="11942"/>
        </w:tabs>
      </w:pPr>
    </w:p>
    <w:p w:rsidR="001A0541" w:rsidRDefault="001A0541" w:rsidP="001A0541">
      <w:pPr>
        <w:tabs>
          <w:tab w:val="left" w:pos="11942"/>
        </w:tabs>
      </w:pPr>
    </w:p>
    <w:p w:rsidR="001A0541" w:rsidRDefault="001A0541" w:rsidP="001A0541">
      <w:pPr>
        <w:tabs>
          <w:tab w:val="left" w:pos="11942"/>
        </w:tabs>
      </w:pPr>
    </w:p>
    <w:p w:rsidR="001A0541" w:rsidRDefault="001A0541" w:rsidP="001A0541">
      <w:pPr>
        <w:tabs>
          <w:tab w:val="left" w:pos="11942"/>
        </w:tabs>
      </w:pPr>
    </w:p>
    <w:p w:rsidR="001A0541" w:rsidRDefault="001A0541" w:rsidP="001A0541">
      <w:pPr>
        <w:tabs>
          <w:tab w:val="left" w:pos="11942"/>
        </w:tabs>
      </w:pPr>
    </w:p>
    <w:p w:rsidR="001A0541" w:rsidRDefault="001A0541" w:rsidP="001A0541">
      <w:pPr>
        <w:tabs>
          <w:tab w:val="left" w:pos="11942"/>
        </w:tabs>
      </w:pPr>
    </w:p>
    <w:p w:rsidR="001A0541" w:rsidRPr="001A0541" w:rsidRDefault="00501454" w:rsidP="001A0541">
      <w:pPr>
        <w:tabs>
          <w:tab w:val="left" w:pos="11942"/>
        </w:tabs>
      </w:pPr>
      <w:r>
        <w:rPr>
          <w:noProof/>
          <w:lang w:eastAsia="es-MX"/>
        </w:rPr>
        <w:lastRenderedPageBreak/>
        <w:drawing>
          <wp:inline distT="0" distB="0" distL="0" distR="0">
            <wp:extent cx="8466083" cy="627039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ubrica teateo.png"/>
                    <pic:cNvPicPr/>
                  </pic:nvPicPr>
                  <pic:blipFill>
                    <a:blip r:embed="rId12">
                      <a:extLst>
                        <a:ext uri="{28A0092B-C50C-407E-A947-70E740481C1C}">
                          <a14:useLocalDpi xmlns:a14="http://schemas.microsoft.com/office/drawing/2010/main" val="0"/>
                        </a:ext>
                      </a:extLst>
                    </a:blip>
                    <a:stretch>
                      <a:fillRect/>
                    </a:stretch>
                  </pic:blipFill>
                  <pic:spPr>
                    <a:xfrm>
                      <a:off x="0" y="0"/>
                      <a:ext cx="8479700" cy="6280482"/>
                    </a:xfrm>
                    <a:prstGeom prst="rect">
                      <a:avLst/>
                    </a:prstGeom>
                  </pic:spPr>
                </pic:pic>
              </a:graphicData>
            </a:graphic>
          </wp:inline>
        </w:drawing>
      </w:r>
    </w:p>
    <w:sectPr w:rsidR="001A0541" w:rsidRPr="001A0541" w:rsidSect="00501454">
      <w:pgSz w:w="15840" w:h="12240" w:orient="landscape"/>
      <w:pgMar w:top="1701" w:right="1417" w:bottom="1701" w:left="1417"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03B77"/>
    <w:multiLevelType w:val="multilevel"/>
    <w:tmpl w:val="26D28FC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CEC2C23"/>
    <w:multiLevelType w:val="hybridMultilevel"/>
    <w:tmpl w:val="72861F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541"/>
    <w:rsid w:val="001A0541"/>
    <w:rsid w:val="003B4257"/>
    <w:rsid w:val="00501454"/>
    <w:rsid w:val="00643A4D"/>
    <w:rsid w:val="00775F7B"/>
    <w:rsid w:val="007B1425"/>
    <w:rsid w:val="008C4F42"/>
    <w:rsid w:val="008D5770"/>
    <w:rsid w:val="00946D64"/>
    <w:rsid w:val="00A615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C69E2-38A2-4CE8-A4E0-6BD230E32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054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775F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01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17</Pages>
  <Words>1167</Words>
  <Characters>6420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Flores</dc:creator>
  <cp:keywords/>
  <dc:description/>
  <cp:lastModifiedBy>Paulina Flores</cp:lastModifiedBy>
  <cp:revision>1</cp:revision>
  <dcterms:created xsi:type="dcterms:W3CDTF">2021-06-14T18:13:00Z</dcterms:created>
  <dcterms:modified xsi:type="dcterms:W3CDTF">2021-06-14T20:19:00Z</dcterms:modified>
</cp:coreProperties>
</file>