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8B" w:rsidRPr="0092409C" w:rsidRDefault="003F228B" w:rsidP="003F228B">
      <w:pPr>
        <w:jc w:val="center"/>
        <w:rPr>
          <w:rFonts w:ascii="Arial" w:hAnsi="Arial" w:cs="Arial"/>
          <w:b/>
          <w:sz w:val="24"/>
        </w:rPr>
      </w:pPr>
      <w:r w:rsidRPr="00457F1F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347C3405" wp14:editId="1BE48141">
            <wp:simplePos x="0" y="0"/>
            <wp:positionH relativeFrom="margin">
              <wp:posOffset>1895475</wp:posOffset>
            </wp:positionH>
            <wp:positionV relativeFrom="paragraph">
              <wp:posOffset>214630</wp:posOffset>
            </wp:positionV>
            <wp:extent cx="1676400" cy="14287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09C">
        <w:rPr>
          <w:rFonts w:ascii="Arial" w:hAnsi="Arial" w:cs="Arial"/>
          <w:b/>
          <w:sz w:val="24"/>
        </w:rPr>
        <w:t>ESCUELA NORMAL DE EDUCACIÓN PREESCOLAR.</w:t>
      </w:r>
    </w:p>
    <w:p w:rsidR="003F228B" w:rsidRPr="0092409C" w:rsidRDefault="003F228B" w:rsidP="003F228B">
      <w:pPr>
        <w:jc w:val="center"/>
        <w:rPr>
          <w:rFonts w:ascii="Arial" w:hAnsi="Arial" w:cs="Arial"/>
          <w:sz w:val="24"/>
        </w:rPr>
      </w:pPr>
    </w:p>
    <w:p w:rsidR="003F228B" w:rsidRPr="0092409C" w:rsidRDefault="003F228B" w:rsidP="003F228B">
      <w:pPr>
        <w:jc w:val="center"/>
        <w:rPr>
          <w:rFonts w:ascii="Arial" w:hAnsi="Arial" w:cs="Arial"/>
          <w:sz w:val="24"/>
        </w:rPr>
      </w:pPr>
    </w:p>
    <w:p w:rsidR="003F228B" w:rsidRPr="0092409C" w:rsidRDefault="003F228B" w:rsidP="003F228B">
      <w:pPr>
        <w:jc w:val="center"/>
        <w:rPr>
          <w:rFonts w:ascii="Arial" w:hAnsi="Arial" w:cs="Arial"/>
          <w:sz w:val="24"/>
        </w:rPr>
      </w:pPr>
    </w:p>
    <w:p w:rsidR="003F228B" w:rsidRPr="0092409C" w:rsidRDefault="003F228B" w:rsidP="003F228B">
      <w:pPr>
        <w:jc w:val="center"/>
        <w:rPr>
          <w:rFonts w:ascii="Arial" w:hAnsi="Arial" w:cs="Arial"/>
          <w:sz w:val="24"/>
        </w:rPr>
      </w:pPr>
    </w:p>
    <w:p w:rsidR="003F228B" w:rsidRPr="0092409C" w:rsidRDefault="003F228B" w:rsidP="003F228B">
      <w:pPr>
        <w:jc w:val="center"/>
        <w:rPr>
          <w:rFonts w:ascii="Arial" w:hAnsi="Arial" w:cs="Arial"/>
          <w:sz w:val="24"/>
        </w:rPr>
      </w:pPr>
    </w:p>
    <w:p w:rsidR="003F228B" w:rsidRPr="0092409C" w:rsidRDefault="003F228B" w:rsidP="003F228B">
      <w:pPr>
        <w:jc w:val="center"/>
        <w:rPr>
          <w:rFonts w:ascii="Arial" w:hAnsi="Arial" w:cs="Arial"/>
          <w:b/>
          <w:sz w:val="24"/>
        </w:rPr>
      </w:pPr>
      <w:r w:rsidRPr="0092409C">
        <w:rPr>
          <w:rFonts w:ascii="Arial" w:hAnsi="Arial" w:cs="Arial"/>
          <w:b/>
          <w:sz w:val="24"/>
        </w:rPr>
        <w:t>CICLO ESCOLAR 2020-2021</w:t>
      </w:r>
    </w:p>
    <w:p w:rsidR="003F228B" w:rsidRPr="0092409C" w:rsidRDefault="003F228B" w:rsidP="003F228B">
      <w:pPr>
        <w:jc w:val="center"/>
        <w:rPr>
          <w:rFonts w:ascii="Arial" w:hAnsi="Arial" w:cs="Arial"/>
          <w:sz w:val="24"/>
        </w:rPr>
      </w:pPr>
    </w:p>
    <w:p w:rsidR="003F228B" w:rsidRPr="0092409C" w:rsidRDefault="003F228B" w:rsidP="003F228B">
      <w:pPr>
        <w:jc w:val="center"/>
        <w:rPr>
          <w:rFonts w:ascii="Arial" w:hAnsi="Arial" w:cs="Arial"/>
          <w:b/>
          <w:sz w:val="24"/>
        </w:rPr>
      </w:pPr>
      <w:r w:rsidRPr="0092409C">
        <w:rPr>
          <w:rFonts w:ascii="Arial" w:hAnsi="Arial" w:cs="Arial"/>
          <w:b/>
          <w:sz w:val="24"/>
        </w:rPr>
        <w:t>Teatro</w:t>
      </w:r>
    </w:p>
    <w:p w:rsidR="003F228B" w:rsidRDefault="003F228B" w:rsidP="003F228B">
      <w:pPr>
        <w:jc w:val="center"/>
        <w:rPr>
          <w:rFonts w:ascii="Arial" w:hAnsi="Arial" w:cs="Arial"/>
          <w:b/>
          <w:sz w:val="24"/>
        </w:rPr>
      </w:pPr>
      <w:r w:rsidRPr="0092409C">
        <w:rPr>
          <w:rFonts w:ascii="Arial" w:hAnsi="Arial" w:cs="Arial"/>
          <w:b/>
          <w:sz w:val="24"/>
        </w:rPr>
        <w:t>Miguel Andrés Rivera Castro</w:t>
      </w:r>
    </w:p>
    <w:p w:rsidR="003F228B" w:rsidRDefault="003F228B" w:rsidP="003F228B">
      <w:pPr>
        <w:jc w:val="center"/>
        <w:rPr>
          <w:rFonts w:ascii="Arial" w:hAnsi="Arial" w:cs="Arial"/>
          <w:b/>
          <w:sz w:val="24"/>
        </w:rPr>
      </w:pPr>
    </w:p>
    <w:p w:rsidR="003F228B" w:rsidRPr="0092409C" w:rsidRDefault="003F228B" w:rsidP="003F228B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“</w:t>
      </w:r>
      <w:r w:rsidRPr="003F228B">
        <w:rPr>
          <w:rFonts w:ascii="Arial" w:hAnsi="Arial" w:cs="Arial"/>
          <w:i/>
          <w:sz w:val="24"/>
        </w:rPr>
        <w:t>Evidencia unidad III</w:t>
      </w:r>
      <w:r>
        <w:rPr>
          <w:rFonts w:ascii="Arial" w:hAnsi="Arial" w:cs="Arial"/>
          <w:i/>
          <w:sz w:val="24"/>
        </w:rPr>
        <w:t xml:space="preserve">. </w:t>
      </w:r>
      <w:r w:rsidRPr="003F228B">
        <w:rPr>
          <w:rFonts w:ascii="Arial" w:hAnsi="Arial" w:cs="Arial"/>
          <w:i/>
          <w:sz w:val="24"/>
        </w:rPr>
        <w:t>Diseño de situación didáctica</w:t>
      </w:r>
      <w:proofErr w:type="gramStart"/>
      <w:r w:rsidRPr="003F228B">
        <w:rPr>
          <w:rFonts w:ascii="Arial" w:hAnsi="Arial" w:cs="Arial"/>
          <w:i/>
          <w:sz w:val="24"/>
        </w:rPr>
        <w:t>.</w:t>
      </w:r>
      <w:r w:rsidRPr="0092409C">
        <w:rPr>
          <w:rFonts w:ascii="Arial" w:hAnsi="Arial" w:cs="Arial"/>
          <w:i/>
          <w:sz w:val="24"/>
        </w:rPr>
        <w:t>.”</w:t>
      </w:r>
      <w:proofErr w:type="gramEnd"/>
    </w:p>
    <w:p w:rsidR="003F228B" w:rsidRPr="0092409C" w:rsidRDefault="003F228B" w:rsidP="003F228B">
      <w:pPr>
        <w:rPr>
          <w:rFonts w:ascii="Arial" w:hAnsi="Arial" w:cs="Arial"/>
          <w:b/>
          <w:sz w:val="24"/>
        </w:rPr>
      </w:pPr>
    </w:p>
    <w:p w:rsidR="003F228B" w:rsidRPr="0092409C" w:rsidRDefault="003F228B" w:rsidP="003F228B">
      <w:pPr>
        <w:jc w:val="both"/>
        <w:rPr>
          <w:rFonts w:ascii="Arial" w:hAnsi="Arial" w:cs="Arial"/>
          <w:b/>
          <w:sz w:val="24"/>
        </w:rPr>
      </w:pPr>
      <w:r w:rsidRPr="0092409C">
        <w:rPr>
          <w:rFonts w:ascii="Arial" w:hAnsi="Arial" w:cs="Arial"/>
          <w:b/>
          <w:sz w:val="24"/>
        </w:rPr>
        <w:t>Competencias genéricas del perfil de egreso:</w:t>
      </w:r>
    </w:p>
    <w:p w:rsidR="003F228B" w:rsidRPr="0092409C" w:rsidRDefault="003F228B" w:rsidP="003F228B">
      <w:pPr>
        <w:jc w:val="both"/>
        <w:rPr>
          <w:rFonts w:ascii="Arial" w:hAnsi="Arial" w:cs="Arial"/>
          <w:sz w:val="24"/>
        </w:rPr>
      </w:pPr>
      <w:r w:rsidRPr="0092409C">
        <w:rPr>
          <w:rFonts w:ascii="Arial" w:hAnsi="Arial" w:cs="Arial"/>
          <w:sz w:val="24"/>
        </w:rPr>
        <w:t>•</w:t>
      </w:r>
      <w:r w:rsidRPr="0092409C">
        <w:rPr>
          <w:rFonts w:ascii="Arial" w:hAnsi="Arial" w:cs="Arial"/>
          <w:sz w:val="24"/>
        </w:rPr>
        <w:tab/>
        <w:t xml:space="preserve">Soluciona problemas y toma decisiones utilizando su pensamiento crítico y creativo. </w:t>
      </w:r>
    </w:p>
    <w:p w:rsidR="003F228B" w:rsidRPr="0092409C" w:rsidRDefault="003F228B" w:rsidP="003F228B">
      <w:pPr>
        <w:jc w:val="both"/>
        <w:rPr>
          <w:rFonts w:ascii="Arial" w:hAnsi="Arial" w:cs="Arial"/>
          <w:sz w:val="24"/>
        </w:rPr>
      </w:pPr>
      <w:r w:rsidRPr="0092409C">
        <w:rPr>
          <w:rFonts w:ascii="Arial" w:hAnsi="Arial" w:cs="Arial"/>
          <w:sz w:val="24"/>
        </w:rPr>
        <w:t>•</w:t>
      </w:r>
      <w:r w:rsidRPr="0092409C">
        <w:rPr>
          <w:rFonts w:ascii="Arial" w:hAnsi="Arial" w:cs="Arial"/>
          <w:sz w:val="24"/>
        </w:rPr>
        <w:tab/>
        <w:t xml:space="preserve">Aprende de manera autónoma y muestra iniciativa para autorregularse y fortalecer su desarrollo personal. </w:t>
      </w:r>
    </w:p>
    <w:p w:rsidR="003F228B" w:rsidRPr="0092409C" w:rsidRDefault="003F228B" w:rsidP="003F228B">
      <w:pPr>
        <w:jc w:val="both"/>
        <w:rPr>
          <w:rFonts w:ascii="Arial" w:hAnsi="Arial" w:cs="Arial"/>
          <w:sz w:val="24"/>
        </w:rPr>
      </w:pPr>
      <w:r w:rsidRPr="0092409C">
        <w:rPr>
          <w:rFonts w:ascii="Arial" w:hAnsi="Arial" w:cs="Arial"/>
          <w:sz w:val="24"/>
        </w:rPr>
        <w:t>•</w:t>
      </w:r>
      <w:r w:rsidRPr="0092409C">
        <w:rPr>
          <w:rFonts w:ascii="Arial" w:hAnsi="Arial" w:cs="Arial"/>
          <w:sz w:val="24"/>
        </w:rPr>
        <w:tab/>
        <w:t xml:space="preserve">Colabora con diversos actores para generar proyectos innovadores de impacto social y educativo. </w:t>
      </w:r>
    </w:p>
    <w:p w:rsidR="003F228B" w:rsidRPr="0092409C" w:rsidRDefault="003F228B" w:rsidP="003F228B">
      <w:pPr>
        <w:jc w:val="both"/>
        <w:rPr>
          <w:rFonts w:ascii="Arial" w:hAnsi="Arial" w:cs="Arial"/>
          <w:sz w:val="24"/>
        </w:rPr>
      </w:pPr>
      <w:r w:rsidRPr="0092409C">
        <w:rPr>
          <w:rFonts w:ascii="Arial" w:hAnsi="Arial" w:cs="Arial"/>
          <w:sz w:val="24"/>
        </w:rPr>
        <w:t>•</w:t>
      </w:r>
      <w:r w:rsidRPr="0092409C">
        <w:rPr>
          <w:rFonts w:ascii="Arial" w:hAnsi="Arial" w:cs="Arial"/>
          <w:sz w:val="24"/>
        </w:rPr>
        <w:tab/>
        <w:t xml:space="preserve">Utiliza las tecnologías de la información y la comunicación de manera crítica. </w:t>
      </w:r>
    </w:p>
    <w:p w:rsidR="003F228B" w:rsidRPr="0092409C" w:rsidRDefault="003F228B" w:rsidP="003F228B">
      <w:pPr>
        <w:jc w:val="both"/>
        <w:rPr>
          <w:rFonts w:ascii="Arial" w:hAnsi="Arial" w:cs="Arial"/>
          <w:sz w:val="24"/>
        </w:rPr>
      </w:pPr>
      <w:r w:rsidRPr="0092409C">
        <w:rPr>
          <w:rFonts w:ascii="Arial" w:hAnsi="Arial" w:cs="Arial"/>
          <w:sz w:val="24"/>
        </w:rPr>
        <w:t>•</w:t>
      </w:r>
      <w:r w:rsidRPr="0092409C">
        <w:rPr>
          <w:rFonts w:ascii="Arial" w:hAnsi="Arial" w:cs="Arial"/>
          <w:sz w:val="24"/>
        </w:rPr>
        <w:tab/>
        <w:t>Aplica sus habilidades lingüísticas y comunicativas en diversos contextos.</w:t>
      </w:r>
    </w:p>
    <w:p w:rsidR="003F228B" w:rsidRPr="0092409C" w:rsidRDefault="003F228B" w:rsidP="003F228B">
      <w:pPr>
        <w:rPr>
          <w:rFonts w:ascii="Arial" w:hAnsi="Arial" w:cs="Arial"/>
          <w:sz w:val="24"/>
        </w:rPr>
      </w:pPr>
      <w:r w:rsidRPr="0092409C">
        <w:rPr>
          <w:rFonts w:ascii="Arial" w:hAnsi="Arial" w:cs="Arial"/>
          <w:sz w:val="24"/>
        </w:rPr>
        <w:t xml:space="preserve"> </w:t>
      </w:r>
    </w:p>
    <w:p w:rsidR="003F228B" w:rsidRDefault="003F228B" w:rsidP="003F228B">
      <w:pPr>
        <w:rPr>
          <w:rFonts w:ascii="Arial" w:hAnsi="Arial" w:cs="Arial"/>
          <w:sz w:val="24"/>
        </w:rPr>
      </w:pPr>
    </w:p>
    <w:p w:rsidR="003F228B" w:rsidRPr="0092409C" w:rsidRDefault="003F228B" w:rsidP="003F228B">
      <w:pPr>
        <w:jc w:val="center"/>
        <w:rPr>
          <w:rFonts w:ascii="Arial" w:hAnsi="Arial" w:cs="Arial"/>
          <w:sz w:val="24"/>
        </w:rPr>
      </w:pPr>
      <w:r w:rsidRPr="0092409C">
        <w:rPr>
          <w:rFonts w:ascii="Arial" w:hAnsi="Arial" w:cs="Arial"/>
          <w:sz w:val="24"/>
        </w:rPr>
        <w:t>Alondra Rodríguez Martínez #15</w:t>
      </w:r>
    </w:p>
    <w:p w:rsidR="003F228B" w:rsidRPr="0092409C" w:rsidRDefault="003F228B" w:rsidP="003F228B">
      <w:pPr>
        <w:jc w:val="center"/>
        <w:rPr>
          <w:rFonts w:ascii="Arial" w:hAnsi="Arial" w:cs="Arial"/>
          <w:sz w:val="24"/>
        </w:rPr>
      </w:pPr>
      <w:r w:rsidRPr="0092409C">
        <w:rPr>
          <w:rFonts w:ascii="Arial" w:hAnsi="Arial" w:cs="Arial"/>
          <w:sz w:val="24"/>
        </w:rPr>
        <w:t>3° Grado Sección B</w:t>
      </w:r>
    </w:p>
    <w:p w:rsidR="003F228B" w:rsidRDefault="003F228B" w:rsidP="003F228B">
      <w:pPr>
        <w:rPr>
          <w:rFonts w:ascii="Arial" w:hAnsi="Arial" w:cs="Arial"/>
          <w:sz w:val="24"/>
        </w:rPr>
      </w:pPr>
    </w:p>
    <w:p w:rsidR="003F228B" w:rsidRDefault="003F228B" w:rsidP="003F228B">
      <w:pPr>
        <w:rPr>
          <w:rFonts w:ascii="Arial" w:hAnsi="Arial" w:cs="Arial"/>
          <w:sz w:val="24"/>
        </w:rPr>
      </w:pPr>
    </w:p>
    <w:p w:rsidR="003F228B" w:rsidRPr="0092409C" w:rsidRDefault="003F228B" w:rsidP="003F228B">
      <w:pPr>
        <w:rPr>
          <w:rFonts w:ascii="Arial" w:hAnsi="Arial" w:cs="Arial"/>
          <w:sz w:val="24"/>
        </w:rPr>
      </w:pPr>
    </w:p>
    <w:p w:rsidR="003F228B" w:rsidRPr="0092409C" w:rsidRDefault="003F228B" w:rsidP="003F228B">
      <w:pPr>
        <w:rPr>
          <w:rFonts w:ascii="Arial" w:hAnsi="Arial" w:cs="Arial"/>
          <w:sz w:val="24"/>
        </w:rPr>
      </w:pPr>
    </w:p>
    <w:p w:rsidR="003F228B" w:rsidRDefault="003F228B" w:rsidP="003F228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a 12</w:t>
      </w:r>
      <w:r w:rsidRPr="0092409C">
        <w:rPr>
          <w:rFonts w:ascii="Arial" w:hAnsi="Arial" w:cs="Arial"/>
          <w:sz w:val="24"/>
        </w:rPr>
        <w:t xml:space="preserve"> de junio del 2021</w:t>
      </w:r>
    </w:p>
    <w:p w:rsidR="003F228B" w:rsidRDefault="003F228B">
      <w:pPr>
        <w:sectPr w:rsidR="003F228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F228B" w:rsidRPr="00FF37D6" w:rsidRDefault="003F228B" w:rsidP="003F228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3F228B" w:rsidRPr="000F5221" w:rsidRDefault="003F228B" w:rsidP="003F228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5E5C6B70" wp14:editId="1A9281D4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28B" w:rsidRDefault="003F228B" w:rsidP="003F228B">
      <w:pPr>
        <w:rPr>
          <w:rFonts w:ascii="Arial" w:hAnsi="Arial" w:cs="Arial"/>
          <w:sz w:val="24"/>
          <w:szCs w:val="24"/>
        </w:rPr>
      </w:pPr>
    </w:p>
    <w:p w:rsidR="003F228B" w:rsidRPr="000F5221" w:rsidRDefault="003F228B" w:rsidP="003F228B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>Nombre del estudiante normalista:</w:t>
      </w:r>
      <w:r w:rsidRPr="000F5221"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Alondra Rodríguez Martínez_________________</w:t>
      </w:r>
    </w:p>
    <w:p w:rsidR="003F228B" w:rsidRPr="000F5221" w:rsidRDefault="003F228B" w:rsidP="003F228B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3º_____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246D87"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B_____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246D87">
        <w:rPr>
          <w:rFonts w:ascii="Arial" w:hAnsi="Arial" w:cs="Arial"/>
          <w:b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15______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:rsidR="003F228B" w:rsidRPr="000F5221" w:rsidRDefault="003F228B" w:rsidP="003F228B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>Institución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 w:rsidRPr="00246D87">
        <w:rPr>
          <w:rFonts w:ascii="Arial" w:hAnsi="Arial" w:cs="Arial"/>
          <w:sz w:val="24"/>
          <w:szCs w:val="24"/>
          <w:u w:val="single"/>
        </w:rPr>
        <w:t>Jardín de Niños Profesora Ninfa Dávila Flores_______________________</w:t>
      </w:r>
    </w:p>
    <w:p w:rsidR="003F228B" w:rsidRPr="000F5221" w:rsidRDefault="003F228B" w:rsidP="003F228B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>Clave:</w:t>
      </w:r>
      <w:r w:rsidRPr="000F5221"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05EJN0088V</w:t>
      </w:r>
      <w:r w:rsidRPr="000F5221">
        <w:rPr>
          <w:rFonts w:ascii="Arial" w:hAnsi="Arial" w:cs="Arial"/>
          <w:sz w:val="24"/>
          <w:szCs w:val="24"/>
        </w:rPr>
        <w:t xml:space="preserve">___  </w:t>
      </w:r>
      <w:r>
        <w:rPr>
          <w:rFonts w:ascii="Arial" w:hAnsi="Arial" w:cs="Arial"/>
          <w:sz w:val="24"/>
          <w:szCs w:val="24"/>
        </w:rPr>
        <w:t xml:space="preserve">      </w:t>
      </w:r>
      <w:r w:rsidRPr="00246D87">
        <w:rPr>
          <w:rFonts w:ascii="Arial" w:hAnsi="Arial" w:cs="Arial"/>
          <w:b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108</w:t>
      </w:r>
      <w:r w:rsidRPr="000F522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 </w:t>
      </w:r>
      <w:r w:rsidRPr="00246D87">
        <w:rPr>
          <w:rFonts w:ascii="Arial" w:hAnsi="Arial" w:cs="Arial"/>
          <w:b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1º B</w:t>
      </w:r>
      <w:r>
        <w:rPr>
          <w:rFonts w:ascii="Arial" w:hAnsi="Arial" w:cs="Arial"/>
          <w:sz w:val="24"/>
          <w:szCs w:val="24"/>
        </w:rPr>
        <w:t>__</w:t>
      </w:r>
      <w:r w:rsidRPr="000F5221">
        <w:rPr>
          <w:rFonts w:ascii="Arial" w:hAnsi="Arial" w:cs="Arial"/>
          <w:sz w:val="24"/>
          <w:szCs w:val="24"/>
        </w:rPr>
        <w:t>_</w:t>
      </w:r>
    </w:p>
    <w:p w:rsidR="003F228B" w:rsidRPr="000F5221" w:rsidRDefault="003F228B" w:rsidP="003F228B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>Nombre del Profesor(a) Titular: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 w:rsidRPr="00246D87">
        <w:rPr>
          <w:rFonts w:ascii="Arial" w:hAnsi="Arial" w:cs="Arial"/>
          <w:sz w:val="24"/>
          <w:szCs w:val="24"/>
          <w:u w:val="single"/>
        </w:rPr>
        <w:t>Amalia del Carmen Molina Flores_____________________________</w:t>
      </w:r>
    </w:p>
    <w:p w:rsidR="003F228B" w:rsidRPr="000F5221" w:rsidRDefault="003F228B" w:rsidP="003F228B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>Total de alumnos:</w:t>
      </w:r>
      <w:r w:rsidRPr="000F5221">
        <w:rPr>
          <w:rFonts w:ascii="Arial" w:hAnsi="Arial" w:cs="Arial"/>
          <w:sz w:val="24"/>
          <w:szCs w:val="24"/>
        </w:rPr>
        <w:t xml:space="preserve"> ______ </w:t>
      </w:r>
      <w:r w:rsidRPr="00246D87">
        <w:rPr>
          <w:rFonts w:ascii="Arial" w:hAnsi="Arial" w:cs="Arial"/>
          <w:b/>
          <w:sz w:val="24"/>
          <w:szCs w:val="24"/>
        </w:rPr>
        <w:t>Niños:</w:t>
      </w:r>
      <w:r w:rsidRPr="000F5221">
        <w:rPr>
          <w:rFonts w:ascii="Arial" w:hAnsi="Arial" w:cs="Arial"/>
          <w:sz w:val="24"/>
          <w:szCs w:val="24"/>
        </w:rPr>
        <w:t xml:space="preserve"> ______ </w:t>
      </w:r>
      <w:r w:rsidRPr="00246D87">
        <w:rPr>
          <w:rFonts w:ascii="Arial" w:hAnsi="Arial" w:cs="Arial"/>
          <w:b/>
          <w:sz w:val="24"/>
          <w:szCs w:val="24"/>
        </w:rPr>
        <w:t>Niñas:</w:t>
      </w:r>
      <w:r w:rsidRPr="000F5221">
        <w:rPr>
          <w:rFonts w:ascii="Arial" w:hAnsi="Arial" w:cs="Arial"/>
          <w:sz w:val="24"/>
          <w:szCs w:val="24"/>
        </w:rPr>
        <w:t xml:space="preserve"> _______</w:t>
      </w:r>
    </w:p>
    <w:p w:rsidR="003F228B" w:rsidRPr="000F5221" w:rsidRDefault="003F228B" w:rsidP="003F228B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Lunes</w:t>
      </w:r>
      <w:r>
        <w:rPr>
          <w:rFonts w:ascii="Arial" w:hAnsi="Arial" w:cs="Arial"/>
          <w:sz w:val="24"/>
          <w:szCs w:val="24"/>
          <w:u w:val="single"/>
        </w:rPr>
        <w:t xml:space="preserve"> 14 de junio de 2021 a viernes 18 de junio de 2021</w:t>
      </w:r>
      <w:r w:rsidRPr="00246D87">
        <w:rPr>
          <w:rFonts w:ascii="Arial" w:hAnsi="Arial" w:cs="Arial"/>
          <w:sz w:val="24"/>
          <w:szCs w:val="24"/>
          <w:u w:val="single"/>
        </w:rPr>
        <w:t>___________________</w:t>
      </w:r>
    </w:p>
    <w:p w:rsidR="003F228B" w:rsidRDefault="003F228B" w:rsidP="003F228B">
      <w:pPr>
        <w:rPr>
          <w:rFonts w:ascii="Arial" w:hAnsi="Arial" w:cs="Arial"/>
          <w:sz w:val="24"/>
          <w:szCs w:val="24"/>
        </w:rPr>
      </w:pPr>
    </w:p>
    <w:p w:rsidR="003F228B" w:rsidRDefault="003F228B" w:rsidP="003F228B">
      <w:pPr>
        <w:rPr>
          <w:rFonts w:ascii="Arial" w:hAnsi="Arial" w:cs="Arial"/>
          <w:sz w:val="24"/>
          <w:szCs w:val="24"/>
        </w:rPr>
      </w:pPr>
    </w:p>
    <w:p w:rsidR="003F228B" w:rsidRDefault="003F228B" w:rsidP="003F228B">
      <w:pPr>
        <w:rPr>
          <w:rFonts w:ascii="Arial" w:hAnsi="Arial" w:cs="Arial"/>
          <w:sz w:val="24"/>
          <w:szCs w:val="24"/>
        </w:rPr>
      </w:pPr>
    </w:p>
    <w:p w:rsidR="000762F6" w:rsidRPr="000762F6" w:rsidRDefault="000762F6" w:rsidP="00B679A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62F6">
        <w:rPr>
          <w:rFonts w:ascii="Arial" w:hAnsi="Arial" w:cs="Arial"/>
          <w:b/>
          <w:sz w:val="24"/>
          <w:szCs w:val="24"/>
        </w:rPr>
        <w:t>Nomb</w:t>
      </w:r>
      <w:r>
        <w:rPr>
          <w:rFonts w:ascii="Arial" w:hAnsi="Arial" w:cs="Arial"/>
          <w:b/>
          <w:sz w:val="24"/>
          <w:szCs w:val="24"/>
        </w:rPr>
        <w:t xml:space="preserve">re de la Situación Didáctica: </w:t>
      </w:r>
      <w:r w:rsidRPr="000762F6">
        <w:rPr>
          <w:rFonts w:ascii="Arial" w:hAnsi="Arial" w:cs="Arial"/>
          <w:sz w:val="24"/>
          <w:szCs w:val="24"/>
          <w:u w:val="single"/>
        </w:rPr>
        <w:t>“Tercera llamada… ¡Comenzamos!”</w:t>
      </w:r>
      <w:r w:rsidRPr="000762F6">
        <w:rPr>
          <w:rFonts w:ascii="Arial" w:hAnsi="Arial" w:cs="Arial"/>
          <w:b/>
          <w:sz w:val="24"/>
          <w:szCs w:val="24"/>
        </w:rPr>
        <w:t xml:space="preserve"> </w:t>
      </w:r>
    </w:p>
    <w:p w:rsidR="000762F6" w:rsidRPr="000762F6" w:rsidRDefault="000762F6" w:rsidP="00B679A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62F6">
        <w:rPr>
          <w:rFonts w:ascii="Arial" w:hAnsi="Arial" w:cs="Arial"/>
          <w:b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>L</w:t>
      </w:r>
      <w:r w:rsidRPr="000762F6">
        <w:rPr>
          <w:rFonts w:ascii="Arial" w:hAnsi="Arial" w:cs="Arial"/>
          <w:sz w:val="24"/>
          <w:szCs w:val="24"/>
        </w:rPr>
        <w:t>unes 14</w:t>
      </w:r>
      <w:r>
        <w:rPr>
          <w:rFonts w:ascii="Arial" w:hAnsi="Arial" w:cs="Arial"/>
          <w:sz w:val="24"/>
          <w:szCs w:val="24"/>
        </w:rPr>
        <w:t xml:space="preserve"> de junio a viernes 18</w:t>
      </w:r>
      <w:r w:rsidRPr="000762F6">
        <w:rPr>
          <w:rFonts w:ascii="Arial" w:hAnsi="Arial" w:cs="Arial"/>
          <w:sz w:val="24"/>
          <w:szCs w:val="24"/>
        </w:rPr>
        <w:t xml:space="preserve"> de junio 2021</w:t>
      </w:r>
    </w:p>
    <w:p w:rsidR="000762F6" w:rsidRDefault="000762F6" w:rsidP="00B679A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62F6">
        <w:rPr>
          <w:rFonts w:ascii="Arial" w:hAnsi="Arial" w:cs="Arial"/>
          <w:b/>
          <w:sz w:val="24"/>
          <w:szCs w:val="24"/>
        </w:rPr>
        <w:tab/>
      </w:r>
    </w:p>
    <w:p w:rsidR="003F228B" w:rsidRPr="00246D87" w:rsidRDefault="003F228B" w:rsidP="00B679A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 xml:space="preserve">sito de la Jornada de Práctica: </w:t>
      </w:r>
      <w:r w:rsidRPr="00246D87">
        <w:rPr>
          <w:rFonts w:ascii="Arial" w:hAnsi="Arial" w:cs="Arial"/>
          <w:sz w:val="24"/>
          <w:szCs w:val="24"/>
        </w:rPr>
        <w:t xml:space="preserve">Desarrollar estrategias didácticas e innovadores que nos permitan alcanzar las competencias necesarias para la práctica docente, implementando las tic, planeaciones didácticas y propiciando ambientes de aprendizaje de acuerdo a los contenidos del plan y programa de estudios vigentes.  </w:t>
      </w:r>
    </w:p>
    <w:p w:rsidR="003F228B" w:rsidRDefault="003F228B" w:rsidP="00B679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762F6">
        <w:rPr>
          <w:rFonts w:ascii="Arial" w:hAnsi="Arial" w:cs="Arial"/>
          <w:sz w:val="24"/>
          <w:szCs w:val="24"/>
        </w:rPr>
        <w:t xml:space="preserve">Sembrar en los alumnos el gusto e interés por el teatro mediante estrategias y secuencias didácticas que promuevan aprendizajes significativos, así como el logro de estos tomando como evaluación la puesta en escena de la obra.  </w:t>
      </w:r>
    </w:p>
    <w:p w:rsidR="003F228B" w:rsidRDefault="003F228B" w:rsidP="00B679A8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75"/>
        <w:tblW w:w="5000" w:type="pct"/>
        <w:tblLook w:val="04A0" w:firstRow="1" w:lastRow="0" w:firstColumn="1" w:lastColumn="0" w:noHBand="0" w:noVBand="1"/>
      </w:tblPr>
      <w:tblGrid>
        <w:gridCol w:w="4783"/>
        <w:gridCol w:w="4469"/>
        <w:gridCol w:w="4740"/>
      </w:tblGrid>
      <w:tr w:rsidR="003F228B" w:rsidRPr="000F5221" w:rsidTr="00B564AF">
        <w:tc>
          <w:tcPr>
            <w:tcW w:w="1709" w:type="pct"/>
            <w:vMerge w:val="restart"/>
          </w:tcPr>
          <w:p w:rsidR="003F228B" w:rsidRPr="00EA435D" w:rsidRDefault="003F228B" w:rsidP="00B679A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3F228B" w:rsidRPr="00FF4A7D" w:rsidRDefault="003F228B" w:rsidP="00B679A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3F228B" w:rsidRPr="00FF4A7D" w:rsidRDefault="003F228B" w:rsidP="00B679A8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Artes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3F228B" w:rsidRPr="000F5221" w:rsidRDefault="003F228B" w:rsidP="00B679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3F228B" w:rsidRPr="000F5221" w:rsidRDefault="003F228B" w:rsidP="00B679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3F228B" w:rsidRPr="000F5221" w:rsidTr="00B564AF">
        <w:trPr>
          <w:trHeight w:val="271"/>
        </w:trPr>
        <w:tc>
          <w:tcPr>
            <w:tcW w:w="1709" w:type="pct"/>
            <w:vMerge/>
          </w:tcPr>
          <w:p w:rsidR="003F228B" w:rsidRPr="000F5221" w:rsidRDefault="003F228B" w:rsidP="00B679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3F228B" w:rsidRPr="000F5221" w:rsidRDefault="000762F6" w:rsidP="00B679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2F6">
              <w:rPr>
                <w:rFonts w:ascii="Arial" w:hAnsi="Arial" w:cs="Arial"/>
                <w:sz w:val="24"/>
                <w:szCs w:val="24"/>
              </w:rPr>
              <w:t>Expresión artística.</w:t>
            </w:r>
          </w:p>
        </w:tc>
        <w:tc>
          <w:tcPr>
            <w:tcW w:w="1694" w:type="pct"/>
            <w:vMerge w:val="restart"/>
            <w:vAlign w:val="center"/>
          </w:tcPr>
          <w:p w:rsidR="003F228B" w:rsidRPr="000F5221" w:rsidRDefault="003F228B" w:rsidP="00B679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4590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3F228B" w:rsidRPr="000F5221" w:rsidTr="00B564AF">
        <w:tc>
          <w:tcPr>
            <w:tcW w:w="1709" w:type="pct"/>
            <w:vMerge/>
          </w:tcPr>
          <w:p w:rsidR="003F228B" w:rsidRPr="000F5221" w:rsidRDefault="003F228B" w:rsidP="00B56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3F228B" w:rsidRPr="000F5221" w:rsidRDefault="003F228B" w:rsidP="00B56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3F228B" w:rsidRPr="000F5221" w:rsidRDefault="003F228B" w:rsidP="00B56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28B" w:rsidRPr="000F5221" w:rsidTr="00B564AF">
        <w:trPr>
          <w:trHeight w:val="342"/>
        </w:trPr>
        <w:tc>
          <w:tcPr>
            <w:tcW w:w="1709" w:type="pct"/>
            <w:vMerge/>
          </w:tcPr>
          <w:p w:rsidR="003F228B" w:rsidRPr="000F5221" w:rsidRDefault="003F228B" w:rsidP="00B56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3F228B" w:rsidRPr="000F5221" w:rsidRDefault="000762F6" w:rsidP="00B56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2F6">
              <w:rPr>
                <w:rFonts w:ascii="Arial" w:hAnsi="Arial" w:cs="Arial"/>
                <w:sz w:val="24"/>
                <w:szCs w:val="24"/>
              </w:rPr>
              <w:t>Familiarización con los elementos básicos de las artes</w:t>
            </w:r>
          </w:p>
        </w:tc>
        <w:tc>
          <w:tcPr>
            <w:tcW w:w="1694" w:type="pct"/>
            <w:vMerge/>
          </w:tcPr>
          <w:p w:rsidR="003F228B" w:rsidRPr="000F5221" w:rsidRDefault="003F228B" w:rsidP="00B56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228B" w:rsidRDefault="003F228B" w:rsidP="003F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79A8" w:rsidRDefault="00B679A8" w:rsidP="00B679A8">
      <w:pPr>
        <w:spacing w:before="100" w:beforeAutospacing="1" w:after="100" w:afterAutospacing="1" w:line="240" w:lineRule="auto"/>
        <w:rPr>
          <w:rStyle w:val="Ttulo1Car"/>
          <w:rFonts w:ascii="Arial" w:hAnsi="Arial" w:cs="Arial"/>
          <w:b/>
          <w:bCs/>
          <w:color w:val="000000" w:themeColor="text1"/>
          <w:sz w:val="28"/>
        </w:rPr>
      </w:pPr>
      <w:bookmarkStart w:id="0" w:name="_Toc74095493"/>
    </w:p>
    <w:p w:rsidR="00B679A8" w:rsidRDefault="00B679A8" w:rsidP="00B679A8">
      <w:pPr>
        <w:spacing w:before="100" w:beforeAutospacing="1" w:after="100" w:afterAutospacing="1" w:line="240" w:lineRule="auto"/>
        <w:rPr>
          <w:rStyle w:val="Ttulo1Car"/>
          <w:rFonts w:ascii="Arial" w:hAnsi="Arial" w:cs="Arial"/>
          <w:b/>
          <w:bCs/>
          <w:color w:val="000000" w:themeColor="text1"/>
          <w:sz w:val="28"/>
        </w:rPr>
      </w:pPr>
    </w:p>
    <w:p w:rsidR="00B679A8" w:rsidRDefault="00B679A8" w:rsidP="00B679A8">
      <w:pPr>
        <w:spacing w:before="100" w:beforeAutospacing="1" w:after="100" w:afterAutospacing="1" w:line="240" w:lineRule="auto"/>
        <w:rPr>
          <w:rStyle w:val="Ttulo1Car"/>
          <w:rFonts w:ascii="Arial" w:hAnsi="Arial" w:cs="Arial"/>
          <w:b/>
          <w:bCs/>
          <w:color w:val="000000" w:themeColor="text1"/>
          <w:sz w:val="28"/>
        </w:rPr>
      </w:pPr>
    </w:p>
    <w:p w:rsidR="00B679A8" w:rsidRPr="00B679A8" w:rsidRDefault="00B679A8" w:rsidP="00B679A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szCs w:val="20"/>
          <w:lang w:eastAsia="es-MX"/>
        </w:rPr>
      </w:pPr>
      <w:r w:rsidRPr="00B679A8">
        <w:rPr>
          <w:rStyle w:val="Ttulo1Car"/>
          <w:rFonts w:ascii="Arial" w:hAnsi="Arial" w:cs="Arial"/>
          <w:b/>
          <w:bCs/>
          <w:color w:val="000000" w:themeColor="text1"/>
          <w:sz w:val="28"/>
        </w:rPr>
        <w:t>Secuencia De Situación Didáctica (Organización)</w:t>
      </w:r>
      <w:bookmarkEnd w:id="0"/>
      <w:r w:rsidRPr="00B679A8">
        <w:rPr>
          <w:rStyle w:val="Ttulo1Car"/>
          <w:rFonts w:ascii="Arial" w:hAnsi="Arial" w:cs="Arial"/>
          <w:b/>
          <w:bCs/>
          <w:color w:val="000000" w:themeColor="text1"/>
          <w:sz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0235"/>
      </w:tblGrid>
      <w:tr w:rsidR="00B679A8" w:rsidRPr="00013C67" w:rsidTr="00AD33B4">
        <w:trPr>
          <w:trHeight w:val="1401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Nombre de la puesta en escena.</w:t>
            </w:r>
          </w:p>
        </w:tc>
        <w:tc>
          <w:tcPr>
            <w:tcW w:w="10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Default="00B679A8" w:rsidP="00AD33B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B679A8" w:rsidRPr="00B679A8" w:rsidRDefault="00B679A8" w:rsidP="00AD33B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7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“Una noche en la granja”</w:t>
            </w:r>
          </w:p>
        </w:tc>
      </w:tr>
      <w:tr w:rsidR="00B679A8" w:rsidRPr="00013C67" w:rsidTr="00AD33B4">
        <w:trPr>
          <w:trHeight w:val="2109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Ejercicios de calentamiento.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8F73A9" w:rsidRDefault="00B679A8" w:rsidP="00B679A8">
            <w:pPr>
              <w:pStyle w:val="Prrafodelista"/>
              <w:numPr>
                <w:ilvl w:val="0"/>
                <w:numId w:val="10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Brazos y piernas</w:t>
            </w:r>
          </w:p>
          <w:p w:rsidR="00B679A8" w:rsidRPr="008F73A9" w:rsidRDefault="00B679A8" w:rsidP="00B679A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Mover los brazos y las piernas en direcciones opuestas (como al caminar pero más exagerado y sin moverse del sitio). Asegurarse de que el talón contacta con el suelo. Realizar este ejercicio durante 2- 3 minutos.</w:t>
            </w:r>
          </w:p>
          <w:p w:rsidR="00B679A8" w:rsidRPr="008F73A9" w:rsidRDefault="00B679A8" w:rsidP="00B679A8">
            <w:pPr>
              <w:pStyle w:val="Prrafodelista"/>
              <w:numPr>
                <w:ilvl w:val="0"/>
                <w:numId w:val="10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Cabeza</w:t>
            </w:r>
          </w:p>
          <w:p w:rsidR="00B679A8" w:rsidRPr="008F73A9" w:rsidRDefault="00B679A8" w:rsidP="00B679A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Mover la cabeza lentamente:</w:t>
            </w:r>
          </w:p>
          <w:p w:rsidR="00B679A8" w:rsidRPr="008F73A9" w:rsidRDefault="00B679A8" w:rsidP="00B679A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1. Arriba y abajo.</w:t>
            </w:r>
          </w:p>
          <w:p w:rsidR="00B679A8" w:rsidRPr="008F73A9" w:rsidRDefault="00B679A8" w:rsidP="00B679A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2. Derecha e izquierda.</w:t>
            </w:r>
          </w:p>
          <w:p w:rsidR="00B679A8" w:rsidRPr="008F73A9" w:rsidRDefault="00B679A8" w:rsidP="00B679A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3. Hacia los lados.</w:t>
            </w:r>
          </w:p>
          <w:p w:rsidR="00B679A8" w:rsidRPr="008F73A9" w:rsidRDefault="00B679A8" w:rsidP="00B679A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679A8" w:rsidRPr="00013C67" w:rsidTr="00AD33B4">
        <w:trPr>
          <w:trHeight w:val="1123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Grupos que participaran.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8F73A9" w:rsidRDefault="00B679A8" w:rsidP="00B679A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B679A8" w:rsidRPr="008F73A9" w:rsidRDefault="00B679A8" w:rsidP="00B679A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1º Grado Sección B</w:t>
            </w:r>
          </w:p>
        </w:tc>
      </w:tr>
      <w:tr w:rsidR="00B679A8" w:rsidRPr="00013C67" w:rsidTr="00AD33B4">
        <w:trPr>
          <w:trHeight w:val="1984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Texto de la obra.</w:t>
            </w:r>
          </w:p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Almudena: Chicos, es hora de subir al autobús, decir adiós a los papás. Estaremos de vu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elta mañana a la hora de comer.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Alba: ¡Qué emoción!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Lucas: Yo estoy contento pero también un poco nervioso. Tendremos que hacer las cosas nosotros solos.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Almudena: (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Está al lado de los niños) No se preocupen, ya verán que no es tan difícil.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Los niños y los maestro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 llegan a la granja dispuestos a pasárselo 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grande.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Carlota: (Abre su 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maleta) ¡Voy a ordenar mi ropa!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Andrés: Yo me voy a lavar los dientes y a ponerme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las botas para salir al campo.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Alba: Yo ya casi estoy, solo me queda atarme los cordones de los zapatos pero no se hacerlo bien, ¡siempre se me desatan!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cas: No pasa nada, yo te ayudo.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Almudena: Lo ven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chicos, ¿a qué no es tan complicado hacer est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 cosas? Además, siempre pueden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pedir ayuda como acaba de hacer Alba.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Carlota: Tienes razón, lo que pasa es que hay veces que pensamos que no lo podemos hacer bien y al final nos ponemos nerviosos.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Andrés: A 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mí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también me pasa, sobre t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odo cuando me tengo que poner la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pijama y estoy súper cansado.</w:t>
            </w:r>
          </w:p>
          <w:p w:rsidR="00B679A8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Almudena: Lo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 entiendo, a 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mí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pequeña me sucedía lo mismo, por eso una salida a la granja ay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uda mucho, es divertido y tienen</w:t>
            </w: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la oportunidad de hacer cosas como los mayores.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FIN.</w:t>
            </w:r>
          </w:p>
        </w:tc>
      </w:tr>
      <w:tr w:rsidR="00B679A8" w:rsidRPr="00013C67" w:rsidTr="00AD33B4">
        <w:trPr>
          <w:trHeight w:val="1828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Personajes.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A9" w:rsidRDefault="008F73A9" w:rsidP="00AD33B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Alm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udena (maestra): Regina</w:t>
            </w:r>
          </w:p>
          <w:p w:rsidR="008F73A9" w:rsidRDefault="008F73A9" w:rsidP="00AD33B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Alba: Esmeralda </w:t>
            </w:r>
          </w:p>
          <w:p w:rsidR="008F73A9" w:rsidRDefault="008F73A9" w:rsidP="00AD33B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Lucas: Leonardo</w:t>
            </w:r>
          </w:p>
          <w:p w:rsidR="008F73A9" w:rsidRDefault="008F73A9" w:rsidP="00AD33B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Carlota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: </w:t>
            </w:r>
          </w:p>
          <w:p w:rsidR="008F73A9" w:rsidRDefault="008F73A9" w:rsidP="00AD33B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Andrés</w:t>
            </w:r>
          </w:p>
          <w:p w:rsidR="00B679A8" w:rsidRPr="00013C67" w:rsidRDefault="008F73A9" w:rsidP="00AD33B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Se puede adaptar para incluir a cuantos más niños mejor.</w:t>
            </w:r>
          </w:p>
        </w:tc>
      </w:tr>
      <w:tr w:rsidR="00B679A8" w:rsidRPr="00013C67" w:rsidTr="00AD33B4">
        <w:trPr>
          <w:trHeight w:val="1552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Vestuario.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Default="000379ED" w:rsidP="000379ED">
            <w:pPr>
              <w:pStyle w:val="Prrafodelista"/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Uniformes para los niños</w:t>
            </w:r>
          </w:p>
          <w:p w:rsidR="000379ED" w:rsidRDefault="000379ED" w:rsidP="000379ED">
            <w:pPr>
              <w:pStyle w:val="Prrafodelista"/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Uniforme para la maestra</w:t>
            </w:r>
          </w:p>
          <w:p w:rsidR="000379ED" w:rsidRPr="000379ED" w:rsidRDefault="000379ED" w:rsidP="000379ED">
            <w:pPr>
              <w:pStyle w:val="Prrafodelista"/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Ropa de granja: overoles, sombreros de paja, botas, tenis.</w:t>
            </w:r>
          </w:p>
        </w:tc>
      </w:tr>
      <w:tr w:rsidR="00B679A8" w:rsidRPr="00013C67" w:rsidTr="00AD33B4">
        <w:trPr>
          <w:trHeight w:val="1552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Maquillaje.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0379ED" w:rsidP="00AD33B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Maquillaje lindo y discreto para la maestra. </w:t>
            </w:r>
          </w:p>
        </w:tc>
      </w:tr>
      <w:tr w:rsidR="00B679A8" w:rsidRPr="00013C67" w:rsidTr="00AD33B4">
        <w:trPr>
          <w:trHeight w:val="1697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Iluminación.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379ED" w:rsidRDefault="00B679A8" w:rsidP="000379ED">
            <w:pPr>
              <w:pStyle w:val="Prrafodelista"/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7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Focos del jardín de niños.</w:t>
            </w:r>
          </w:p>
          <w:p w:rsidR="00B679A8" w:rsidRPr="000379ED" w:rsidRDefault="00B679A8" w:rsidP="000379ED">
            <w:pPr>
              <w:pStyle w:val="Prrafodelista"/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7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Linternas.</w:t>
            </w:r>
          </w:p>
          <w:p w:rsidR="00B679A8" w:rsidRPr="000379ED" w:rsidRDefault="00B679A8" w:rsidP="000379ED">
            <w:pPr>
              <w:pStyle w:val="Prrafodelista"/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7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Luz solar.</w:t>
            </w:r>
          </w:p>
          <w:p w:rsidR="00B679A8" w:rsidRPr="000379ED" w:rsidRDefault="00B679A8" w:rsidP="000379ED">
            <w:pPr>
              <w:spacing w:before="100" w:beforeAutospacing="1" w:after="0" w:line="240" w:lineRule="auto"/>
              <w:ind w:left="4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679A8" w:rsidRPr="00013C67" w:rsidTr="00AD33B4">
        <w:trPr>
          <w:trHeight w:val="1697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Efectos especiales.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Default="000379ED" w:rsidP="000379ED">
            <w:pPr>
              <w:pStyle w:val="Prrafodelista"/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Camión </w:t>
            </w:r>
          </w:p>
          <w:p w:rsidR="000379ED" w:rsidRPr="000379ED" w:rsidRDefault="000379ED" w:rsidP="000379ED">
            <w:pPr>
              <w:pStyle w:val="Prrafodelista"/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Efectos de granja </w:t>
            </w:r>
          </w:p>
        </w:tc>
      </w:tr>
      <w:tr w:rsidR="00B679A8" w:rsidRPr="00013C67" w:rsidTr="00AD33B4">
        <w:trPr>
          <w:trHeight w:val="1697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 Música.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9ED" w:rsidRDefault="000379ED" w:rsidP="000379ED">
            <w:pPr>
              <w:pStyle w:val="Prrafodelista"/>
              <w:numPr>
                <w:ilvl w:val="0"/>
                <w:numId w:val="13"/>
              </w:numPr>
              <w:spacing w:before="100" w:beforeAutospacing="1"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Canción para cantar en el camión rumbo a la granja </w:t>
            </w:r>
          </w:p>
          <w:p w:rsidR="00B679A8" w:rsidRPr="000379ED" w:rsidRDefault="000379ED" w:rsidP="000379ED">
            <w:pPr>
              <w:pStyle w:val="Prrafodelista"/>
              <w:spacing w:before="100" w:beforeAutospacing="1"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5F44A6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https://www.youtube.com/watch?v=pa96qTS1Yug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B679A8" w:rsidRPr="00013C67" w:rsidTr="00AD33B4">
        <w:trPr>
          <w:trHeight w:val="1833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Escenografía.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9ED" w:rsidRDefault="000379ED" w:rsidP="00AD33B4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Imágenes de fondo del jardín de niños.</w:t>
            </w:r>
          </w:p>
          <w:p w:rsidR="00B679A8" w:rsidRPr="00013C67" w:rsidRDefault="000379ED" w:rsidP="00AD33B4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Imágenes de fondo de la granja. </w:t>
            </w:r>
            <w:r w:rsidR="00B679A8"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B679A8" w:rsidRPr="00013C67" w:rsidRDefault="00B679A8" w:rsidP="00AD33B4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228B" w:rsidRDefault="003F228B" w:rsidP="003F22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228B" w:rsidRPr="000F5221" w:rsidRDefault="003F228B" w:rsidP="003F228B">
      <w:pPr>
        <w:rPr>
          <w:rFonts w:ascii="Arial" w:hAnsi="Arial" w:cs="Arial"/>
          <w:sz w:val="24"/>
          <w:szCs w:val="24"/>
        </w:rPr>
      </w:pPr>
    </w:p>
    <w:p w:rsidR="00B50320" w:rsidRDefault="00CD1394">
      <w:pPr>
        <w:rPr>
          <w:rFonts w:ascii="Arial" w:hAnsi="Arial" w:cs="Arial"/>
          <w:b/>
          <w:sz w:val="28"/>
        </w:rPr>
      </w:pPr>
      <w:r w:rsidRPr="00CD1394">
        <w:rPr>
          <w:rFonts w:ascii="Arial" w:hAnsi="Arial" w:cs="Arial"/>
          <w:b/>
          <w:sz w:val="28"/>
        </w:rPr>
        <w:t>Secuencia Didáctica (Proceso)</w:t>
      </w:r>
      <w:r>
        <w:rPr>
          <w:rFonts w:ascii="Arial" w:hAnsi="Arial" w:cs="Arial"/>
          <w:b/>
          <w:sz w:val="28"/>
        </w:rPr>
        <w:t>.</w:t>
      </w:r>
    </w:p>
    <w:tbl>
      <w:tblPr>
        <w:tblW w:w="14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4731"/>
        <w:gridCol w:w="2693"/>
        <w:gridCol w:w="1843"/>
        <w:gridCol w:w="2551"/>
      </w:tblGrid>
      <w:tr w:rsidR="00CD1394" w:rsidRPr="00013C67" w:rsidTr="00CD1394"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Momentos</w:t>
            </w:r>
          </w:p>
        </w:tc>
        <w:tc>
          <w:tcPr>
            <w:tcW w:w="4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Actividades, Organización y Consignas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Recursos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Día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CD1394" w:rsidRPr="00013C67" w:rsidTr="00CD1394">
        <w:trPr>
          <w:trHeight w:val="113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Default="00CD1394" w:rsidP="00AD33B4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   INICIO</w:t>
            </w:r>
          </w:p>
          <w:p w:rsidR="00CD1394" w:rsidRPr="00013C67" w:rsidRDefault="00CD1394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Default="00CD1394" w:rsidP="00CD1394">
            <w:pPr>
              <w:pStyle w:val="Prrafodelista"/>
              <w:numPr>
                <w:ilvl w:val="0"/>
                <w:numId w:val="14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Responde cuestionamientos y escucha el significado de una obra teatral puesta en escena.</w:t>
            </w:r>
          </w:p>
          <w:p w:rsidR="00CD1394" w:rsidRPr="009F6E88" w:rsidRDefault="00CD1394" w:rsidP="00CD1394">
            <w:pPr>
              <w:pStyle w:val="Prrafodelista"/>
              <w:numPr>
                <w:ilvl w:val="0"/>
                <w:numId w:val="14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Responde a cuestionamientos sobre autonomía y las actividades que ellos pueden y saber realizar por sí mismos.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Default="00CD1394" w:rsidP="00CD1394">
            <w:pPr>
              <w:pStyle w:val="Prrafodelista"/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Cuento de autonomía “Estoy creciendo”.</w:t>
            </w:r>
          </w:p>
          <w:p w:rsidR="00CD1394" w:rsidRPr="00CD1394" w:rsidRDefault="00CD1394" w:rsidP="00CD139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5F44A6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https://www.youtube.com/watch?v=DSfKgkGsZIo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9F6E88" w:rsidRDefault="00CD1394" w:rsidP="00AD33B4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14 de junio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CD1394" w:rsidRPr="00013C67" w:rsidTr="00CD1394">
        <w:trPr>
          <w:trHeight w:val="2702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DESARROLLO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Default="00CD1394" w:rsidP="00CD1394">
            <w:pPr>
              <w:pStyle w:val="Prrafodelista"/>
              <w:numPr>
                <w:ilvl w:val="0"/>
                <w:numId w:val="14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de la preparación de la obra en general.</w:t>
            </w:r>
          </w:p>
          <w:p w:rsidR="00CD1394" w:rsidRDefault="00CD1394" w:rsidP="00CD1394">
            <w:pPr>
              <w:pStyle w:val="Prrafodelista"/>
              <w:numPr>
                <w:ilvl w:val="0"/>
                <w:numId w:val="14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Ensayar el guion y texto de la obra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CD1394" w:rsidRPr="009F6E88" w:rsidRDefault="00CD1394" w:rsidP="00CD1394">
            <w:pPr>
              <w:pStyle w:val="Prrafodelista"/>
              <w:numPr>
                <w:ilvl w:val="0"/>
                <w:numId w:val="14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Repartir personajes y lugares de escenografía, música, efectos especiales, vestuario y maquillaje.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A82F4F" w:rsidRDefault="00CD1394" w:rsidP="00CD1394">
            <w:pPr>
              <w:pStyle w:val="Prrafodelista"/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2F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la obra “Una noche en la granja</w:t>
            </w:r>
            <w:r w:rsidRPr="00A82F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”</w:t>
            </w:r>
          </w:p>
          <w:p w:rsidR="00CD1394" w:rsidRPr="00A82F4F" w:rsidRDefault="00CD1394" w:rsidP="00CD1394">
            <w:pPr>
              <w:pStyle w:val="Prrafodelista"/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82F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Texto y diálogos impresos en diversas copias para su ensayo.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CD1394" w:rsidRDefault="00CD1394" w:rsidP="00CD1394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D13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Del martes 15 de junio al jueves 17 de junio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CD1394" w:rsidRPr="00013C67" w:rsidTr="00CD1394">
        <w:trPr>
          <w:trHeight w:val="113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 CIERRE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A82F4F" w:rsidRDefault="00CD1394" w:rsidP="00CD1394">
            <w:pPr>
              <w:pStyle w:val="Prrafodelista"/>
              <w:numPr>
                <w:ilvl w:val="0"/>
                <w:numId w:val="15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2F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Presentació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de la obra y puesta en escena.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664D8B" w:rsidRDefault="00CD1394" w:rsidP="00CD1394">
            <w:pPr>
              <w:pStyle w:val="Prrafodelista"/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Vestuarios</w:t>
            </w:r>
          </w:p>
          <w:p w:rsidR="00CD1394" w:rsidRPr="00664D8B" w:rsidRDefault="00CD1394" w:rsidP="00CD1394">
            <w:pPr>
              <w:pStyle w:val="Prrafodelista"/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Maquillaje</w:t>
            </w:r>
          </w:p>
          <w:p w:rsidR="00CD1394" w:rsidRPr="00664D8B" w:rsidRDefault="00CD1394" w:rsidP="00CD1394">
            <w:pPr>
              <w:pStyle w:val="Prrafodelista"/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Efectos especiales</w:t>
            </w:r>
          </w:p>
          <w:p w:rsidR="00CD1394" w:rsidRPr="00664D8B" w:rsidRDefault="00CD1394" w:rsidP="00CD1394">
            <w:pPr>
              <w:pStyle w:val="Prrafodelista"/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Escenografía</w:t>
            </w:r>
          </w:p>
          <w:p w:rsidR="00CD1394" w:rsidRPr="00664D8B" w:rsidRDefault="00CD1394" w:rsidP="00CD1394">
            <w:pPr>
              <w:pStyle w:val="Prrafodelista"/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</w:t>
            </w:r>
          </w:p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A82F4F" w:rsidRDefault="00CD1394" w:rsidP="00AD33B4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Viernes 18 de junio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</w:tbl>
    <w:p w:rsidR="00CD1394" w:rsidRDefault="00CD1394">
      <w:pPr>
        <w:rPr>
          <w:rFonts w:ascii="Arial" w:hAnsi="Arial" w:cs="Arial"/>
          <w:b/>
          <w:sz w:val="28"/>
        </w:rPr>
      </w:pPr>
    </w:p>
    <w:p w:rsidR="00CD1394" w:rsidRDefault="00CD1394">
      <w:pPr>
        <w:rPr>
          <w:rFonts w:ascii="Arial" w:hAnsi="Arial" w:cs="Arial"/>
          <w:b/>
          <w:sz w:val="28"/>
        </w:rPr>
      </w:pPr>
    </w:p>
    <w:p w:rsidR="00CD1394" w:rsidRDefault="00CD1394">
      <w:pPr>
        <w:rPr>
          <w:rFonts w:ascii="Arial" w:hAnsi="Arial" w:cs="Arial"/>
          <w:b/>
          <w:sz w:val="28"/>
        </w:rPr>
      </w:pPr>
    </w:p>
    <w:p w:rsidR="00CD1394" w:rsidRDefault="00CD1394">
      <w:pPr>
        <w:rPr>
          <w:rFonts w:ascii="Arial" w:hAnsi="Arial" w:cs="Arial"/>
          <w:b/>
          <w:sz w:val="28"/>
        </w:rPr>
      </w:pPr>
    </w:p>
    <w:p w:rsidR="00CD1394" w:rsidRDefault="00CD1394">
      <w:pPr>
        <w:rPr>
          <w:rFonts w:ascii="Arial" w:hAnsi="Arial" w:cs="Arial"/>
          <w:b/>
          <w:sz w:val="28"/>
        </w:rPr>
      </w:pPr>
    </w:p>
    <w:p w:rsidR="00CD1394" w:rsidRDefault="00CD1394">
      <w:pPr>
        <w:rPr>
          <w:rFonts w:ascii="Arial" w:hAnsi="Arial" w:cs="Arial"/>
          <w:b/>
          <w:sz w:val="28"/>
        </w:rPr>
      </w:pPr>
    </w:p>
    <w:p w:rsidR="00CD1394" w:rsidRDefault="00CD1394" w:rsidP="00CD1394">
      <w:pPr>
        <w:rPr>
          <w:rFonts w:ascii="Arial" w:hAnsi="Arial" w:cs="Arial"/>
          <w:b/>
          <w:sz w:val="28"/>
        </w:rPr>
      </w:pPr>
      <w:r w:rsidRPr="00CD1394">
        <w:rPr>
          <w:rFonts w:ascii="Arial" w:hAnsi="Arial" w:cs="Arial"/>
          <w:b/>
          <w:sz w:val="28"/>
        </w:rPr>
        <w:t>Rúbrica De Evaluación De La Puesta En Escena</w:t>
      </w:r>
    </w:p>
    <w:p w:rsidR="00CD1394" w:rsidRPr="00CD1394" w:rsidRDefault="00CD1394" w:rsidP="00CD1394">
      <w:pPr>
        <w:rPr>
          <w:rFonts w:ascii="Arial" w:hAnsi="Arial" w:cs="Arial"/>
          <w:b/>
          <w:sz w:val="28"/>
        </w:rPr>
      </w:pPr>
    </w:p>
    <w:p w:rsidR="00CD1394" w:rsidRDefault="00CD1394" w:rsidP="00CD1394">
      <w:pPr>
        <w:rPr>
          <w:rFonts w:ascii="Arial" w:hAnsi="Arial" w:cs="Arial"/>
          <w:b/>
          <w:sz w:val="28"/>
        </w:rPr>
      </w:pPr>
      <w:r w:rsidRPr="00CD1394">
        <w:rPr>
          <w:rFonts w:ascii="Arial" w:hAnsi="Arial" w:cs="Arial"/>
          <w:b/>
          <w:sz w:val="28"/>
        </w:rPr>
        <w:t>SS: Sobresaliente S: Satisfactorio R: Regular IS: Insuficiente</w:t>
      </w:r>
    </w:p>
    <w:tbl>
      <w:tblPr>
        <w:tblW w:w="13318" w:type="dxa"/>
        <w:tblInd w:w="-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597"/>
        <w:gridCol w:w="437"/>
        <w:gridCol w:w="450"/>
        <w:gridCol w:w="566"/>
        <w:gridCol w:w="6612"/>
      </w:tblGrid>
      <w:tr w:rsidR="00CD1394" w:rsidRPr="00E01016" w:rsidTr="00AD33B4">
        <w:trPr>
          <w:trHeight w:val="584"/>
        </w:trPr>
        <w:tc>
          <w:tcPr>
            <w:tcW w:w="4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                   Qué voy a evaluar.</w:t>
            </w:r>
          </w:p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Aprendizaje: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Niveles de desempeño</w:t>
            </w:r>
          </w:p>
        </w:tc>
        <w:tc>
          <w:tcPr>
            <w:tcW w:w="66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Observaciones.</w:t>
            </w:r>
          </w:p>
        </w:tc>
      </w:tr>
      <w:tr w:rsidR="00CD1394" w:rsidRPr="00E01016" w:rsidTr="00AD33B4">
        <w:trPr>
          <w:trHeight w:val="3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394" w:rsidRPr="00E01016" w:rsidRDefault="00CD1394" w:rsidP="00AD33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394" w:rsidRPr="00E01016" w:rsidRDefault="00CD1394" w:rsidP="00AD33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CD1394" w:rsidRPr="00E01016" w:rsidTr="00AD33B4">
        <w:trPr>
          <w:trHeight w:val="791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9B16C3" w:rsidRDefault="00CD1394" w:rsidP="00AD3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Representa historias y personajes reales o imaginarios con mímica.  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1394" w:rsidRPr="00E01016" w:rsidTr="00AD33B4">
        <w:trPr>
          <w:trHeight w:val="791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9B16C3" w:rsidRDefault="00CD1394" w:rsidP="00AD3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</w:t>
            </w: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tiliza marionetas o títeres en el juego simbólico.</w:t>
            </w:r>
          </w:p>
          <w:p w:rsidR="00CD1394" w:rsidRPr="009B16C3" w:rsidRDefault="00CD1394" w:rsidP="00AD33B4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1394" w:rsidRPr="00E01016" w:rsidTr="00AD33B4">
        <w:trPr>
          <w:trHeight w:val="1314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9B16C3" w:rsidRDefault="00CD1394" w:rsidP="00AD3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</w:t>
            </w: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ealiza dramatizaciones con recursos de las artes visuales.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1394" w:rsidRPr="00E01016" w:rsidTr="00AD33B4">
        <w:trPr>
          <w:trHeight w:val="1314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9B16C3" w:rsidRDefault="00CD1394" w:rsidP="00AD3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</w:t>
            </w: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aila y se mueve con música variada, coordinando secuencias de movimientos y desplazamientos.</w:t>
            </w:r>
          </w:p>
          <w:p w:rsidR="00CD1394" w:rsidRPr="009B16C3" w:rsidRDefault="00CD1394" w:rsidP="00AD33B4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1394" w:rsidRPr="00E01016" w:rsidTr="00AD33B4">
        <w:trPr>
          <w:trHeight w:val="130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9B16C3" w:rsidRDefault="00CD1394" w:rsidP="00AD33B4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Aprende diálogos y los dice frente a otras personas. </w:t>
            </w:r>
          </w:p>
          <w:p w:rsidR="00CD1394" w:rsidRPr="009B16C3" w:rsidRDefault="00CD1394" w:rsidP="00AD33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1394" w:rsidRPr="00E01016" w:rsidTr="00AD33B4">
        <w:trPr>
          <w:trHeight w:val="1329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9B16C3" w:rsidRDefault="00CD1394" w:rsidP="00AD33B4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Controla sus movimientos corporales y gestuales en ensayos y presentaciones de la obra.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CD1394" w:rsidRDefault="00CD1394" w:rsidP="00CD1394">
      <w:pPr>
        <w:rPr>
          <w:rFonts w:ascii="Arial" w:hAnsi="Arial" w:cs="Arial"/>
          <w:b/>
          <w:sz w:val="28"/>
        </w:rPr>
      </w:pPr>
    </w:p>
    <w:p w:rsidR="00CD1394" w:rsidRPr="00CD1394" w:rsidRDefault="00CD1394" w:rsidP="00CD1394">
      <w:pPr>
        <w:rPr>
          <w:rFonts w:ascii="Arial" w:hAnsi="Arial" w:cs="Arial"/>
          <w:b/>
          <w:sz w:val="28"/>
        </w:rPr>
      </w:pPr>
      <w:r>
        <w:rPr>
          <w:noProof/>
          <w:lang w:eastAsia="es-ES"/>
        </w:rPr>
        <w:drawing>
          <wp:inline distT="0" distB="0" distL="0" distR="0" wp14:anchorId="39C4EAC9" wp14:editId="526FE474">
            <wp:extent cx="5114925" cy="698424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434" cy="698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D1394" w:rsidRPr="00CD1394" w:rsidSect="003F228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3EC6"/>
      </v:shape>
    </w:pict>
  </w:numPicBullet>
  <w:abstractNum w:abstractNumId="0">
    <w:nsid w:val="05C21969"/>
    <w:multiLevelType w:val="hybridMultilevel"/>
    <w:tmpl w:val="0478E4B6"/>
    <w:lvl w:ilvl="0" w:tplc="08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6AB6B70"/>
    <w:multiLevelType w:val="hybridMultilevel"/>
    <w:tmpl w:val="EB00251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96D4FDD"/>
    <w:multiLevelType w:val="hybridMultilevel"/>
    <w:tmpl w:val="42F8AC0C"/>
    <w:lvl w:ilvl="0" w:tplc="08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318B8"/>
    <w:multiLevelType w:val="hybridMultilevel"/>
    <w:tmpl w:val="23BA21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75684"/>
    <w:multiLevelType w:val="hybridMultilevel"/>
    <w:tmpl w:val="C082B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E4FAB"/>
    <w:multiLevelType w:val="hybridMultilevel"/>
    <w:tmpl w:val="B0321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A34"/>
    <w:multiLevelType w:val="hybridMultilevel"/>
    <w:tmpl w:val="CD0CE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00851"/>
    <w:multiLevelType w:val="hybridMultilevel"/>
    <w:tmpl w:val="5EFE8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B14DF"/>
    <w:multiLevelType w:val="hybridMultilevel"/>
    <w:tmpl w:val="2668C7FC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6B2A76F7"/>
    <w:multiLevelType w:val="hybridMultilevel"/>
    <w:tmpl w:val="436CD71E"/>
    <w:lvl w:ilvl="0" w:tplc="0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F78E8"/>
    <w:multiLevelType w:val="hybridMultilevel"/>
    <w:tmpl w:val="1CF43A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E30B9"/>
    <w:multiLevelType w:val="hybridMultilevel"/>
    <w:tmpl w:val="B860D176"/>
    <w:lvl w:ilvl="0" w:tplc="080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F8F6B73"/>
    <w:multiLevelType w:val="hybridMultilevel"/>
    <w:tmpl w:val="40A4445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0"/>
  </w:num>
  <w:num w:numId="7">
    <w:abstractNumId w:val="13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8B"/>
    <w:rsid w:val="000379ED"/>
    <w:rsid w:val="000762F6"/>
    <w:rsid w:val="003F228B"/>
    <w:rsid w:val="008F73A9"/>
    <w:rsid w:val="00B50320"/>
    <w:rsid w:val="00B679A8"/>
    <w:rsid w:val="00C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44718F-5723-4500-A5DE-0666548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28B"/>
  </w:style>
  <w:style w:type="paragraph" w:styleId="Ttulo1">
    <w:name w:val="heading 1"/>
    <w:basedOn w:val="Normal"/>
    <w:next w:val="Normal"/>
    <w:link w:val="Ttulo1Car"/>
    <w:uiPriority w:val="9"/>
    <w:qFormat/>
    <w:rsid w:val="00B67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28B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228B"/>
    <w:pPr>
      <w:ind w:left="720"/>
      <w:contextualSpacing/>
    </w:pPr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B679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character" w:styleId="Hipervnculo">
    <w:name w:val="Hyperlink"/>
    <w:basedOn w:val="Fuentedeprrafopredeter"/>
    <w:uiPriority w:val="99"/>
    <w:unhideWhenUsed/>
    <w:rsid w:val="00B67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SfKgkGsZ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a96qTS1Y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1100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Cesar Alonso</cp:lastModifiedBy>
  <cp:revision>2</cp:revision>
  <dcterms:created xsi:type="dcterms:W3CDTF">2021-06-11T04:47:00Z</dcterms:created>
  <dcterms:modified xsi:type="dcterms:W3CDTF">2021-06-13T04:23:00Z</dcterms:modified>
</cp:coreProperties>
</file>