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Escuela Normal de Educación Preescolar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:rsidR="00225B91" w:rsidRPr="00060351" w:rsidRDefault="00225B91" w:rsidP="00225B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91F9863" wp14:editId="2C25FB83">
            <wp:simplePos x="0" y="0"/>
            <wp:positionH relativeFrom="margin">
              <wp:posOffset>2158365</wp:posOffset>
            </wp:positionH>
            <wp:positionV relativeFrom="paragraph">
              <wp:posOffset>257175</wp:posOffset>
            </wp:positionV>
            <wp:extent cx="1517650" cy="1200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:rsidR="00225B91" w:rsidRPr="0006035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Pr="0006035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:rsidR="00225B91" w:rsidRPr="00C53617" w:rsidRDefault="00225B91" w:rsidP="00225B91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Sexto semestre 3° “A” </w:t>
      </w:r>
    </w:p>
    <w:p w:rsidR="00225B91" w:rsidRPr="00060351" w:rsidRDefault="00225B91" w:rsidP="00225B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:rsidR="00225B91" w:rsidRDefault="00225B91" w:rsidP="00225B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:rsidR="00301679" w:rsidRPr="00301679" w:rsidRDefault="00301679" w:rsidP="00225B9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01679">
        <w:rPr>
          <w:rFonts w:ascii="Arial" w:hAnsi="Arial" w:cs="Arial"/>
          <w:b/>
          <w:sz w:val="24"/>
          <w:szCs w:val="24"/>
          <w:lang w:val="es-ES"/>
        </w:rPr>
        <w:t xml:space="preserve">EVIDENCIA </w:t>
      </w:r>
      <w:r w:rsidR="00571683">
        <w:rPr>
          <w:rFonts w:ascii="Arial" w:hAnsi="Arial" w:cs="Arial"/>
          <w:b/>
          <w:sz w:val="24"/>
          <w:szCs w:val="24"/>
          <w:lang w:val="es-ES"/>
        </w:rPr>
        <w:t>INTEGRADORA</w:t>
      </w:r>
    </w:p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73BB0">
        <w:rPr>
          <w:rFonts w:ascii="Arial" w:hAnsi="Arial" w:cs="Arial"/>
          <w:b/>
          <w:bCs/>
          <w:sz w:val="24"/>
          <w:szCs w:val="24"/>
          <w:lang w:val="es-ES"/>
        </w:rPr>
        <w:t xml:space="preserve">Unidad III: </w:t>
      </w:r>
      <w:r w:rsidRPr="00773BB0">
        <w:rPr>
          <w:rFonts w:ascii="Arial" w:hAnsi="Arial" w:cs="Arial"/>
          <w:bCs/>
          <w:sz w:val="24"/>
          <w:szCs w:val="24"/>
          <w:lang w:val="es-ES"/>
        </w:rPr>
        <w:t>La expresión teatral.</w:t>
      </w:r>
    </w:p>
    <w:p w:rsidR="00225B91" w:rsidRPr="0006035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:rsidR="00225B91" w:rsidRPr="00773BB0" w:rsidRDefault="00225B91" w:rsidP="00225B9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 y alumnas.</w:t>
      </w:r>
    </w:p>
    <w:p w:rsidR="00225B91" w:rsidRPr="00773BB0" w:rsidRDefault="00225B91" w:rsidP="00225B9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</w:r>
    </w:p>
    <w:p w:rsidR="00225B91" w:rsidRPr="00773BB0" w:rsidRDefault="00225B91" w:rsidP="00225B9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225B91" w:rsidRDefault="00225B91" w:rsidP="00225B9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225B91" w:rsidRPr="00773BB0" w:rsidRDefault="00225B91" w:rsidP="00225B91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25B91" w:rsidRDefault="00225B91" w:rsidP="00225B91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Mariana Guadalupe Gaona Montes. #6</w:t>
      </w:r>
    </w:p>
    <w:p w:rsidR="00225B91" w:rsidRDefault="00225B91" w:rsidP="00225B91">
      <w:pPr>
        <w:rPr>
          <w:rFonts w:ascii="Arial" w:hAnsi="Arial" w:cs="Arial"/>
          <w:bCs/>
          <w:sz w:val="24"/>
          <w:szCs w:val="24"/>
          <w:lang w:val="es-ES"/>
        </w:rPr>
      </w:pPr>
    </w:p>
    <w:p w:rsidR="00225B91" w:rsidRDefault="00225B91" w:rsidP="00225B91">
      <w:pPr>
        <w:rPr>
          <w:rFonts w:ascii="Arial" w:hAnsi="Arial" w:cs="Arial"/>
          <w:bCs/>
          <w:sz w:val="24"/>
          <w:szCs w:val="24"/>
          <w:lang w:val="es-ES"/>
        </w:rPr>
      </w:pPr>
    </w:p>
    <w:p w:rsidR="00225B91" w:rsidRDefault="00225B91" w:rsidP="00225B91">
      <w:pPr>
        <w:rPr>
          <w:rFonts w:ascii="Arial" w:hAnsi="Arial" w:cs="Arial"/>
          <w:bCs/>
          <w:sz w:val="24"/>
          <w:szCs w:val="24"/>
          <w:lang w:val="es-ES"/>
        </w:rPr>
      </w:pPr>
    </w:p>
    <w:p w:rsidR="00225B91" w:rsidRDefault="00225B91" w:rsidP="00225B91">
      <w:pPr>
        <w:rPr>
          <w:rFonts w:ascii="Arial" w:hAnsi="Arial" w:cs="Arial"/>
          <w:bCs/>
          <w:sz w:val="24"/>
          <w:szCs w:val="24"/>
          <w:lang w:val="es-ES"/>
        </w:rPr>
      </w:pPr>
    </w:p>
    <w:p w:rsidR="00225B91" w:rsidRPr="00060351" w:rsidRDefault="00225B91" w:rsidP="00225B91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Default="00225B91" w:rsidP="00225B91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BE456F">
        <w:rPr>
          <w:rFonts w:ascii="Arial" w:hAnsi="Arial" w:cs="Arial"/>
          <w:bCs/>
          <w:sz w:val="24"/>
          <w:szCs w:val="24"/>
          <w:lang w:val="es-ES"/>
        </w:rPr>
        <w:t>Saltillo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BE456F">
        <w:rPr>
          <w:rFonts w:ascii="Arial" w:hAnsi="Arial" w:cs="Arial"/>
          <w:bCs/>
          <w:sz w:val="24"/>
          <w:szCs w:val="24"/>
          <w:lang w:val="es-ES"/>
        </w:rPr>
        <w:t>Coahuila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                                                        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             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        </w:t>
      </w:r>
      <w:r w:rsidR="00E243C0">
        <w:rPr>
          <w:rFonts w:ascii="Arial" w:hAnsi="Arial" w:cs="Arial"/>
          <w:bCs/>
          <w:sz w:val="24"/>
          <w:szCs w:val="24"/>
          <w:lang w:val="es-ES"/>
        </w:rPr>
        <w:t xml:space="preserve">    27</w:t>
      </w:r>
      <w:r>
        <w:rPr>
          <w:rFonts w:ascii="Arial" w:hAnsi="Arial" w:cs="Arial"/>
          <w:bCs/>
          <w:sz w:val="24"/>
          <w:szCs w:val="24"/>
          <w:lang w:val="es-ES"/>
        </w:rPr>
        <w:t>/06/2021</w:t>
      </w:r>
    </w:p>
    <w:p w:rsidR="00B12BCB" w:rsidRPr="00B12BCB" w:rsidRDefault="00B12BCB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ESCUELA NORMAL DE EDUCACIÓN PREESCOLAR DEL ESTADO DE COAHUILA</w:t>
      </w:r>
    </w:p>
    <w:p w:rsidR="005E5908" w:rsidRDefault="005E5908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7F7220C7" wp14:editId="58607E55">
            <wp:simplePos x="0" y="0"/>
            <wp:positionH relativeFrom="margin">
              <wp:posOffset>1701165</wp:posOffset>
            </wp:positionH>
            <wp:positionV relativeFrom="paragraph">
              <wp:posOffset>-1905</wp:posOffset>
            </wp:positionV>
            <wp:extent cx="2343150" cy="185295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05" cy="187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908" w:rsidRDefault="005E5908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12BCB" w:rsidRDefault="00B12BCB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Pr="00B12BCB" w:rsidRDefault="005E5908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estudiante normalista: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Mariana Guadalupe Gaona Montes. 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Grado: 3°Sección: </w:t>
      </w:r>
      <w:r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“A”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Número de Lista: </w:t>
      </w:r>
      <w:r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6 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Institución de Práctica: </w:t>
      </w:r>
      <w:r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“Jardín de Niños Profa. Guadalupe González Ortiz TM”</w:t>
      </w:r>
    </w:p>
    <w:p w:rsidR="00B12BCB" w:rsidRPr="00B12BCB" w:rsidRDefault="00754921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Clave:  </w:t>
      </w:r>
      <w:r w:rsid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12BCB"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Zona Escolar:</w:t>
      </w:r>
      <w:r w:rsidR="00B12BCB" w:rsidRPr="00B12BCB">
        <w:t xml:space="preserve"> </w:t>
      </w:r>
      <w:r w:rsidR="00B12BCB"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103 de Región sur #10</w:t>
      </w:r>
      <w:r w:rsidR="00B12BCB"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</w:t>
      </w:r>
      <w:r w:rsidR="00B12BCB"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 en el que realiza su práctica: </w:t>
      </w:r>
      <w:r w:rsidR="00B12BCB"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3° año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Profesor(a) Titular: </w:t>
      </w:r>
      <w:r w:rsidR="005E5908" w:rsidRPr="005E590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Norma Rosales Hernández.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Total,</w:t>
      </w:r>
      <w:r w:rsidR="005E59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alumnos: </w:t>
      </w:r>
      <w:r w:rsidR="005E5908" w:rsidRPr="005E590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34  </w:t>
      </w:r>
      <w:r w:rsidR="005E59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Niños: </w:t>
      </w:r>
      <w:r w:rsidR="005E5908" w:rsidRPr="005E590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16  </w:t>
      </w:r>
      <w:r w:rsidR="005E59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</w:t>
      </w: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Niñas: </w:t>
      </w:r>
      <w:r w:rsidR="005E5908" w:rsidRPr="005E590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18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sdt>
      <w:sdtPr>
        <w:rPr>
          <w:rFonts w:ascii="Arial" w:eastAsiaTheme="minorHAnsi" w:hAnsi="Arial" w:cs="Arial"/>
          <w:color w:val="auto"/>
          <w:sz w:val="36"/>
          <w:szCs w:val="22"/>
          <w:lang w:val="es-ES" w:eastAsia="en-US"/>
        </w:rPr>
        <w:id w:val="1405649184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:rsidR="00E561BA" w:rsidRPr="00E561BA" w:rsidRDefault="00E561BA">
          <w:pPr>
            <w:pStyle w:val="TtuloTDC"/>
            <w:rPr>
              <w:rFonts w:ascii="Arial" w:hAnsi="Arial" w:cs="Arial"/>
              <w:sz w:val="36"/>
            </w:rPr>
          </w:pPr>
          <w:r w:rsidRPr="00E561BA">
            <w:rPr>
              <w:rFonts w:ascii="Arial" w:hAnsi="Arial" w:cs="Arial"/>
              <w:sz w:val="36"/>
              <w:lang w:val="es-ES"/>
            </w:rPr>
            <w:t xml:space="preserve">INDICE </w:t>
          </w:r>
        </w:p>
        <w:p w:rsidR="00E561BA" w:rsidRPr="00E561BA" w:rsidRDefault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r w:rsidRPr="00E561BA">
            <w:rPr>
              <w:rFonts w:ascii="Arial" w:hAnsi="Arial" w:cs="Arial"/>
              <w:sz w:val="24"/>
            </w:rPr>
            <w:fldChar w:fldCharType="begin"/>
          </w:r>
          <w:r w:rsidRPr="00E561BA">
            <w:rPr>
              <w:rFonts w:ascii="Arial" w:hAnsi="Arial" w:cs="Arial"/>
              <w:sz w:val="24"/>
            </w:rPr>
            <w:instrText xml:space="preserve"> TOC \o "1-3" \h \z \u </w:instrText>
          </w:r>
          <w:r w:rsidRPr="00E561BA">
            <w:rPr>
              <w:rFonts w:ascii="Arial" w:hAnsi="Arial" w:cs="Arial"/>
              <w:sz w:val="24"/>
            </w:rPr>
            <w:fldChar w:fldCharType="separate"/>
          </w:r>
          <w:hyperlink w:anchor="_Toc74483350" w:history="1">
            <w:r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Nombre de la Situación Didáctica: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_Toc74483350 \h </w:instrTex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2F5E68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1" w:history="1">
            <w:r w:rsidR="00E561BA"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Propósito de la Jornada de Práctica: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_Toc74483351 \h </w:instrTex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2F5E68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2" w:history="1">
            <w:r w:rsidR="00E561BA"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Propósito de la Situación Didáctica: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_Toc74483352 \h </w:instrTex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2F5E68" w:rsidP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3" w:history="1">
            <w:r w:rsidR="00E561BA"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Secuencia de Situación Didáctica.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_Toc74483353 \h </w:instrTex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2F5E68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6" w:history="1">
            <w:r w:rsidR="00E561BA"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Actividad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_Toc74483356 \h </w:instrTex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2F5E68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7" w:history="1">
            <w:r w:rsidR="00E561BA" w:rsidRPr="00E561BA">
              <w:rPr>
                <w:rStyle w:val="Hipervnculo"/>
                <w:rFonts w:ascii="Arial" w:eastAsia="Times New Roman" w:hAnsi="Arial" w:cs="Arial"/>
                <w:b/>
                <w:noProof/>
                <w:sz w:val="24"/>
                <w:lang w:eastAsia="es-MX"/>
              </w:rPr>
              <w:t>Instrumento de evaluación.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_Toc74483357 \h </w:instrTex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>13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2F5E68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8" w:history="1">
            <w:r w:rsidR="00E561BA" w:rsidRPr="00E561BA">
              <w:rPr>
                <w:rStyle w:val="Hipervnculo"/>
                <w:rFonts w:ascii="Arial" w:eastAsia="Times New Roman" w:hAnsi="Arial" w:cs="Arial"/>
                <w:b/>
                <w:noProof/>
                <w:sz w:val="24"/>
                <w:lang w:eastAsia="es-MX"/>
              </w:rPr>
              <w:t>Rubrica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_Toc74483358 \h </w:instrTex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t>14</w:t>
            </w:r>
            <w:r w:rsidR="00E561BA"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E561BA">
          <w:pPr>
            <w:rPr>
              <w:rFonts w:ascii="Arial" w:hAnsi="Arial" w:cs="Arial"/>
              <w:sz w:val="24"/>
            </w:rPr>
          </w:pPr>
          <w:r w:rsidRPr="00E561BA">
            <w:rPr>
              <w:rFonts w:ascii="Arial" w:hAnsi="Arial" w:cs="Arial"/>
              <w:b/>
              <w:bCs/>
              <w:sz w:val="24"/>
              <w:lang w:val="es-ES"/>
            </w:rPr>
            <w:fldChar w:fldCharType="end"/>
          </w:r>
        </w:p>
      </w:sdtContent>
    </w:sdt>
    <w:p w:rsidR="00E561BA" w:rsidRPr="00E561BA" w:rsidRDefault="00E561BA" w:rsidP="00B12B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Cs w:val="20"/>
          <w:lang w:eastAsia="es-MX"/>
        </w:rPr>
      </w:pPr>
    </w:p>
    <w:p w:rsidR="00E561BA" w:rsidRPr="00E561BA" w:rsidRDefault="00E561BA" w:rsidP="00B12B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Pr="00B12BCB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12BCB" w:rsidRPr="00B12BCB" w:rsidRDefault="00301679" w:rsidP="00B12B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bookmarkStart w:id="0" w:name="_Toc74483350"/>
      <w:r w:rsidRPr="00E561BA">
        <w:rPr>
          <w:rStyle w:val="Ttulo1Car"/>
          <w:rFonts w:ascii="Arial" w:hAnsi="Arial" w:cs="Arial"/>
          <w:b/>
          <w:color w:val="000000" w:themeColor="text1"/>
          <w:sz w:val="24"/>
        </w:rPr>
        <w:lastRenderedPageBreak/>
        <w:t>Nombre de la Situación Didáctica:</w:t>
      </w:r>
      <w:bookmarkEnd w:id="0"/>
      <w:r w:rsidRPr="00E561BA">
        <w:rPr>
          <w:rStyle w:val="Ttulo1Car"/>
          <w:rFonts w:ascii="Arial" w:hAnsi="Arial" w:cs="Arial"/>
          <w:b/>
          <w:color w:val="000000" w:themeColor="text1"/>
          <w:sz w:val="24"/>
        </w:rPr>
        <w:t> </w:t>
      </w:r>
      <w:r w:rsidRPr="00301679">
        <w:rPr>
          <w:rFonts w:ascii="Arial" w:eastAsia="Times New Roman" w:hAnsi="Arial" w:cs="Arial"/>
          <w:bCs/>
          <w:color w:val="000000"/>
          <w:sz w:val="24"/>
          <w:szCs w:val="24"/>
          <w:lang w:eastAsia="es-MX"/>
          <w14:glow w14:rad="228600">
            <w14:schemeClr w14:val="accent2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</w:rPr>
        <w:t>Representemos la obra del Mago de Oz</w:t>
      </w:r>
    </w:p>
    <w:p w:rsidR="005E5908" w:rsidRPr="00B12BCB" w:rsidRDefault="00301679" w:rsidP="00B12B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Fecha: </w:t>
      </w:r>
      <w:r w:rsidRPr="0030167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13 de junio de 2021</w:t>
      </w:r>
    </w:p>
    <w:p w:rsidR="00B12BCB" w:rsidRPr="00301679" w:rsidRDefault="00B12BCB" w:rsidP="00301679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1" w:name="_Toc74483351"/>
      <w:r w:rsidRPr="00E561BA">
        <w:rPr>
          <w:rStyle w:val="Ttulo1Car"/>
          <w:rFonts w:ascii="Arial" w:hAnsi="Arial" w:cs="Arial"/>
          <w:b/>
          <w:color w:val="000000" w:themeColor="text1"/>
          <w:sz w:val="24"/>
        </w:rPr>
        <w:t>Propósito de la Jornada de Práctica:</w:t>
      </w:r>
      <w:bookmarkEnd w:id="1"/>
      <w:r w:rsidR="00301679" w:rsidRPr="00E561BA">
        <w:rPr>
          <w:color w:val="000000" w:themeColor="text1"/>
          <w:sz w:val="18"/>
        </w:rPr>
        <w:t xml:space="preserve"> </w:t>
      </w:r>
      <w:r w:rsidR="00301679" w:rsidRPr="0030167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 la cual se llevará a cabo de manera virtual.</w:t>
      </w:r>
    </w:p>
    <w:p w:rsidR="00F5308F" w:rsidRPr="00E561BA" w:rsidRDefault="00B12BCB" w:rsidP="00E561B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s-MX"/>
        </w:rPr>
      </w:pPr>
      <w:bookmarkStart w:id="2" w:name="_Toc74483352"/>
      <w:r w:rsidRPr="00E561BA">
        <w:rPr>
          <w:rStyle w:val="Ttulo1Car"/>
          <w:rFonts w:ascii="Arial" w:hAnsi="Arial" w:cs="Arial"/>
          <w:b/>
          <w:color w:val="000000" w:themeColor="text1"/>
          <w:sz w:val="24"/>
        </w:rPr>
        <w:t>Propósito de la Situación Didáctica:</w:t>
      </w:r>
      <w:bookmarkEnd w:id="2"/>
      <w:r w:rsidR="00301679" w:rsidRPr="00E561BA">
        <w:rPr>
          <w:rStyle w:val="Ttulo1Car"/>
          <w:rFonts w:ascii="Arial" w:hAnsi="Arial" w:cs="Arial"/>
          <w:b/>
          <w:color w:val="000000" w:themeColor="text1"/>
          <w:sz w:val="24"/>
        </w:rPr>
        <w:t xml:space="preserve"> </w:t>
      </w:r>
      <w:r w:rsidR="00E561BA" w:rsidRPr="00E561BA">
        <w:rPr>
          <w:rFonts w:ascii="Arial" w:eastAsia="Calibri" w:hAnsi="Arial" w:cs="Arial"/>
          <w:sz w:val="24"/>
          <w:szCs w:val="24"/>
        </w:rPr>
        <w:t>Que los alumnos a través de la p</w:t>
      </w:r>
      <w:r w:rsidR="00E561BA">
        <w:rPr>
          <w:rFonts w:ascii="Arial" w:eastAsia="Calibri" w:hAnsi="Arial" w:cs="Arial"/>
          <w:sz w:val="24"/>
          <w:szCs w:val="24"/>
        </w:rPr>
        <w:t>uesta en práctica de la obra teatral,</w:t>
      </w:r>
      <w:r w:rsidR="00E561BA" w:rsidRPr="00E561BA">
        <w:rPr>
          <w:rFonts w:ascii="Arial" w:eastAsia="Calibri" w:hAnsi="Arial" w:cs="Arial"/>
          <w:sz w:val="24"/>
          <w:szCs w:val="24"/>
        </w:rPr>
        <w:t xml:space="preserve"> profundicen en la adquisición de conocimientos que le servirán en su vida diaria</w:t>
      </w:r>
      <w:r w:rsidR="00E561BA">
        <w:rPr>
          <w:rFonts w:ascii="Arial" w:eastAsia="Calibri" w:hAnsi="Arial" w:cs="Arial"/>
          <w:sz w:val="24"/>
          <w:szCs w:val="24"/>
        </w:rPr>
        <w:t xml:space="preserve">, </w:t>
      </w:r>
      <w:r w:rsidR="00225B91" w:rsidRPr="00225B91">
        <w:rPr>
          <w:rFonts w:ascii="Arial" w:hAnsi="Arial" w:cs="Arial"/>
          <w:bCs/>
          <w:color w:val="000000"/>
          <w:sz w:val="24"/>
          <w:szCs w:val="32"/>
        </w:rPr>
        <w:t>donde se ponga en juego la creatividad y se incorporen los campos académicos y áreas que da el programa de aprendizajes claves.  </w:t>
      </w:r>
    </w:p>
    <w:p w:rsidR="005E5908" w:rsidRPr="005E5908" w:rsidRDefault="005E5908" w:rsidP="005E5908">
      <w:pPr>
        <w:rPr>
          <w:sz w:val="18"/>
        </w:rPr>
      </w:pPr>
    </w:p>
    <w:tbl>
      <w:tblPr>
        <w:tblW w:w="5948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164"/>
        <w:gridCol w:w="3781"/>
      </w:tblGrid>
      <w:tr w:rsidR="005E5908" w:rsidRPr="00E561BA" w:rsidTr="005E5908">
        <w:tc>
          <w:tcPr>
            <w:tcW w:w="1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Campo de Formación Académica</w:t>
            </w:r>
          </w:p>
          <w:p w:rsidR="005E5908" w:rsidRPr="00E561BA" w:rsidRDefault="005E5908" w:rsidP="005E5908">
            <w:pPr>
              <w:rPr>
                <w:rFonts w:ascii="Arial" w:hAnsi="Arial" w:cs="Arial"/>
                <w:bCs/>
                <w:sz w:val="24"/>
              </w:rPr>
            </w:pPr>
            <w:r w:rsidRPr="00E561BA">
              <w:rPr>
                <w:rFonts w:ascii="Arial" w:hAnsi="Arial" w:cs="Arial"/>
                <w:bCs/>
                <w:sz w:val="24"/>
              </w:rPr>
              <w:t>o   Lenguaje y Comunicación</w:t>
            </w:r>
          </w:p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Organizador Curricular 1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Aprendizaje esperado</w:t>
            </w:r>
          </w:p>
        </w:tc>
      </w:tr>
      <w:tr w:rsidR="005E5908" w:rsidRPr="00E561BA" w:rsidTr="005E5908">
        <w:tc>
          <w:tcPr>
            <w:tcW w:w="1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 </w:t>
            </w:r>
            <w:r w:rsidR="00E561BA" w:rsidRPr="00E561BA">
              <w:rPr>
                <w:rFonts w:ascii="Arial" w:hAnsi="Arial" w:cs="Arial"/>
                <w:bCs/>
                <w:sz w:val="24"/>
              </w:rPr>
              <w:t xml:space="preserve">Oralidad </w:t>
            </w:r>
          </w:p>
        </w:tc>
        <w:tc>
          <w:tcPr>
            <w:tcW w:w="18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 </w:t>
            </w:r>
            <w:r w:rsidR="00E561BA" w:rsidRPr="00E561BA">
              <w:rPr>
                <w:rFonts w:ascii="Arial" w:hAnsi="Arial" w:cs="Arial"/>
                <w:b/>
                <w:bCs/>
                <w:sz w:val="24"/>
              </w:rPr>
              <w:t xml:space="preserve">• </w:t>
            </w:r>
            <w:r w:rsidR="00E561BA" w:rsidRPr="00E561BA">
              <w:rPr>
                <w:rFonts w:ascii="Arial" w:hAnsi="Arial" w:cs="Arial"/>
                <w:bCs/>
                <w:sz w:val="24"/>
              </w:rPr>
              <w:t>Narra anécdotas, siguiendo la secuencia y el orden de las ideas, con entonación y volumen apropiado para hacerse escuchar y entender.</w:t>
            </w:r>
          </w:p>
        </w:tc>
      </w:tr>
      <w:tr w:rsidR="005E5908" w:rsidRPr="00E561BA" w:rsidTr="005E5908">
        <w:tc>
          <w:tcPr>
            <w:tcW w:w="1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Organizador Curricular 2</w:t>
            </w:r>
          </w:p>
        </w:tc>
        <w:tc>
          <w:tcPr>
            <w:tcW w:w="18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E5908" w:rsidRPr="00E561BA" w:rsidTr="005E5908">
        <w:trPr>
          <w:trHeight w:val="342"/>
        </w:trPr>
        <w:tc>
          <w:tcPr>
            <w:tcW w:w="1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 </w:t>
            </w:r>
            <w:r w:rsidR="00E561BA" w:rsidRPr="00E561BA">
              <w:rPr>
                <w:rFonts w:ascii="Arial" w:hAnsi="Arial" w:cs="Arial"/>
                <w:bCs/>
                <w:sz w:val="24"/>
              </w:rPr>
              <w:t>Narración</w:t>
            </w:r>
          </w:p>
        </w:tc>
        <w:tc>
          <w:tcPr>
            <w:tcW w:w="18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E5908" w:rsidRDefault="005E5908">
      <w:pPr>
        <w:rPr>
          <w:sz w:val="18"/>
        </w:rPr>
      </w:pPr>
    </w:p>
    <w:p w:rsidR="005E5908" w:rsidRDefault="005E5908">
      <w:pPr>
        <w:rPr>
          <w:sz w:val="18"/>
        </w:rPr>
      </w:pPr>
    </w:p>
    <w:p w:rsidR="005E5908" w:rsidRPr="00E561BA" w:rsidRDefault="00E561BA" w:rsidP="00E561BA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1CB798BF" wp14:editId="4A6B87A4">
            <wp:simplePos x="0" y="0"/>
            <wp:positionH relativeFrom="margin">
              <wp:posOffset>44708</wp:posOffset>
            </wp:positionH>
            <wp:positionV relativeFrom="margin">
              <wp:posOffset>5370195</wp:posOffset>
            </wp:positionV>
            <wp:extent cx="5767070" cy="3124835"/>
            <wp:effectExtent l="0" t="0" r="5080" b="0"/>
            <wp:wrapSquare wrapText="bothSides"/>
            <wp:docPr id="7" name="Imagen 7" descr="El Mago De Oz / 1986 - 1987 / Serie Anima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Mago De Oz / 1986 - 1987 / Serie Animada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12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1BA">
        <w:rPr>
          <w:rFonts w:ascii="Arial" w:hAnsi="Arial" w:cs="Arial"/>
          <w:b/>
          <w:sz w:val="28"/>
          <w:highlight w:val="yellow"/>
        </w:rPr>
        <w:t>Obra teatral “Mago de Oz”</w:t>
      </w:r>
    </w:p>
    <w:p w:rsidR="005E5908" w:rsidRPr="00E561BA" w:rsidRDefault="005E5908" w:rsidP="00E561BA">
      <w:pPr>
        <w:pStyle w:val="Ttulo1"/>
        <w:jc w:val="center"/>
        <w:rPr>
          <w:rFonts w:ascii="Arial" w:hAnsi="Arial" w:cs="Arial"/>
          <w:b/>
          <w:color w:val="000000" w:themeColor="text1"/>
          <w:sz w:val="24"/>
        </w:rPr>
      </w:pPr>
      <w:bookmarkStart w:id="3" w:name="_Toc74483353"/>
      <w:r w:rsidRPr="00E561BA">
        <w:rPr>
          <w:rFonts w:ascii="Arial" w:hAnsi="Arial" w:cs="Arial"/>
          <w:b/>
          <w:color w:val="000000" w:themeColor="text1"/>
          <w:sz w:val="24"/>
        </w:rPr>
        <w:lastRenderedPageBreak/>
        <w:t>Secuencia de Situación Didáctica.</w:t>
      </w:r>
      <w:bookmarkEnd w:id="3"/>
    </w:p>
    <w:p w:rsidR="005E5908" w:rsidRPr="005E5908" w:rsidRDefault="005E5908" w:rsidP="005E5908">
      <w:pPr>
        <w:rPr>
          <w:b/>
          <w:bCs/>
          <w:sz w:val="18"/>
        </w:rPr>
      </w:pPr>
      <w:r w:rsidRPr="005E5908">
        <w:rPr>
          <w:b/>
          <w:bCs/>
          <w:sz w:val="18"/>
        </w:rPr>
        <w:t> </w:t>
      </w:r>
    </w:p>
    <w:tbl>
      <w:tblPr>
        <w:tblW w:w="1063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8053"/>
      </w:tblGrid>
      <w:tr w:rsidR="00DE5C0B" w:rsidRPr="008C2D79" w:rsidTr="004946A1">
        <w:trPr>
          <w:trHeight w:val="627"/>
        </w:trPr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Nombre de la puesta en escena.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4946A1" w:rsidRDefault="004946A1" w:rsidP="004946A1">
            <w:pPr>
              <w:jc w:val="center"/>
              <w:rPr>
                <w:rFonts w:ascii="Alex Brush" w:hAnsi="Alex Brush" w:cs="Arial"/>
                <w:b/>
                <w:bCs/>
                <w:sz w:val="48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posOffset>344551</wp:posOffset>
                  </wp:positionH>
                  <wp:positionV relativeFrom="margin">
                    <wp:posOffset>254</wp:posOffset>
                  </wp:positionV>
                  <wp:extent cx="1316736" cy="667701"/>
                  <wp:effectExtent l="0" t="0" r="0" b="0"/>
                  <wp:wrapNone/>
                  <wp:docPr id="6" name="Imagen 6" descr="Magic The Gathering, Mago, Varita imagen png - imagen transparente descarga 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gic The Gathering, Mago, Varita imagen png - imagen transparente descarga 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182" b="99091" l="15444" r="83889">
                                        <a14:foregroundMark x1="79556" y1="12273" x2="79556" y2="12273"/>
                                        <a14:foregroundMark x1="72556" y1="28409" x2="72556" y2="32727"/>
                                        <a14:foregroundMark x1="63222" y1="8864" x2="63778" y2="1545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82" r="18529"/>
                          <a:stretch/>
                        </pic:blipFill>
                        <pic:spPr bwMode="auto">
                          <a:xfrm>
                            <a:off x="0" y="0"/>
                            <a:ext cx="1326753" cy="67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1" locked="0" layoutInCell="1" allowOverlap="1" wp14:anchorId="24012552" wp14:editId="5B018112">
                  <wp:simplePos x="0" y="0"/>
                  <wp:positionH relativeFrom="margin">
                    <wp:posOffset>3355975</wp:posOffset>
                  </wp:positionH>
                  <wp:positionV relativeFrom="margin">
                    <wp:posOffset>0</wp:posOffset>
                  </wp:positionV>
                  <wp:extent cx="840740" cy="668020"/>
                  <wp:effectExtent l="0" t="0" r="0" b="0"/>
                  <wp:wrapNone/>
                  <wp:docPr id="5" name="Imagen 5" descr="Icono de vista frontal de sombrero de mago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o de vista frontal de sombrero de mago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8" t="16435" r="2772" b="15690"/>
                          <a:stretch/>
                        </pic:blipFill>
                        <pic:spPr bwMode="auto">
                          <a:xfrm>
                            <a:off x="0" y="0"/>
                            <a:ext cx="84074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C0B" w:rsidRPr="004946A1">
              <w:rPr>
                <w:rFonts w:ascii="Alex Brush" w:hAnsi="Alex Brush" w:cs="Arial"/>
                <w:b/>
                <w:bCs/>
                <w:sz w:val="48"/>
                <w:szCs w:val="24"/>
              </w:rPr>
              <w:t>Mago de oz</w:t>
            </w:r>
          </w:p>
        </w:tc>
      </w:tr>
      <w:tr w:rsidR="00DE5C0B" w:rsidRPr="008C2D79" w:rsidTr="004946A1">
        <w:trPr>
          <w:trHeight w:val="2109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Ejercicios de calentamiento.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27304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 Caminar rítmicamente mientras brazos y manos rotan.</w:t>
            </w:r>
          </w:p>
          <w:p w:rsidR="00DE5C0B" w:rsidRPr="008C2D79" w:rsidRDefault="00DE5C0B" w:rsidP="0027304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Correr de puntillas, con sensación de fluidez y con un impulso que sale de los hombros.</w:t>
            </w:r>
          </w:p>
          <w:p w:rsidR="00DE5C0B" w:rsidRPr="008C2D79" w:rsidRDefault="00DE5C0B" w:rsidP="0027304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Caminar con las rodillas dobladas y las manos en las caderas.</w:t>
            </w:r>
          </w:p>
          <w:p w:rsidR="00DE5C0B" w:rsidRPr="008C2D79" w:rsidRDefault="00DE5C0B" w:rsidP="0027304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Caminar en cuclillas y las manos en las caderas.</w:t>
            </w:r>
          </w:p>
          <w:p w:rsidR="00DE5C0B" w:rsidRPr="008C2D79" w:rsidRDefault="00DE5C0B" w:rsidP="005E590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Caminar con las piernas rígidas y estiradas como si tirasen de ellas cuerdas imaginarias sostenidas por las manos.</w:t>
            </w:r>
          </w:p>
        </w:tc>
      </w:tr>
      <w:tr w:rsidR="00DE5C0B" w:rsidRPr="008C2D79" w:rsidTr="00DE5C0B">
        <w:trPr>
          <w:trHeight w:val="734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Grupos que participaran.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3° año </w:t>
            </w:r>
          </w:p>
        </w:tc>
      </w:tr>
      <w:tr w:rsidR="00DE5C0B" w:rsidRPr="008C2D79" w:rsidTr="00DE5C0B">
        <w:trPr>
          <w:trHeight w:val="1984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4946A1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Texto de la obra.</w:t>
            </w:r>
          </w:p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Narrador: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Dorothy vivía en medio de las grandes praderas de Kansas con su tío Henry y su tía 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Em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>, pues había quedado huérfana cuando era muy pequeña. En este hogar solo había tristeza...de pronto un día sucedió algo inesperado....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(fondo: ciclón)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Tío Henry: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¡se acerca un ciclón! ¡corre Dorothy!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¿Qué pasa? ¡la casa se está elevando!</w:t>
            </w:r>
          </w:p>
          <w:p w:rsidR="001C7CDB" w:rsidRPr="008C2D79" w:rsidRDefault="001C7CDB" w:rsidP="001C7CD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II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la niña se asomó por la ventana y observó un hermoso paisaje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Dorothy: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qué lugar maravilloso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Bruja buena del norte: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bienvenida seas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, gracias por haber matado a la bruja mala del este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pero yo no he matado a nadie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Muchkin: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pero mira los pies de la bruja aplastados bajo tu casa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¡oh! La casa debió caerle encima.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¿Me ayudas a regresar?</w:t>
            </w:r>
          </w:p>
          <w:p w:rsidR="001C7CDB" w:rsidRPr="008C2D79" w:rsidRDefault="001C7CDB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Bruja buena del norte: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Claro, pero deberás ir con el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mago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oz, ve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a la ciudad esmeralda siguiendo el cam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ino de los ladrillos amarillos, allí es donde vive oz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te p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odrá ayudar.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Para protegerte te 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>daré un beso,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te hará invencible. 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me pondré estos zapatos, 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para seguir el camino </w:t>
            </w:r>
          </w:p>
          <w:p w:rsidR="00DD535E" w:rsidRPr="008C2D79" w:rsidRDefault="001C7CDB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Espantapájaros: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bájame de aquí (llorando)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>soy el espantapájaros, ¿tú quién eres?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soy Dorothy y voy a la ciudad esmeralda a pedirle al gran mago de oz que me ayude a volver a casa.</w:t>
            </w:r>
          </w:p>
          <w:p w:rsidR="00DD535E" w:rsidRPr="008C2D79" w:rsidRDefault="008C2D79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Espantapájaros: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>puedes pedirle a oz que me dé un cerebro?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Si, acompáñame</w:t>
            </w:r>
          </w:p>
          <w:p w:rsidR="00DD535E" w:rsidRPr="008C2D79" w:rsidRDefault="00DD535E" w:rsidP="00DD535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III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caminaban muy alegres por el bosque y de pronto se oye un gemido.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¿qué fue eso?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soy y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o llevo más de un año gimiendo</w:t>
            </w:r>
          </w:p>
          <w:p w:rsidR="0053077A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>¿puedo ir con ustedes? necesito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un coraz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ón</w:t>
            </w:r>
          </w:p>
          <w:p w:rsidR="00DD535E" w:rsidRPr="008C2D79" w:rsidRDefault="0053077A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Todos: 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>¡Vamos!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todos junto a toto caminan muy contentos a buscar ci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>udad esmeralda, pero de pronto….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(gruñendo y mostrando sus garras a toto)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>¿Quiénes son?</w:t>
            </w:r>
          </w:p>
          <w:p w:rsidR="00DD535E" w:rsidRPr="008C2D79" w:rsidRDefault="0053077A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</w:t>
            </w:r>
            <w:r w:rsidR="00DD535E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Yo soy espantapájaros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él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es hojalata y ella es Dorothy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y le pediremos al mago de oz una cosa que nos hace falta. 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¡entonces le pediré que me dé valentía!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Todos: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ven con nosotros</w:t>
            </w:r>
          </w:p>
          <w:p w:rsidR="0053077A" w:rsidRPr="008C2D79" w:rsidRDefault="0053077A" w:rsidP="0053077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IV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¡este debe ser el país de oz!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a lo lejos vieron una gran puerta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(Toca una puerta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Guardián: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¿Qué buscan en la ciudad esmeralda?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hemos venido a buscar al gran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mago de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Oz</w:t>
            </w:r>
          </w:p>
          <w:p w:rsidR="0053077A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Guardián</w:t>
            </w:r>
            <w:r w:rsidR="0053077A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no se preocupen llamaré a alguien para que los conduzca ante oz. 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Niña: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¡síganme!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Los llevaré a ver a la gran oz.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gran mago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oz, soy D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orothy, vengo a pedirte ayuda para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volver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Kansas. </w:t>
            </w:r>
          </w:p>
          <w:p w:rsidR="0053077A" w:rsidRPr="008C2D79" w:rsidRDefault="00BB63CE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>de dónde sacaste estos zapatos?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de la bruja malvada del este, cuando mi casa cayó sobre ella después del ciclón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¿de dónde sacaste la marca de tu frente?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me la dejó la bruja del norte cuando se despidió y me dio un beso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bien, te conceder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é tu deseo, pero primero deberás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mata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a la bruja del este, pues quiere que seamos sus esclavos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BB63CE" w:rsidRPr="008C2D79" w:rsidRDefault="00BB63CE" w:rsidP="00BB63C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V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no era muy difícil llegar al este, pues la bruja los estaba esperando para convertirlos en sus esclavos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Bruja malvada del este: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usaré este cofre de oro encantado, llamare al mono alado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Mono alado: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¿para qué me has llamado?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Bruja malvada del este: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destruyan a los forasteros. 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Mono alado: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¡la niña se ve muy indefensa, solo acabaré con la hojalata y el espantapájaros! </w:t>
            </w:r>
          </w:p>
          <w:p w:rsidR="00BB63CE" w:rsidRPr="008C2D79" w:rsidRDefault="00BB63CE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Narrador: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la bruja retuvo al león y a la niña la hizo su esclava. 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="00856F1C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¡toma esto, bruja mala!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(arrojándole un cubo de agua)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Bruja malvada del este:</w:t>
            </w:r>
            <w:r w:rsidR="00856F1C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¡me derrito!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¿Cómo supiste que el agua me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mata?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Narrador: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ella libera al león, toma el cofre, huyen y salen en búsqueda de sus amigos</w:t>
            </w:r>
          </w:p>
          <w:p w:rsidR="00BB63CE" w:rsidRPr="008C2D79" w:rsidRDefault="00BB63CE" w:rsidP="00856F1C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VI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¿cómo, ya están de vuelta? (perturbado)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he matado a la bruja ahora debes cumplir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Soy un farsante. Por favor, no se lo digan a nadie.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entonces, ¿no puedes darme un cerebro?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oh, no lo necesitas. Aprendes algo nuevo cada día. 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he venido por mi corazón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(haciéndole un agujero, rellenó el espacio con un corazón de seda)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es precioso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he venido por mi valor.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el valor está dentro de ti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¿Cómo llegaré a Kansas?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llegarás en un globo</w:t>
            </w:r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y yo también iré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856F1C" w:rsidRPr="008C2D79" w:rsidRDefault="004B6CFD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56F1C" w:rsidRPr="008C2D79">
              <w:rPr>
                <w:rFonts w:ascii="Arial" w:hAnsi="Arial" w:cs="Arial"/>
                <w:bCs/>
                <w:sz w:val="24"/>
                <w:szCs w:val="24"/>
              </w:rPr>
              <w:t xml:space="preserve">En ese momento las cuerdas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rompieron y D</w:t>
            </w:r>
            <w:r w:rsidR="00856F1C" w:rsidRPr="008C2D79">
              <w:rPr>
                <w:rFonts w:ascii="Arial" w:hAnsi="Arial" w:cs="Arial"/>
                <w:bCs/>
                <w:sz w:val="24"/>
                <w:szCs w:val="24"/>
              </w:rPr>
              <w:t>orothy no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pudo subir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que desilusión, iremos al sur en</w:t>
            </w:r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la ciudad de los </w:t>
            </w:r>
            <w:proofErr w:type="spellStart"/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>quadlihs</w:t>
            </w:r>
            <w:proofErr w:type="spellEnd"/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>, ahí v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ive una bruja buena llamada Glinda.</w:t>
            </w:r>
          </w:p>
          <w:p w:rsidR="004B6CFD" w:rsidRPr="008C2D79" w:rsidRDefault="00856F1C" w:rsidP="004B6CF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VII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Glinda: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¿Qué puedo hacer por ti, niña?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ayúdame a llegar a Kansas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Glinda: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es muy fácil, despídete de tus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amigos. Tus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zapatos te llevarán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, solo tienes que golpear en el piso tres veces y ordenar.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León, espantapájaros y 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se despiden con un fuerte abrazo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(cargo a su perro) ¡llévenme casa con mis tíos!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y apareció en las grandes praderas de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Kansas</w:t>
            </w:r>
          </w:p>
          <w:p w:rsidR="004B6CFD" w:rsidRPr="008C2D79" w:rsidRDefault="00890150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estoy en casa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porque no se está mejor como en casa.</w:t>
            </w:r>
          </w:p>
        </w:tc>
      </w:tr>
      <w:tr w:rsidR="00DE5C0B" w:rsidRPr="008C2D79" w:rsidTr="00DE5C0B">
        <w:trPr>
          <w:trHeight w:val="1011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lastRenderedPageBreak/>
              <w:t>Personajes.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Tío Henry, 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Dorothy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, Bruja buena del norte, Muchkin, Espantapájaros, Hojalata, Guardián, León, Niña, Mago de Oz, Bruja malvada del este, Mono alado, Glinda. </w:t>
            </w:r>
          </w:p>
        </w:tc>
      </w:tr>
      <w:tr w:rsidR="00DE5C0B" w:rsidRPr="008C2D79" w:rsidTr="00DE5C0B">
        <w:trPr>
          <w:trHeight w:val="1552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Vestuario.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0D2986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6E13B784" wp14:editId="05743FA3">
                  <wp:simplePos x="0" y="0"/>
                  <wp:positionH relativeFrom="margin">
                    <wp:posOffset>3748405</wp:posOffset>
                  </wp:positionH>
                  <wp:positionV relativeFrom="margin">
                    <wp:posOffset>71755</wp:posOffset>
                  </wp:positionV>
                  <wp:extent cx="1134376" cy="876300"/>
                  <wp:effectExtent l="0" t="0" r="8890" b="0"/>
                  <wp:wrapSquare wrapText="bothSides"/>
                  <wp:docPr id="9" name="Imagen 9" descr="Hom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76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C0B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Tío Henry: </w:t>
            </w:r>
            <w:r w:rsidR="00DE5C0B" w:rsidRPr="008C2D79">
              <w:rPr>
                <w:rFonts w:ascii="Arial" w:hAnsi="Arial" w:cs="Arial"/>
                <w:bCs/>
                <w:sz w:val="24"/>
                <w:szCs w:val="24"/>
              </w:rPr>
              <w:t xml:space="preserve">Traje de pingüino, saco color negro y pantalón color café holgado. Camisa blanca, chaleco verde con cuello en V, moño negro y zapatos negros. 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lastRenderedPageBreak/>
              <w:t>Los accesorios utilizados son un sobrero alto color negro con un cinto que lo rodea de color café y un bastón.</w:t>
            </w:r>
            <w:r w:rsidR="000D2986">
              <w:t xml:space="preserve"> </w:t>
            </w:r>
          </w:p>
          <w:p w:rsidR="00DE5C0B" w:rsidRPr="008C2D79" w:rsidRDefault="000D2986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7723D77D" wp14:editId="350EDF01">
                  <wp:simplePos x="0" y="0"/>
                  <wp:positionH relativeFrom="margin">
                    <wp:posOffset>3568700</wp:posOffset>
                  </wp:positionH>
                  <wp:positionV relativeFrom="margin">
                    <wp:posOffset>436245</wp:posOffset>
                  </wp:positionV>
                  <wp:extent cx="1403350" cy="1506855"/>
                  <wp:effectExtent l="0" t="0" r="6350" b="0"/>
                  <wp:wrapSquare wrapText="bothSides"/>
                  <wp:docPr id="8" name="Imagen 8" descr="Disfraz de Dorothy para niña - El Mago de 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fraz de Dorothy para niña - El Mago de O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4" r="16101"/>
                          <a:stretch/>
                        </pic:blipFill>
                        <pic:spPr bwMode="auto">
                          <a:xfrm>
                            <a:off x="0" y="0"/>
                            <a:ext cx="140335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C0B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</w:t>
            </w:r>
            <w:proofErr w:type="spellEnd"/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Vestido corte princesa, hasta la rodilla y color azul celeste con blanco en las mangas y cuello.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Zapatillas color rojo, con calcetas hasta el tobillo de color azul celeste.  </w:t>
            </w:r>
          </w:p>
          <w:p w:rsidR="000D2986" w:rsidRDefault="00DE5C0B" w:rsidP="001C6BEC"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El accesorio utilizado, es una canasta con 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Toto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el perrito.</w:t>
            </w:r>
            <w:r w:rsidR="000D2986">
              <w:t xml:space="preserve"> </w:t>
            </w:r>
          </w:p>
          <w:p w:rsidR="000D2986" w:rsidRPr="000D2986" w:rsidRDefault="000D2986" w:rsidP="001C6BEC"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77CE0C34" wp14:editId="36B714D0">
                  <wp:simplePos x="0" y="0"/>
                  <wp:positionH relativeFrom="margin">
                    <wp:posOffset>3756569</wp:posOffset>
                  </wp:positionH>
                  <wp:positionV relativeFrom="margin">
                    <wp:posOffset>2275484</wp:posOffset>
                  </wp:positionV>
                  <wp:extent cx="1074420" cy="1105319"/>
                  <wp:effectExtent l="0" t="0" r="0" b="0"/>
                  <wp:wrapSquare wrapText="bothSides"/>
                  <wp:docPr id="10" name="Imagen 10" descr="La bruja buena Glind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bruja buena Glind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0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5C0B" w:rsidRPr="008C2D79" w:rsidRDefault="00DE5C0B" w:rsidP="001C6B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Bruja buena del norte: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Vestido corte princesa, de tela organza, largo, color rosa, pequeños destellos y manga larga y ampona. Utiliza zapatillas plateadas.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Los accesorios son, una varita mágica y una corona alta. </w:t>
            </w:r>
          </w:p>
          <w:p w:rsidR="00DE5C0B" w:rsidRPr="008C2D79" w:rsidRDefault="000D2986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209DB77D" wp14:editId="5D94EB75">
                  <wp:simplePos x="0" y="0"/>
                  <wp:positionH relativeFrom="margin">
                    <wp:posOffset>3748405</wp:posOffset>
                  </wp:positionH>
                  <wp:positionV relativeFrom="margin">
                    <wp:posOffset>3500755</wp:posOffset>
                  </wp:positionV>
                  <wp:extent cx="1060450" cy="1162050"/>
                  <wp:effectExtent l="0" t="0" r="6350" b="0"/>
                  <wp:wrapSquare wrapText="bothSides"/>
                  <wp:docPr id="11" name="Imagen 11" descr="Amazon.com: Mago de Oz Munchkin Disfraz de Halloween para niño adulto Talla  50 XL (XL): Cl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mazon.com: Mago de Oz Munchkin Disfraz de Halloween para niño adulto Talla  50 XL (XL): Cloth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04" t="6142" b="1647"/>
                          <a:stretch/>
                        </pic:blipFill>
                        <pic:spPr bwMode="auto">
                          <a:xfrm>
                            <a:off x="0" y="0"/>
                            <a:ext cx="1060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2986" w:rsidRDefault="000D2986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Muchkin</w:t>
            </w:r>
            <w:proofErr w:type="spellEnd"/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Camisa de botones con cuello puritano color blanco, color verde fuerte y corte inferior de picos. Short color verde con corte inferior de picos.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Mallas de rayas verdes y blancas. Zapatillas de elfo.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986" w:rsidRDefault="000D2986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2986" w:rsidRDefault="000D2986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5A6A3E29" wp14:editId="38DF7E84">
                  <wp:simplePos x="0" y="0"/>
                  <wp:positionH relativeFrom="margin">
                    <wp:posOffset>3703320</wp:posOffset>
                  </wp:positionH>
                  <wp:positionV relativeFrom="margin">
                    <wp:posOffset>4929505</wp:posOffset>
                  </wp:positionV>
                  <wp:extent cx="1245235" cy="1104811"/>
                  <wp:effectExtent l="0" t="0" r="0" b="635"/>
                  <wp:wrapSquare wrapText="bothSides"/>
                  <wp:docPr id="12" name="Imagen 12" descr="Espantapája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spantapájar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00"/>
                          <a:stretch/>
                        </pic:blipFill>
                        <pic:spPr bwMode="auto">
                          <a:xfrm>
                            <a:off x="0" y="0"/>
                            <a:ext cx="1245235" cy="110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Camisa color verde y larga de cuello bobo. Cuerda café atando su cintura. Pantalón de color café holgado y botines cafés. Puede ser utilizada la tela rayón para el disfraz.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Los accesorios son un sobrero de espantapájaros.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986" w:rsidRDefault="000D2986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2986" w:rsidRDefault="000D2986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780F589A" wp14:editId="7FC6F2E5">
                  <wp:simplePos x="0" y="0"/>
                  <wp:positionH relativeFrom="margin">
                    <wp:posOffset>3856355</wp:posOffset>
                  </wp:positionH>
                  <wp:positionV relativeFrom="margin">
                    <wp:posOffset>6282055</wp:posOffset>
                  </wp:positionV>
                  <wp:extent cx="1098550" cy="1447800"/>
                  <wp:effectExtent l="0" t="0" r="6350" b="0"/>
                  <wp:wrapSquare wrapText="bothSides"/>
                  <wp:docPr id="13" name="Imagen 13" descr="Disfraz de Hombre de Hojalata talla 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sfraz de Hombre de Hojalata talla gran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2" r="20833"/>
                          <a:stretch/>
                        </pic:blipFill>
                        <pic:spPr bwMode="auto">
                          <a:xfrm flipH="1">
                            <a:off x="0" y="0"/>
                            <a:ext cx="10985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Pantalón de vinilo, chaqueta de vinilo plateado con aspecto metálico y botones en la parte delantera, cubierta de cabeza plateada, solapas de hombro y aletas de codo.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Utiliza accesorios como un hacha de plata y sombreo de embudo de plástico con aspecto metálico.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986" w:rsidRDefault="000D2986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2986" w:rsidRDefault="000D2986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2986" w:rsidRDefault="000D2986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2986" w:rsidRDefault="00BB4DB8" w:rsidP="001C6BE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27487C17" wp14:editId="22CD3F78">
                  <wp:simplePos x="0" y="0"/>
                  <wp:positionH relativeFrom="margin">
                    <wp:posOffset>3900804</wp:posOffset>
                  </wp:positionH>
                  <wp:positionV relativeFrom="margin">
                    <wp:posOffset>262255</wp:posOffset>
                  </wp:positionV>
                  <wp:extent cx="970773" cy="1618615"/>
                  <wp:effectExtent l="0" t="0" r="1270" b="635"/>
                  <wp:wrapSquare wrapText="bothSides"/>
                  <wp:docPr id="14" name="Imagen 14" descr="Qijun nuevo Cosplay Mago de Oz Munchkin Mayor guardia de Brujas traje de  fiesta|party costume|wizard of oz costumewizard of oz party -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ijun nuevo Cosplay Mago de Oz Munchkin Mayor guardia de Brujas traje de  fiesta|party costume|wizard of oz costumewizard of oz party - AliExpr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22222"/>
                          <a:stretch/>
                        </pic:blipFill>
                        <pic:spPr bwMode="auto">
                          <a:xfrm flipH="1">
                            <a:off x="0" y="0"/>
                            <a:ext cx="970773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Guardián: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Bata de poliéster color verde limón, de manga larga, cierre </w:t>
            </w:r>
            <w:r w:rsidR="00BB4DB8" w:rsidRPr="008C2D79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="00BB4DB8">
              <w:t xml:space="preserve"> </w:t>
            </w:r>
            <w:r w:rsidR="00BB4DB8" w:rsidRPr="008C2D79">
              <w:rPr>
                <w:rFonts w:ascii="Arial" w:hAnsi="Arial" w:cs="Arial"/>
                <w:bCs/>
                <w:sz w:val="24"/>
                <w:szCs w:val="24"/>
              </w:rPr>
              <w:t>velcro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por la parte posterior del cuello.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Zapatos o botines negros.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Capa verde oscuro con cuello de espuma, lengüeta de cierre de velcro en el cuello.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Los accesorios que se utilizan son, un sombrero alto y guantes, ambos de piel sintética.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4DB8" w:rsidRDefault="00BB4DB8" w:rsidP="00144C6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4DB8" w:rsidRDefault="00BB4DB8" w:rsidP="00144C6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5CCB1540" wp14:editId="75FB3155">
                  <wp:simplePos x="0" y="0"/>
                  <wp:positionH relativeFrom="margin">
                    <wp:posOffset>3970655</wp:posOffset>
                  </wp:positionH>
                  <wp:positionV relativeFrom="margin">
                    <wp:posOffset>2300605</wp:posOffset>
                  </wp:positionV>
                  <wp:extent cx="965835" cy="1276350"/>
                  <wp:effectExtent l="0" t="0" r="5715" b="0"/>
                  <wp:wrapSquare wrapText="bothSides"/>
                  <wp:docPr id="15" name="Imagen 15" descr="Disfraz de León El Mago de Oz ni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isfraz de León El Mago de Oz niñ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7" r="15436"/>
                          <a:stretch/>
                        </pic:blipFill>
                        <pic:spPr bwMode="auto">
                          <a:xfrm>
                            <a:off x="0" y="0"/>
                            <a:ext cx="96583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Jumpsuit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de poliéster o terciopelo, con cremallera trasera, </w:t>
            </w:r>
            <w:r w:rsidR="00BB4DB8" w:rsidRPr="008C2D79">
              <w:rPr>
                <w:rFonts w:ascii="Arial" w:hAnsi="Arial" w:cs="Arial"/>
                <w:bCs/>
                <w:sz w:val="24"/>
                <w:szCs w:val="24"/>
              </w:rPr>
              <w:t>elástico</w:t>
            </w:r>
            <w:r w:rsidR="00BB4DB8">
              <w:t xml:space="preserve"> </w:t>
            </w:r>
            <w:r w:rsidR="00BB4DB8" w:rsidRPr="008C2D79">
              <w:rPr>
                <w:rFonts w:ascii="Arial" w:hAnsi="Arial" w:cs="Arial"/>
                <w:bCs/>
                <w:sz w:val="24"/>
                <w:szCs w:val="24"/>
              </w:rPr>
              <w:t>en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las muñecas y en los tobillos. Tela que cubre las manos para simulas las patas, cola en la parte posterior del traje.  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Fundas cafés para zapatos con elástico en el tobillo.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Melena que incluya las orejas en la parte superior. 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4DB8" w:rsidRDefault="00BB4DB8" w:rsidP="00144C6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6F4B885B" wp14:editId="3FBAF4B5">
                  <wp:simplePos x="0" y="0"/>
                  <wp:positionH relativeFrom="margin">
                    <wp:posOffset>3977005</wp:posOffset>
                  </wp:positionH>
                  <wp:positionV relativeFrom="margin">
                    <wp:posOffset>3862705</wp:posOffset>
                  </wp:positionV>
                  <wp:extent cx="773633" cy="1276350"/>
                  <wp:effectExtent l="0" t="0" r="7620" b="0"/>
                  <wp:wrapSquare wrapText="bothSides"/>
                  <wp:docPr id="16" name="Imagen 16" descr="Disfraz de Glinda la bruja buena tutú para ni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isfraz de Glinda la bruja buena tutú para niñ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2147"/>
                          <a:stretch/>
                        </pic:blipFill>
                        <pic:spPr bwMode="auto">
                          <a:xfrm>
                            <a:off x="0" y="0"/>
                            <a:ext cx="773836" cy="127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4DB8" w:rsidRDefault="00BB4DB8" w:rsidP="00144C6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Niña: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Tutu de color rosa brillante, blusa</w:t>
            </w:r>
            <w:r w:rsidR="00BB4DB8">
              <w:rPr>
                <w:rFonts w:ascii="Arial" w:hAnsi="Arial" w:cs="Arial"/>
                <w:bCs/>
                <w:sz w:val="24"/>
                <w:szCs w:val="24"/>
              </w:rPr>
              <w:t xml:space="preserve"> blanca de manga corta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y zapatillas plateadas. </w:t>
            </w:r>
          </w:p>
          <w:p w:rsidR="00DE5C0B" w:rsidRDefault="00BB4DB8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Leva accesorios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una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varita de juguete y una</w:t>
            </w:r>
            <w:r w:rsidR="00DE5C0B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diadema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corona</w:t>
            </w:r>
            <w:r w:rsidR="00DE5C0B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en la cabeza con su cabello rubio y suelto. </w:t>
            </w:r>
          </w:p>
          <w:p w:rsidR="00E243C0" w:rsidRDefault="00E243C0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4DB8" w:rsidRPr="008C2D79" w:rsidRDefault="00BB4DB8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E243C0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6457E581" wp14:editId="1B0C634D">
                  <wp:simplePos x="0" y="0"/>
                  <wp:positionH relativeFrom="margin">
                    <wp:posOffset>3910949</wp:posOffset>
                  </wp:positionH>
                  <wp:positionV relativeFrom="margin">
                    <wp:posOffset>5643508</wp:posOffset>
                  </wp:positionV>
                  <wp:extent cx="957580" cy="1626919"/>
                  <wp:effectExtent l="0" t="0" r="0" b="0"/>
                  <wp:wrapSquare wrapText="bothSides"/>
                  <wp:docPr id="17" name="Imagen 17" descr="Disfraces exclusivos para adul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fraces exclusivos para adul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00" r="16800"/>
                          <a:stretch/>
                        </pic:blipFill>
                        <pic:spPr bwMode="auto">
                          <a:xfrm>
                            <a:off x="0" y="0"/>
                            <a:ext cx="957638" cy="162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C0B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Mago de Oz: </w:t>
            </w:r>
            <w:r w:rsidR="00DE5C0B"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El saco negro, tiene puños, cuello, y solapas de bolsillo falsas de malla metálica.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Camisa blanca, chaleco de pana con estampado naranja y marrón.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Pantalón negro con bolsillos funcionales en las costuras laterales.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Zapatos negros.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Sombreo de copa negro, guantes blancos y un bastón (opcional).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243C0" w:rsidRDefault="00E243C0" w:rsidP="00152B5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43C0" w:rsidRDefault="00E243C0" w:rsidP="00152B5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5C0B" w:rsidRPr="008C2D79" w:rsidRDefault="00E243C0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25DEE1A7" wp14:editId="72837FE8">
                  <wp:simplePos x="0" y="0"/>
                  <wp:positionH relativeFrom="margin">
                    <wp:posOffset>4134807</wp:posOffset>
                  </wp:positionH>
                  <wp:positionV relativeFrom="margin">
                    <wp:posOffset>957</wp:posOffset>
                  </wp:positionV>
                  <wp:extent cx="639417" cy="1186009"/>
                  <wp:effectExtent l="0" t="0" r="8890" b="0"/>
                  <wp:wrapSquare wrapText="bothSides"/>
                  <wp:docPr id="18" name="Imagen 18" descr="de bruja clasica compuesto de chaqueta, falda y gorro | Disfraz de bruja,  Tienda de disfraces online, Disfr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bruja clasica compuesto de chaqueta, falda y gorro | Disfraz de bruja,  Tienda de disfraces online, Disfr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17" cy="118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C0B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Bruja malvada del este: </w:t>
            </w:r>
            <w:r w:rsidR="00DE5C0B" w:rsidRPr="008C2D79">
              <w:rPr>
                <w:rFonts w:ascii="Arial" w:hAnsi="Arial" w:cs="Arial"/>
                <w:bCs/>
                <w:sz w:val="24"/>
                <w:szCs w:val="24"/>
              </w:rPr>
              <w:t xml:space="preserve">Vestido largo de color negro, manga larga un poco ampona en a la altura de los hombros, con botones plateados y enagua de tul completo.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Sombreo en forma de cono puntiagudo.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El accesorio es una escoba de bruja malvada.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243C0" w:rsidRDefault="00E243C0" w:rsidP="00152B5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5C0B" w:rsidRPr="008C2D79" w:rsidRDefault="00E243C0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1569FAB2" wp14:editId="1DC33EBB">
                  <wp:simplePos x="0" y="0"/>
                  <wp:positionH relativeFrom="margin">
                    <wp:posOffset>3643488</wp:posOffset>
                  </wp:positionH>
                  <wp:positionV relativeFrom="margin">
                    <wp:posOffset>1365733</wp:posOffset>
                  </wp:positionV>
                  <wp:extent cx="1118510" cy="961170"/>
                  <wp:effectExtent l="0" t="0" r="5715" b="0"/>
                  <wp:wrapSquare wrapText="bothSides"/>
                  <wp:docPr id="19" name="Imagen 19" descr="Disfraz de mono con alas escalofri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sfraz de mono con alas escalofria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68" b="17589"/>
                          <a:stretch/>
                        </pic:blipFill>
                        <pic:spPr bwMode="auto">
                          <a:xfrm>
                            <a:off x="0" y="0"/>
                            <a:ext cx="1118510" cy="96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C0B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Mono alado: </w:t>
            </w:r>
            <w:r w:rsidR="00DE5C0B" w:rsidRPr="008C2D79">
              <w:rPr>
                <w:rFonts w:ascii="Arial" w:hAnsi="Arial" w:cs="Arial"/>
                <w:bCs/>
                <w:sz w:val="24"/>
                <w:szCs w:val="24"/>
              </w:rPr>
              <w:t xml:space="preserve">Camisa con estampado azul.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Calentadores de brazo, pantalones mascara son de piel sintética y pelo falso de mono.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Guantes con dedos y cubiertas de zapatos.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Sombrero circular pequeño. </w:t>
            </w:r>
          </w:p>
          <w:p w:rsidR="00DE5C0B" w:rsidRPr="008C2D79" w:rsidRDefault="00571683" w:rsidP="00152B5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3840" behindDoc="0" locked="0" layoutInCell="1" allowOverlap="1" wp14:anchorId="2672231A" wp14:editId="03B96907">
                  <wp:simplePos x="0" y="0"/>
                  <wp:positionH relativeFrom="margin">
                    <wp:posOffset>4339524</wp:posOffset>
                  </wp:positionH>
                  <wp:positionV relativeFrom="margin">
                    <wp:posOffset>2370034</wp:posOffset>
                  </wp:positionV>
                  <wp:extent cx="408551" cy="918611"/>
                  <wp:effectExtent l="0" t="0" r="0" b="0"/>
                  <wp:wrapSquare wrapText="bothSides"/>
                  <wp:docPr id="20" name="Imagen 20" descr="Women&amp;#39;s Deluxe Glinda Bruja Buena Mago De Oz Disfraz Vestido Rosa 1X  (usado)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omen&amp;#39;s Deluxe Glinda Bruja Buena Mago De Oz Disfraz Vestido Rosa 1X  (usado) |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9" r="19717"/>
                          <a:stretch/>
                        </pic:blipFill>
                        <pic:spPr bwMode="auto">
                          <a:xfrm>
                            <a:off x="0" y="0"/>
                            <a:ext cx="411961" cy="92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5C0B" w:rsidRPr="008C2D79" w:rsidRDefault="00DE5C0B" w:rsidP="00B9420E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Glinda: </w:t>
            </w: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El vestido color rosa, en corte princesa hasta los tobillos, tiene cierre en el centro de la espalda.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Volantes rosas alrededor del cuello con superposición de tul en la falda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5C0B" w:rsidRPr="008C2D79" w:rsidTr="00DE5C0B">
        <w:trPr>
          <w:trHeight w:val="1552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Maquillaje.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Espantapájaros: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Base blanca muy bien difuminada, nariz café, cejas gruesas, rubor en las mejillas, lápiz de ojos para pintar el contorno negro y delinear la boca. </w:t>
            </w:r>
          </w:p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Rostro y manos, completamente cubiertos de pintura metálica plateada. </w:t>
            </w:r>
          </w:p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Guardián: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Bigotes con pintura o falsos. 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Nariz y bigotes pintados de color negro, con base de color amarillo. 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Bruja malvada del este: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Labios de color negro y delineado negro en los ojos. Es opcional si se quiere poner base de color blanca o verde. </w:t>
            </w:r>
          </w:p>
        </w:tc>
      </w:tr>
      <w:tr w:rsidR="00DE5C0B" w:rsidRPr="008C2D79" w:rsidTr="00DE5C0B">
        <w:trPr>
          <w:trHeight w:val="1697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Iluminación.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332535" w:rsidP="00332535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Pantallas de color usando la gelatina fotográfica para los cambios de luz, para que en la noche se oscurezca y en el día que destaque la iluminación. </w:t>
            </w:r>
          </w:p>
          <w:p w:rsidR="00332535" w:rsidRPr="008C2D79" w:rsidRDefault="00332535" w:rsidP="0033253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También será utilizada para destacar los estados emocionales que se desprendan de ciertas situaciones.</w:t>
            </w: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C0B" w:rsidRPr="008C2D79" w:rsidTr="00DE5C0B">
        <w:trPr>
          <w:trHeight w:val="1697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Efectos especiales.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332535" w:rsidP="00177AB6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Efectos de son</w:t>
            </w:r>
            <w:r w:rsidR="00177AB6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ido: </w:t>
            </w:r>
            <w:r w:rsidR="00177AB6"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un ciclón. </w:t>
            </w:r>
          </w:p>
          <w:p w:rsidR="00177AB6" w:rsidRPr="008C2D79" w:rsidRDefault="00177AB6" w:rsidP="00177AB6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llanto. </w:t>
            </w:r>
          </w:p>
          <w:p w:rsidR="00177AB6" w:rsidRPr="008C2D79" w:rsidRDefault="00177AB6" w:rsidP="00177AB6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pájaros. </w:t>
            </w:r>
          </w:p>
          <w:p w:rsidR="00177AB6" w:rsidRPr="008C2D79" w:rsidRDefault="00177AB6" w:rsidP="00177AB6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gruñido de león. </w:t>
            </w:r>
          </w:p>
          <w:p w:rsidR="00177AB6" w:rsidRPr="008C2D79" w:rsidRDefault="00177AB6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espadazos. 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fondo: hermoso paisaje de casas azules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lastRenderedPageBreak/>
              <w:t>(fondo: camino de bosque)</w:t>
            </w:r>
          </w:p>
          <w:p w:rsidR="00DD535E" w:rsidRPr="008C2D79" w:rsidRDefault="00DD535E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7CDB" w:rsidRPr="008C2D79" w:rsidRDefault="001C7CD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5C0B" w:rsidRPr="008C2D79" w:rsidTr="0014389C">
        <w:trPr>
          <w:trHeight w:val="1132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lastRenderedPageBreak/>
              <w:t>Música.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177AB6" w:rsidP="00177A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Música de fondo al inicio de la obra: “La rosa de los vientos”, música mágica. </w:t>
            </w:r>
          </w:p>
          <w:p w:rsidR="00177AB6" w:rsidRPr="008C2D79" w:rsidRDefault="0014389C" w:rsidP="001438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Música</w:t>
            </w:r>
            <w:r w:rsidR="00177AB6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de fondo al término de la obra: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Wizard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of oz” de 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Toy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box.</w:t>
            </w:r>
          </w:p>
        </w:tc>
      </w:tr>
      <w:tr w:rsidR="00DE5C0B" w:rsidRPr="008C2D79" w:rsidTr="00332535">
        <w:trPr>
          <w:trHeight w:val="840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Escenografía.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35" w:rsidRPr="008C2D79" w:rsidRDefault="00332535" w:rsidP="00ED5ED2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En el patio de la institución se establecerán cuatro estaciones, donde los niños deberán cambiarse de escenografía, según la secuencia de la obra. </w:t>
            </w:r>
          </w:p>
          <w:p w:rsidR="00ED5ED2" w:rsidRPr="008C2D79" w:rsidRDefault="00ED5ED2" w:rsidP="00ED5ED2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Kansas</w:t>
            </w:r>
          </w:p>
          <w:p w:rsidR="0026601C" w:rsidRPr="008C2D79" w:rsidRDefault="001C07EB" w:rsidP="002D393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</w:t>
            </w:r>
            <w:r w:rsidR="00ED5ED2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ranja de Gale en Kansas. Cada pedazo de paisaje debe ser en </w:t>
            </w: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marrones descoloridos y grises. </w:t>
            </w:r>
          </w:p>
          <w:p w:rsidR="00051C28" w:rsidRPr="008C2D79" w:rsidRDefault="00ED5ED2" w:rsidP="002D393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La casa es la parte central de la escena. </w:t>
            </w:r>
            <w:r w:rsidR="001C07EB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Es elaborada con cajas de </w:t>
            </w:r>
            <w:r w:rsidR="00051C28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cartón de tal manera que estén abiertas para pintar el interior de la casa, pues</w:t>
            </w: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su principal objetivo es ser atrapada durante el ciclón Dorothy. </w:t>
            </w:r>
          </w:p>
          <w:p w:rsidR="00ED5ED2" w:rsidRPr="008C2D79" w:rsidRDefault="00051C28" w:rsidP="002D393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="00ED5ED2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olino de viento</w:t>
            </w:r>
            <w:r w:rsidR="002D3936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, sostenido con un palo de madera y las aspas hechas de cartón,</w:t>
            </w:r>
            <w:r w:rsidR="00ED5ED2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para obtener más detalles.</w:t>
            </w:r>
          </w:p>
          <w:p w:rsidR="00ED5ED2" w:rsidRPr="008C2D79" w:rsidRDefault="00ED5ED2" w:rsidP="005E590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ED5ED2" w:rsidRPr="008C2D79" w:rsidRDefault="00ED5ED2" w:rsidP="005E590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Oz</w:t>
            </w:r>
          </w:p>
          <w:p w:rsidR="002D3936" w:rsidRPr="008C2D79" w:rsidRDefault="00ED5ED2" w:rsidP="002D39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Maizal del espantapájaros y del bosque. Estos pueden representarse por casas </w:t>
            </w:r>
            <w:r w:rsidR="002D3936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pintando pequeñas cajas de cartón,</w:t>
            </w: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3936" w:rsidRPr="008C2D79" w:rsidRDefault="002D3936" w:rsidP="002D39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Niños que se puedan convertir en árboles en pie, vestidos de marrón para simular los árboles y se confeccionan las hojas con cartulina o papel verde. </w:t>
            </w:r>
          </w:p>
          <w:p w:rsidR="00177AB6" w:rsidRPr="008C2D79" w:rsidRDefault="00177AB6" w:rsidP="002D39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Camino de ladrillos amarillos, dibujados con gis en el suelo. </w:t>
            </w:r>
          </w:p>
          <w:p w:rsidR="0026601C" w:rsidRPr="008C2D79" w:rsidRDefault="0026601C" w:rsidP="00ED5ED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D5ED2" w:rsidRPr="008C2D79" w:rsidRDefault="00ED5ED2" w:rsidP="00ED5ED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4" w:name="_Toc74483354"/>
            <w:r w:rsidRPr="008C2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esmeralda</w:t>
            </w:r>
            <w:bookmarkEnd w:id="4"/>
          </w:p>
          <w:p w:rsidR="002D3936" w:rsidRPr="008C2D79" w:rsidRDefault="00ED5ED2" w:rsidP="002D3936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Casi todo debe estar verde en la ciudad esmeralda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, se puede hacer un telón pintado con la ciudad a distancia</w:t>
            </w: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. </w:t>
            </w:r>
          </w:p>
          <w:p w:rsidR="0026601C" w:rsidRPr="008C2D79" w:rsidRDefault="002D3936" w:rsidP="002D3936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P</w:t>
            </w:r>
            <w:r w:rsidR="00ED5ED2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uertas principales desde el exterior y el pasillo/entrada a la cámara del asistente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, representadas en papel pellón</w:t>
            </w:r>
            <w:r w:rsidR="00ED5ED2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. </w:t>
            </w:r>
          </w:p>
          <w:p w:rsidR="0026601C" w:rsidRPr="008C2D79" w:rsidRDefault="00ED5ED2" w:rsidP="005E5908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La imagen del asistente como una cabeza gigante puede hacerse mejor con un proyector detrás de la audiencia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o si no se cuentan 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lastRenderedPageBreak/>
              <w:t>con los recursos necesarios, se puede plasmar en un pedazo grande de pellón para simularla</w:t>
            </w: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.</w:t>
            </w:r>
          </w:p>
          <w:p w:rsidR="009D1BAB" w:rsidRPr="008C2D79" w:rsidRDefault="009D1BAB" w:rsidP="009D1BA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5" w:name="_Toc74483355"/>
            <w:r w:rsidRPr="008C2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Castillo de la bruja</w:t>
            </w:r>
            <w:bookmarkEnd w:id="5"/>
          </w:p>
          <w:p w:rsidR="0026601C" w:rsidRPr="008C2D79" w:rsidRDefault="009D1BAB" w:rsidP="0026601C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Castillo 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hecho de </w:t>
            </w:r>
            <w:r w:rsidR="00332535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cartón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extendido, forrado o pintado de negro, en la parte superior pequeñas estructuras en forma de pico de cartón</w:t>
            </w:r>
            <w:r w:rsidR="00332535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con las paredes que representan diseños torcidos, mal.</w:t>
            </w:r>
          </w:p>
          <w:p w:rsidR="009D1BAB" w:rsidRPr="008C2D79" w:rsidRDefault="0026601C" w:rsidP="005E5908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U</w:t>
            </w:r>
            <w:r w:rsidR="009D1BAB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n montón de árboles muertos </w:t>
            </w:r>
            <w:r w:rsidR="00332535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hechos de cartón sin pintar establecerá</w:t>
            </w:r>
            <w:r w:rsidR="009D1BAB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el estado de ánimo. </w:t>
            </w:r>
          </w:p>
        </w:tc>
      </w:tr>
    </w:tbl>
    <w:p w:rsidR="00800169" w:rsidRDefault="005E5908" w:rsidP="005E5908">
      <w:pPr>
        <w:rPr>
          <w:rFonts w:ascii="Arial" w:hAnsi="Arial" w:cs="Arial"/>
          <w:b/>
          <w:bCs/>
          <w:sz w:val="24"/>
          <w:szCs w:val="24"/>
        </w:rPr>
      </w:pPr>
      <w:r w:rsidRPr="005E5908">
        <w:rPr>
          <w:rFonts w:ascii="Arial" w:hAnsi="Arial" w:cs="Arial"/>
          <w:b/>
          <w:bCs/>
          <w:sz w:val="24"/>
          <w:szCs w:val="24"/>
        </w:rPr>
        <w:lastRenderedPageBreak/>
        <w:t> </w:t>
      </w:r>
    </w:p>
    <w:p w:rsidR="00800169" w:rsidRPr="00E561BA" w:rsidRDefault="00E561BA" w:rsidP="00E561BA">
      <w:pPr>
        <w:pStyle w:val="Ttulo1"/>
        <w:jc w:val="center"/>
        <w:rPr>
          <w:rFonts w:ascii="Arial" w:hAnsi="Arial" w:cs="Arial"/>
          <w:b/>
          <w:color w:val="000000" w:themeColor="text1"/>
          <w:sz w:val="24"/>
        </w:rPr>
      </w:pPr>
      <w:bookmarkStart w:id="6" w:name="_Toc74483356"/>
      <w:r w:rsidRPr="00E561BA">
        <w:rPr>
          <w:rFonts w:ascii="Arial" w:hAnsi="Arial" w:cs="Arial"/>
          <w:b/>
          <w:color w:val="000000" w:themeColor="text1"/>
          <w:sz w:val="24"/>
        </w:rPr>
        <w:t>Actividad</w:t>
      </w:r>
      <w:bookmarkEnd w:id="6"/>
    </w:p>
    <w:tbl>
      <w:tblPr>
        <w:tblW w:w="1063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3917"/>
        <w:gridCol w:w="2126"/>
        <w:gridCol w:w="1116"/>
        <w:gridCol w:w="1577"/>
      </w:tblGrid>
      <w:tr w:rsidR="005E5908" w:rsidRPr="005E5908" w:rsidTr="004946A1"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Momentos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Actividades, Organización y Consignas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Recursos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07047D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Tiempo 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Aprendizaje Esperado</w:t>
            </w:r>
          </w:p>
        </w:tc>
      </w:tr>
      <w:tr w:rsidR="005E5908" w:rsidRPr="005E5908" w:rsidTr="004946A1">
        <w:trPr>
          <w:trHeight w:val="2639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       INICIO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E5C0B">
              <w:rPr>
                <w:rFonts w:ascii="Arial" w:hAnsi="Arial" w:cs="Arial"/>
                <w:bCs/>
                <w:sz w:val="24"/>
                <w:szCs w:val="24"/>
              </w:rPr>
              <w:t>Da respuesta a los siguientes cuestionamientos: ¿Saben qué es una obra de teatro? ¿En qué lugar las presentan? ¿Han asistido alguna vez a una?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047D" w:rsidRDefault="00CD414A" w:rsidP="0007047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Posteriormente escucha la explicación </w:t>
            </w:r>
            <w:r w:rsidR="0007047D">
              <w:rPr>
                <w:rFonts w:ascii="Arial" w:hAnsi="Arial" w:cs="Arial"/>
                <w:bCs/>
                <w:sz w:val="24"/>
                <w:szCs w:val="24"/>
              </w:rPr>
              <w:t>concreta sobre lo que es una obra de teatro.</w:t>
            </w:r>
            <w:r w:rsidR="0007047D" w:rsidRPr="000704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E5C0B" w:rsidRPr="0007047D" w:rsidRDefault="0007047D" w:rsidP="0007047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7047D">
              <w:rPr>
                <w:rFonts w:ascii="Arial" w:hAnsi="Arial" w:cs="Arial"/>
                <w:bCs/>
                <w:sz w:val="24"/>
                <w:szCs w:val="24"/>
              </w:rPr>
              <w:t>Elige una de las opciones que se les presenta de obras de teatro basadas en cuentos, como blanca nieves, cenicienta o el mago de oz.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CD414A" w:rsidRDefault="005E5908" w:rsidP="000704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07047D"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  <w:r w:rsidR="00CD414A" w:rsidRPr="00CD41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8C2D79" w:rsidRDefault="005E5908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8C2D79" w:rsidRPr="008C2D79">
              <w:rPr>
                <w:rFonts w:ascii="Arial" w:hAnsi="Arial" w:cs="Arial"/>
                <w:bCs/>
                <w:sz w:val="24"/>
                <w:szCs w:val="24"/>
              </w:rPr>
              <w:t>• Narra anécdotas, siguiendo la secuencia y el orden de las ideas, con entonación y volumen apropiado para hacerse escuchar y entender.</w:t>
            </w:r>
          </w:p>
        </w:tc>
      </w:tr>
      <w:tr w:rsidR="008C2D79" w:rsidRPr="005E5908" w:rsidTr="004946A1">
        <w:trPr>
          <w:trHeight w:val="2702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Default="008C2D79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prepara para la puesta en escena, se pone su respectivo vestuario y aplicación de maquillaje. </w:t>
            </w:r>
          </w:p>
          <w:p w:rsidR="008C2D79" w:rsidRDefault="008C2D79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Práctica sus diálogos antes de dar inicio. </w:t>
            </w:r>
          </w:p>
          <w:p w:rsidR="008C2D79" w:rsidRPr="0007047D" w:rsidRDefault="008C2D79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Finalmente presenta la obra de teatro.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07047D" w:rsidRDefault="008C2D79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Symbol" w:char="F0B7"/>
            </w:r>
            <w:r w:rsidRPr="0007047D">
              <w:rPr>
                <w:rFonts w:ascii="Arial" w:hAnsi="Arial" w:cs="Arial"/>
                <w:bCs/>
                <w:sz w:val="24"/>
                <w:szCs w:val="24"/>
              </w:rPr>
              <w:t xml:space="preserve">Vestuarios de cada uno de los personajes, así como los accesorios y maquillaje a utilizar. 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Symbol" w:char="F0B7"/>
            </w:r>
            <w:r w:rsidRPr="0007047D">
              <w:rPr>
                <w:rFonts w:ascii="Arial" w:hAnsi="Arial" w:cs="Arial"/>
                <w:bCs/>
                <w:sz w:val="24"/>
                <w:szCs w:val="24"/>
              </w:rPr>
              <w:t>Escenografía e iluminación.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07047D" w:rsidRDefault="008C2D79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7047D">
              <w:rPr>
                <w:rFonts w:ascii="Arial" w:hAnsi="Arial" w:cs="Arial"/>
                <w:bCs/>
                <w:sz w:val="24"/>
                <w:szCs w:val="24"/>
              </w:rPr>
              <w:t xml:space="preserve">30 minutos 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C2D79" w:rsidRPr="005E5908" w:rsidTr="004946A1">
        <w:trPr>
          <w:trHeight w:val="113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     CIERRE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07047D" w:rsidRDefault="008C2D79" w:rsidP="000704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47D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ace una reverencia al final de la obra </w:t>
            </w:r>
            <w:r w:rsidRPr="0007047D">
              <w:rPr>
                <w:rFonts w:ascii="Arial" w:hAnsi="Arial" w:cs="Arial"/>
                <w:bCs/>
                <w:sz w:val="24"/>
                <w:szCs w:val="24"/>
              </w:rPr>
              <w:t>para despedirse.</w:t>
            </w:r>
          </w:p>
          <w:p w:rsidR="008C2D79" w:rsidRPr="005E5908" w:rsidRDefault="008C2D79" w:rsidP="00070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47D">
              <w:rPr>
                <w:rFonts w:ascii="Arial" w:hAnsi="Arial" w:cs="Arial"/>
                <w:bCs/>
                <w:sz w:val="24"/>
                <w:szCs w:val="24"/>
              </w:rPr>
              <w:t>Comenta: ¿Cómo creen que estuvo su presentación? ¿Fue divertido? ¿Cuáles emociones sintieron?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07047D" w:rsidRDefault="008C2D79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47D"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E5908" w:rsidRDefault="005E5908">
      <w:pPr>
        <w:rPr>
          <w:rFonts w:ascii="Arial" w:hAnsi="Arial" w:cs="Arial"/>
          <w:sz w:val="24"/>
          <w:szCs w:val="24"/>
        </w:rPr>
      </w:pPr>
    </w:p>
    <w:p w:rsidR="00890150" w:rsidRPr="004946A1" w:rsidRDefault="00890150" w:rsidP="00696BB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MX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571683">
      <w:pPr>
        <w:rPr>
          <w:rFonts w:ascii="Arial" w:hAnsi="Arial" w:cs="Arial"/>
          <w:sz w:val="24"/>
          <w:szCs w:val="24"/>
        </w:rPr>
      </w:pPr>
    </w:p>
    <w:p w:rsidR="00571683" w:rsidRPr="00E561BA" w:rsidRDefault="00571683" w:rsidP="00571683">
      <w:pPr>
        <w:pStyle w:val="Ttulo1"/>
        <w:jc w:val="center"/>
        <w:rPr>
          <w:rFonts w:ascii="Arial" w:eastAsia="Times New Roman" w:hAnsi="Arial" w:cs="Arial"/>
          <w:b/>
          <w:color w:val="000000" w:themeColor="text1"/>
          <w:sz w:val="24"/>
          <w:lang w:eastAsia="es-MX"/>
        </w:rPr>
      </w:pPr>
      <w:bookmarkStart w:id="7" w:name="_Toc74483357"/>
      <w:r w:rsidRPr="00E561BA">
        <w:rPr>
          <w:rFonts w:ascii="Arial" w:eastAsia="Times New Roman" w:hAnsi="Arial" w:cs="Arial"/>
          <w:b/>
          <w:color w:val="000000" w:themeColor="text1"/>
          <w:sz w:val="24"/>
          <w:lang w:eastAsia="es-MX"/>
        </w:rPr>
        <w:lastRenderedPageBreak/>
        <w:t>Instrumento de evaluación.</w:t>
      </w:r>
      <w:bookmarkEnd w:id="7"/>
    </w:p>
    <w:tbl>
      <w:tblPr>
        <w:tblStyle w:val="Tablaconcuadrcula4"/>
        <w:tblpPr w:leftFromText="141" w:rightFromText="141" w:vertAnchor="page" w:horzAnchor="margin" w:tblpXSpec="center" w:tblpY="3826"/>
        <w:tblW w:w="10353" w:type="dxa"/>
        <w:tblLayout w:type="fixed"/>
        <w:tblLook w:val="04A0" w:firstRow="1" w:lastRow="0" w:firstColumn="1" w:lastColumn="0" w:noHBand="0" w:noVBand="1"/>
      </w:tblPr>
      <w:tblGrid>
        <w:gridCol w:w="6106"/>
        <w:gridCol w:w="567"/>
        <w:gridCol w:w="425"/>
        <w:gridCol w:w="425"/>
        <w:gridCol w:w="567"/>
        <w:gridCol w:w="2263"/>
      </w:tblGrid>
      <w:tr w:rsidR="00571683" w:rsidRPr="004447FB" w:rsidTr="00571683">
        <w:trPr>
          <w:trHeight w:val="461"/>
        </w:trPr>
        <w:tc>
          <w:tcPr>
            <w:tcW w:w="6106" w:type="dxa"/>
            <w:vMerge w:val="restart"/>
            <w:shd w:val="clear" w:color="auto" w:fill="FF9999"/>
          </w:tcPr>
          <w:p w:rsidR="00571683" w:rsidRDefault="00571683" w:rsidP="00571683">
            <w:pPr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Lenguaje y comunicación </w:t>
            </w:r>
          </w:p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Aprendizaje:</w:t>
            </w:r>
            <w:r>
              <w:rPr>
                <w:rFonts w:ascii="Arial" w:eastAsia="Cambria" w:hAnsi="Arial" w:cs="Arial"/>
              </w:rPr>
              <w:t xml:space="preserve"> </w:t>
            </w:r>
          </w:p>
        </w:tc>
        <w:tc>
          <w:tcPr>
            <w:tcW w:w="1984" w:type="dxa"/>
            <w:gridSpan w:val="4"/>
            <w:shd w:val="clear" w:color="auto" w:fill="FF99FF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2263" w:type="dxa"/>
            <w:vMerge w:val="restart"/>
            <w:shd w:val="clear" w:color="auto" w:fill="99CCFF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1683" w:rsidRPr="004447FB" w:rsidTr="00571683">
        <w:trPr>
          <w:trHeight w:val="460"/>
        </w:trPr>
        <w:tc>
          <w:tcPr>
            <w:tcW w:w="6106" w:type="dxa"/>
            <w:vMerge/>
            <w:shd w:val="clear" w:color="auto" w:fill="FF9999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2263" w:type="dxa"/>
            <w:vMerge/>
            <w:shd w:val="clear" w:color="auto" w:fill="99CCFF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</w:tr>
      <w:tr w:rsidR="00571683" w:rsidRPr="004447FB" w:rsidTr="00571683">
        <w:tc>
          <w:tcPr>
            <w:tcW w:w="6106" w:type="dxa"/>
            <w:shd w:val="clear" w:color="auto" w:fill="F2F2F2"/>
          </w:tcPr>
          <w:p w:rsidR="00571683" w:rsidRDefault="00571683" w:rsidP="00571683">
            <w:pPr>
              <w:jc w:val="center"/>
              <w:rPr>
                <w:rFonts w:ascii="Arial" w:eastAsia="Cambria" w:hAnsi="Arial" w:cs="Arial"/>
              </w:rPr>
            </w:pPr>
          </w:p>
          <w:p w:rsidR="00571683" w:rsidRPr="004447FB" w:rsidRDefault="00571683" w:rsidP="00571683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Su expresión es clara y utiliza un tono de voz fuerte, con distintos matices que caracterizan a sus personajes</w:t>
            </w:r>
            <w:r w:rsidRPr="004447FB">
              <w:rPr>
                <w:rFonts w:ascii="Arial" w:eastAsia="Cambria" w:hAnsi="Arial" w:cs="Arial"/>
              </w:rPr>
              <w:t>.</w:t>
            </w: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</w:tr>
      <w:tr w:rsidR="00571683" w:rsidRPr="004447FB" w:rsidTr="00571683">
        <w:tc>
          <w:tcPr>
            <w:tcW w:w="6106" w:type="dxa"/>
            <w:shd w:val="clear" w:color="auto" w:fill="F2F2F2"/>
          </w:tcPr>
          <w:p w:rsidR="00571683" w:rsidRDefault="00571683" w:rsidP="00571683">
            <w:pPr>
              <w:jc w:val="center"/>
              <w:rPr>
                <w:rFonts w:ascii="Arial" w:eastAsia="Cambria" w:hAnsi="Arial" w:cs="Arial"/>
              </w:rPr>
            </w:pPr>
          </w:p>
          <w:p w:rsidR="00571683" w:rsidRPr="004447FB" w:rsidRDefault="00571683" w:rsidP="00571683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Utilizan adecuadamente el espacio asignado para su representación</w:t>
            </w:r>
            <w:r w:rsidRPr="00520DF9">
              <w:rPr>
                <w:rFonts w:ascii="Arial" w:eastAsia="Cambria" w:hAnsi="Arial" w:cs="Arial"/>
              </w:rPr>
              <w:t>.</w:t>
            </w: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</w:tr>
      <w:tr w:rsidR="00571683" w:rsidRPr="004447FB" w:rsidTr="00571683">
        <w:tc>
          <w:tcPr>
            <w:tcW w:w="6106" w:type="dxa"/>
            <w:shd w:val="clear" w:color="auto" w:fill="F2F2F2"/>
          </w:tcPr>
          <w:p w:rsidR="00571683" w:rsidRPr="00520DF9" w:rsidRDefault="00571683" w:rsidP="00571683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Se mueve y realiza distintos gestos de acuerdo a su personaje</w:t>
            </w:r>
            <w:r w:rsidRPr="00520DF9">
              <w:rPr>
                <w:rFonts w:ascii="Arial" w:eastAsia="Cambria" w:hAnsi="Arial" w:cs="Arial"/>
              </w:rPr>
              <w:t>.</w:t>
            </w:r>
          </w:p>
          <w:p w:rsidR="00571683" w:rsidRPr="004447FB" w:rsidRDefault="00571683" w:rsidP="00571683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</w:tr>
      <w:tr w:rsidR="00571683" w:rsidRPr="004447FB" w:rsidTr="00571683">
        <w:tc>
          <w:tcPr>
            <w:tcW w:w="6106" w:type="dxa"/>
            <w:shd w:val="clear" w:color="auto" w:fill="F2F2F2"/>
          </w:tcPr>
          <w:p w:rsidR="00571683" w:rsidRDefault="00571683" w:rsidP="00571683">
            <w:pPr>
              <w:jc w:val="center"/>
              <w:rPr>
                <w:rFonts w:ascii="Arial" w:eastAsia="Cambria" w:hAnsi="Arial" w:cs="Arial"/>
              </w:rPr>
            </w:pPr>
          </w:p>
          <w:p w:rsidR="00571683" w:rsidRPr="00520DF9" w:rsidRDefault="00571683" w:rsidP="00571683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Muestra interés sobre la actuación</w:t>
            </w:r>
            <w:r w:rsidRPr="00520DF9">
              <w:rPr>
                <w:rFonts w:ascii="Arial" w:eastAsia="Cambria" w:hAnsi="Arial" w:cs="Arial"/>
              </w:rPr>
              <w:t>.</w:t>
            </w:r>
          </w:p>
          <w:p w:rsidR="00571683" w:rsidRPr="004447FB" w:rsidRDefault="00571683" w:rsidP="00571683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</w:tr>
      <w:tr w:rsidR="00571683" w:rsidRPr="004447FB" w:rsidTr="00571683">
        <w:tc>
          <w:tcPr>
            <w:tcW w:w="6106" w:type="dxa"/>
            <w:shd w:val="clear" w:color="auto" w:fill="F2F2F2"/>
          </w:tcPr>
          <w:p w:rsidR="00571683" w:rsidRPr="00520DF9" w:rsidRDefault="00571683" w:rsidP="00571683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Participa sin pena y con mucho entusiasmo ante un público</w:t>
            </w:r>
            <w:r w:rsidRPr="00520DF9">
              <w:rPr>
                <w:rFonts w:ascii="Arial" w:eastAsia="Cambria" w:hAnsi="Arial" w:cs="Arial"/>
              </w:rPr>
              <w:t>.</w:t>
            </w:r>
          </w:p>
          <w:p w:rsidR="00571683" w:rsidRPr="004447FB" w:rsidRDefault="00571683" w:rsidP="00571683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</w:tr>
      <w:tr w:rsidR="00571683" w:rsidRPr="004447FB" w:rsidTr="00571683">
        <w:tc>
          <w:tcPr>
            <w:tcW w:w="6106" w:type="dxa"/>
            <w:shd w:val="clear" w:color="auto" w:fill="F2F2F2"/>
          </w:tcPr>
          <w:p w:rsidR="00571683" w:rsidRPr="004447FB" w:rsidRDefault="00571683" w:rsidP="00571683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Se encuentra atento para saber el momento indicado para hablar.</w:t>
            </w: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571683" w:rsidRPr="004447FB" w:rsidRDefault="00571683" w:rsidP="00571683">
            <w:pPr>
              <w:rPr>
                <w:rFonts w:ascii="Arial" w:eastAsia="Cambria" w:hAnsi="Arial" w:cs="Arial"/>
                <w:b/>
              </w:rPr>
            </w:pPr>
          </w:p>
        </w:tc>
      </w:tr>
    </w:tbl>
    <w:p w:rsidR="00301679" w:rsidRPr="00571683" w:rsidRDefault="00571683" w:rsidP="005716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</w:t>
      </w:r>
      <w:r w:rsidRPr="00890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S: Sobresaliente </w:t>
      </w:r>
      <w:r w:rsidRPr="0089015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890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89015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890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89015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890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Default="00571683" w:rsidP="00696BB8">
      <w:pPr>
        <w:rPr>
          <w:rFonts w:ascii="Arial" w:hAnsi="Arial" w:cs="Arial"/>
          <w:sz w:val="24"/>
          <w:szCs w:val="24"/>
        </w:rPr>
      </w:pPr>
    </w:p>
    <w:p w:rsidR="00571683" w:rsidRPr="00E561BA" w:rsidRDefault="00571683" w:rsidP="00571683">
      <w:pPr>
        <w:pStyle w:val="Ttulo1"/>
        <w:jc w:val="center"/>
        <w:rPr>
          <w:rFonts w:ascii="Arial" w:eastAsia="Times New Roman" w:hAnsi="Arial" w:cs="Arial"/>
          <w:b/>
          <w:lang w:eastAsia="es-MX"/>
        </w:rPr>
      </w:pPr>
      <w:bookmarkStart w:id="8" w:name="_Toc74483358"/>
      <w:r w:rsidRPr="00E561BA">
        <w:rPr>
          <w:rFonts w:ascii="Arial" w:eastAsia="Times New Roman" w:hAnsi="Arial" w:cs="Arial"/>
          <w:b/>
          <w:color w:val="000000" w:themeColor="text1"/>
          <w:sz w:val="24"/>
          <w:lang w:eastAsia="es-MX"/>
        </w:rPr>
        <w:lastRenderedPageBreak/>
        <w:t>Rubrica</w:t>
      </w:r>
      <w:bookmarkEnd w:id="8"/>
    </w:p>
    <w:p w:rsidR="00890150" w:rsidRPr="00696BB8" w:rsidRDefault="00571683" w:rsidP="00696BB8">
      <w:pPr>
        <w:rPr>
          <w:rFonts w:ascii="Arial" w:hAnsi="Arial" w:cs="Arial"/>
          <w:sz w:val="24"/>
          <w:szCs w:val="24"/>
        </w:rPr>
      </w:pPr>
      <w:bookmarkStart w:id="9" w:name="_GoBack"/>
      <w:bookmarkEnd w:id="9"/>
      <w:r w:rsidRPr="007339AD">
        <w:rPr>
          <w:rStyle w:val="Ttulo2Car"/>
          <w:rFonts w:ascii="Arial" w:hAnsi="Arial" w:cs="Aria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C17BC" wp14:editId="1CB771D9">
                <wp:simplePos x="0" y="0"/>
                <wp:positionH relativeFrom="column">
                  <wp:posOffset>4186555</wp:posOffset>
                </wp:positionH>
                <wp:positionV relativeFrom="paragraph">
                  <wp:posOffset>1347470</wp:posOffset>
                </wp:positionV>
                <wp:extent cx="236093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79" w:rsidRPr="008C2D79" w:rsidRDefault="00571683" w:rsidP="008C2D7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8C2D79" w:rsidRPr="008C2D79">
                              <w:rPr>
                                <w:sz w:val="28"/>
                              </w:rPr>
                              <w:t>/06/2021</w:t>
                            </w:r>
                          </w:p>
                          <w:p w:rsidR="008C2D79" w:rsidRDefault="008C2D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C17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9.65pt;margin-top:106.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/VEgIAAPoD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" filled="f" stroked="f">
                <v:textbox style="mso-fit-shape-to-text:t">
                  <w:txbxContent>
                    <w:p w:rsidR="008C2D79" w:rsidRPr="008C2D79" w:rsidRDefault="00571683" w:rsidP="008C2D7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27</w:t>
                      </w:r>
                      <w:r w:rsidR="008C2D79" w:rsidRPr="008C2D79">
                        <w:rPr>
                          <w:sz w:val="28"/>
                        </w:rPr>
                        <w:t>/06/2021</w:t>
                      </w:r>
                    </w:p>
                    <w:p w:rsidR="008C2D79" w:rsidRDefault="008C2D79"/>
                  </w:txbxContent>
                </v:textbox>
                <w10:wrap type="square"/>
              </v:shape>
            </w:pict>
          </mc:Fallback>
        </mc:AlternateContent>
      </w:r>
      <w:r w:rsidRPr="007339AD">
        <w:rPr>
          <w:rStyle w:val="Ttulo2Car"/>
          <w:rFonts w:ascii="Arial" w:hAnsi="Arial" w:cs="Aria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36F1C7" wp14:editId="15E63277">
                <wp:simplePos x="0" y="0"/>
                <wp:positionH relativeFrom="column">
                  <wp:posOffset>444500</wp:posOffset>
                </wp:positionH>
                <wp:positionV relativeFrom="paragraph">
                  <wp:posOffset>1720215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79" w:rsidRPr="008C2D79" w:rsidRDefault="008C2D79" w:rsidP="008C2D79">
                            <w:pPr>
                              <w:rPr>
                                <w:sz w:val="28"/>
                              </w:rPr>
                            </w:pPr>
                            <w:r w:rsidRPr="008C2D79">
                              <w:rPr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6F1C7" id="_x0000_s1027" type="#_x0000_t202" style="position:absolute;margin-left:35pt;margin-top:135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" filled="f" stroked="f">
                <v:textbox style="mso-fit-shape-to-text:t">
                  <w:txbxContent>
                    <w:p w:rsidR="008C2D79" w:rsidRPr="008C2D79" w:rsidRDefault="008C2D79" w:rsidP="008C2D79">
                      <w:pPr>
                        <w:rPr>
                          <w:sz w:val="28"/>
                        </w:rPr>
                      </w:pPr>
                      <w:r w:rsidRPr="008C2D79">
                        <w:rPr>
                          <w:sz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3B2ACA89" wp14:editId="73A8B24C">
            <wp:simplePos x="0" y="0"/>
            <wp:positionH relativeFrom="margin">
              <wp:posOffset>-508635</wp:posOffset>
            </wp:positionH>
            <wp:positionV relativeFrom="margin">
              <wp:posOffset>433705</wp:posOffset>
            </wp:positionV>
            <wp:extent cx="6667500" cy="8239830"/>
            <wp:effectExtent l="0" t="0" r="0" b="889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5" t="13268" r="31882" b="4318"/>
                    <a:stretch/>
                  </pic:blipFill>
                  <pic:spPr bwMode="auto">
                    <a:xfrm>
                      <a:off x="0" y="0"/>
                      <a:ext cx="6667500" cy="823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0150" w:rsidRPr="00696BB8" w:rsidSect="00225B91">
      <w:pgSz w:w="12240" w:h="15840"/>
      <w:pgMar w:top="1417" w:right="1701" w:bottom="1417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ex Brush">
    <w:panose1 w:val="02000400000000000000"/>
    <w:charset w:val="00"/>
    <w:family w:val="auto"/>
    <w:pitch w:val="variable"/>
    <w:sig w:usb0="800000AF" w:usb1="5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FD6"/>
    <w:multiLevelType w:val="hybridMultilevel"/>
    <w:tmpl w:val="1576B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A"/>
    <w:multiLevelType w:val="multilevel"/>
    <w:tmpl w:val="721A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D4D32"/>
    <w:multiLevelType w:val="hybridMultilevel"/>
    <w:tmpl w:val="D3E8E83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71D70"/>
    <w:multiLevelType w:val="hybridMultilevel"/>
    <w:tmpl w:val="F72E5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D6371"/>
    <w:multiLevelType w:val="hybridMultilevel"/>
    <w:tmpl w:val="7624E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09E"/>
    <w:multiLevelType w:val="hybridMultilevel"/>
    <w:tmpl w:val="10504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91"/>
    <w:rsid w:val="00051033"/>
    <w:rsid w:val="00051C28"/>
    <w:rsid w:val="0007047D"/>
    <w:rsid w:val="000D2986"/>
    <w:rsid w:val="000D3F6F"/>
    <w:rsid w:val="0014389C"/>
    <w:rsid w:val="00144C68"/>
    <w:rsid w:val="00152B51"/>
    <w:rsid w:val="00163EE1"/>
    <w:rsid w:val="00177AB6"/>
    <w:rsid w:val="001C07EB"/>
    <w:rsid w:val="001C6BEC"/>
    <w:rsid w:val="001C7CDB"/>
    <w:rsid w:val="002015FF"/>
    <w:rsid w:val="00225B91"/>
    <w:rsid w:val="0026601C"/>
    <w:rsid w:val="0027304E"/>
    <w:rsid w:val="002D3936"/>
    <w:rsid w:val="002F5DDD"/>
    <w:rsid w:val="002F5E68"/>
    <w:rsid w:val="00301679"/>
    <w:rsid w:val="00332535"/>
    <w:rsid w:val="0038278A"/>
    <w:rsid w:val="00414F71"/>
    <w:rsid w:val="004946A1"/>
    <w:rsid w:val="004B6CFD"/>
    <w:rsid w:val="00526AD7"/>
    <w:rsid w:val="0053077A"/>
    <w:rsid w:val="00571683"/>
    <w:rsid w:val="00575987"/>
    <w:rsid w:val="00593E4D"/>
    <w:rsid w:val="005E5908"/>
    <w:rsid w:val="006577AE"/>
    <w:rsid w:val="00696BB8"/>
    <w:rsid w:val="00754921"/>
    <w:rsid w:val="00800169"/>
    <w:rsid w:val="008265B6"/>
    <w:rsid w:val="00856F1C"/>
    <w:rsid w:val="00890150"/>
    <w:rsid w:val="008C2D79"/>
    <w:rsid w:val="008D41E4"/>
    <w:rsid w:val="009B36C4"/>
    <w:rsid w:val="009D1BAB"/>
    <w:rsid w:val="00AF16D4"/>
    <w:rsid w:val="00B12BCB"/>
    <w:rsid w:val="00B158B3"/>
    <w:rsid w:val="00B9420E"/>
    <w:rsid w:val="00BB4DB8"/>
    <w:rsid w:val="00BB63CE"/>
    <w:rsid w:val="00C04CCD"/>
    <w:rsid w:val="00C71AC5"/>
    <w:rsid w:val="00CD414A"/>
    <w:rsid w:val="00D010D9"/>
    <w:rsid w:val="00D55046"/>
    <w:rsid w:val="00DD535E"/>
    <w:rsid w:val="00DE5C0B"/>
    <w:rsid w:val="00E135D7"/>
    <w:rsid w:val="00E243C0"/>
    <w:rsid w:val="00E561BA"/>
    <w:rsid w:val="00ED5ED2"/>
    <w:rsid w:val="00F5308F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F517"/>
  <w15:chartTrackingRefBased/>
  <w15:docId w15:val="{B5AA405F-A767-4501-92A9-522EEE0A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91"/>
  </w:style>
  <w:style w:type="paragraph" w:styleId="Ttulo1">
    <w:name w:val="heading 1"/>
    <w:basedOn w:val="Normal"/>
    <w:next w:val="Normal"/>
    <w:link w:val="Ttulo1Car"/>
    <w:uiPriority w:val="9"/>
    <w:qFormat/>
    <w:rsid w:val="00E5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B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92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4921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2B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2B51"/>
    <w:rPr>
      <w:rFonts w:ascii="Consolas" w:hAnsi="Consolas"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696BB8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9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C2D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5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61B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561B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E561B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06A7-3EE0-4FC4-8921-9654882E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2556</Words>
  <Characters>14063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2021-06-11T23:47:00Z</dcterms:created>
  <dcterms:modified xsi:type="dcterms:W3CDTF">2021-06-27T05:04:00Z</dcterms:modified>
</cp:coreProperties>
</file>