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97C6D" w14:textId="77777777" w:rsidR="00AB114C" w:rsidRPr="00994067" w:rsidRDefault="00582615" w:rsidP="00994067">
      <w:pPr>
        <w:spacing w:before="240" w:after="240" w:line="256" w:lineRule="auto"/>
        <w:jc w:val="center"/>
        <w:rPr>
          <w:rFonts w:eastAsia="Times New Roman"/>
          <w:b/>
          <w:sz w:val="28"/>
          <w:szCs w:val="28"/>
        </w:rPr>
      </w:pPr>
      <w:r w:rsidRPr="00994067">
        <w:rPr>
          <w:rFonts w:eastAsia="Times New Roman"/>
          <w:b/>
          <w:sz w:val="28"/>
          <w:szCs w:val="28"/>
        </w:rPr>
        <w:t>ESCUELA NORMAL DE EDUCACIÓN PREESCOLAR</w:t>
      </w:r>
    </w:p>
    <w:p w14:paraId="14271886" w14:textId="77777777" w:rsidR="00AB114C" w:rsidRPr="00994067" w:rsidRDefault="00582615">
      <w:pPr>
        <w:spacing w:before="240" w:after="240"/>
        <w:jc w:val="center"/>
        <w:rPr>
          <w:rFonts w:eastAsia="Times New Roman"/>
        </w:rPr>
      </w:pPr>
      <w:r w:rsidRPr="00994067">
        <w:rPr>
          <w:rFonts w:eastAsia="Times New Roman"/>
        </w:rPr>
        <w:t xml:space="preserve">Licenciatura en </w:t>
      </w:r>
      <w:r w:rsidR="00CD27F5">
        <w:rPr>
          <w:rFonts w:eastAsia="Times New Roman"/>
        </w:rPr>
        <w:t>E</w:t>
      </w:r>
      <w:r w:rsidRPr="00994067">
        <w:rPr>
          <w:rFonts w:eastAsia="Times New Roman"/>
        </w:rPr>
        <w:t xml:space="preserve">ducación </w:t>
      </w:r>
      <w:r w:rsidR="00CD27F5">
        <w:rPr>
          <w:rFonts w:eastAsia="Times New Roman"/>
        </w:rPr>
        <w:t>P</w:t>
      </w:r>
      <w:r w:rsidRPr="00994067">
        <w:rPr>
          <w:rFonts w:eastAsia="Times New Roman"/>
        </w:rPr>
        <w:t>reescolar</w:t>
      </w:r>
    </w:p>
    <w:p w14:paraId="3AE485A0" w14:textId="77777777" w:rsidR="00AB114C" w:rsidRPr="00994067" w:rsidRDefault="00582615">
      <w:pPr>
        <w:spacing w:before="240" w:after="240"/>
        <w:jc w:val="center"/>
        <w:rPr>
          <w:rFonts w:eastAsia="Times New Roman"/>
          <w:b/>
          <w:sz w:val="24"/>
          <w:szCs w:val="24"/>
        </w:rPr>
      </w:pPr>
      <w:r w:rsidRPr="00994067">
        <w:rPr>
          <w:b/>
          <w:sz w:val="24"/>
          <w:szCs w:val="24"/>
        </w:rPr>
        <w:t xml:space="preserve"> </w:t>
      </w:r>
      <w:r w:rsidRPr="00994067">
        <w:rPr>
          <w:b/>
          <w:noProof/>
          <w:sz w:val="24"/>
          <w:szCs w:val="24"/>
        </w:rPr>
        <w:drawing>
          <wp:inline distT="114300" distB="114300" distL="114300" distR="114300" wp14:anchorId="4400AAF6" wp14:editId="68AB7EE6">
            <wp:extent cx="1238250" cy="1203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434" cy="1204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94067">
        <w:rPr>
          <w:rFonts w:eastAsia="Times New Roman"/>
          <w:b/>
          <w:sz w:val="24"/>
          <w:szCs w:val="24"/>
        </w:rPr>
        <w:t xml:space="preserve"> </w:t>
      </w:r>
    </w:p>
    <w:p w14:paraId="6BE726C3" w14:textId="77777777" w:rsidR="00AB114C" w:rsidRPr="00994067" w:rsidRDefault="00582615">
      <w:pPr>
        <w:spacing w:before="240" w:after="240"/>
        <w:jc w:val="center"/>
        <w:rPr>
          <w:rFonts w:eastAsia="Times New Roman"/>
          <w:b/>
          <w:sz w:val="24"/>
          <w:szCs w:val="24"/>
        </w:rPr>
      </w:pPr>
      <w:r w:rsidRPr="00994067">
        <w:rPr>
          <w:rFonts w:eastAsia="Times New Roman"/>
          <w:b/>
          <w:sz w:val="24"/>
          <w:szCs w:val="24"/>
        </w:rPr>
        <w:t>Estrategias para el desarrollo socioemocional</w:t>
      </w:r>
    </w:p>
    <w:p w14:paraId="1DC6E64D" w14:textId="77777777" w:rsidR="00AB114C" w:rsidRPr="00994067" w:rsidRDefault="00582615" w:rsidP="00994067">
      <w:pPr>
        <w:spacing w:before="240" w:after="240"/>
        <w:jc w:val="center"/>
        <w:rPr>
          <w:rFonts w:eastAsia="Times New Roman"/>
          <w:sz w:val="24"/>
          <w:szCs w:val="24"/>
        </w:rPr>
      </w:pPr>
      <w:r w:rsidRPr="00994067">
        <w:rPr>
          <w:rFonts w:eastAsia="Times New Roman"/>
          <w:sz w:val="24"/>
          <w:szCs w:val="24"/>
        </w:rPr>
        <w:t>“Propuesta didáctica.”</w:t>
      </w:r>
    </w:p>
    <w:p w14:paraId="727DDB55" w14:textId="77777777" w:rsidR="00AB114C" w:rsidRPr="00994067" w:rsidRDefault="00582615" w:rsidP="00994067">
      <w:pPr>
        <w:spacing w:before="240" w:after="240"/>
        <w:jc w:val="center"/>
        <w:rPr>
          <w:rFonts w:eastAsia="Times New Roman"/>
          <w:b/>
          <w:sz w:val="24"/>
          <w:szCs w:val="24"/>
        </w:rPr>
      </w:pPr>
      <w:r w:rsidRPr="00994067">
        <w:rPr>
          <w:rFonts w:eastAsia="Times New Roman"/>
          <w:b/>
          <w:sz w:val="24"/>
          <w:szCs w:val="24"/>
        </w:rPr>
        <w:t>Integrantes del equipo:</w:t>
      </w:r>
    </w:p>
    <w:p w14:paraId="61543108" w14:textId="77777777" w:rsidR="00AB114C" w:rsidRDefault="00582615" w:rsidP="00994067">
      <w:pPr>
        <w:spacing w:before="240" w:after="240"/>
        <w:jc w:val="center"/>
        <w:rPr>
          <w:sz w:val="24"/>
          <w:szCs w:val="24"/>
        </w:rPr>
      </w:pPr>
      <w:r w:rsidRPr="00994067">
        <w:rPr>
          <w:sz w:val="24"/>
          <w:szCs w:val="24"/>
        </w:rPr>
        <w:t>Mariana Abigail Ávila Olivares N.L:1</w:t>
      </w:r>
    </w:p>
    <w:p w14:paraId="75E9E222" w14:textId="77777777" w:rsidR="00994067" w:rsidRPr="00994067" w:rsidRDefault="00994067" w:rsidP="0099406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Lorena Iracheta Vélez N.L: 10</w:t>
      </w:r>
    </w:p>
    <w:p w14:paraId="28953793" w14:textId="77777777" w:rsidR="00AB114C" w:rsidRDefault="00582615" w:rsidP="00994067">
      <w:pPr>
        <w:spacing w:before="240" w:after="240"/>
        <w:jc w:val="center"/>
        <w:rPr>
          <w:sz w:val="24"/>
          <w:szCs w:val="24"/>
        </w:rPr>
      </w:pPr>
      <w:r w:rsidRPr="00994067">
        <w:rPr>
          <w:sz w:val="24"/>
          <w:szCs w:val="24"/>
        </w:rPr>
        <w:t>Yesica Guadalupe López Ramírez N.L: 12</w:t>
      </w:r>
    </w:p>
    <w:p w14:paraId="7F81DABD" w14:textId="77777777" w:rsidR="00CD27F5" w:rsidRPr="00994067" w:rsidRDefault="00CD27F5" w:rsidP="0099406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Luz Estefanía Monsiváis Garza N.L: 13</w:t>
      </w:r>
    </w:p>
    <w:p w14:paraId="33B18AC8" w14:textId="77777777" w:rsidR="00AB114C" w:rsidRPr="00994067" w:rsidRDefault="00582615" w:rsidP="00994067">
      <w:pPr>
        <w:spacing w:before="240" w:after="240"/>
        <w:jc w:val="center"/>
        <w:rPr>
          <w:sz w:val="24"/>
          <w:szCs w:val="24"/>
        </w:rPr>
      </w:pPr>
      <w:r w:rsidRPr="00994067">
        <w:rPr>
          <w:sz w:val="24"/>
          <w:szCs w:val="24"/>
        </w:rPr>
        <w:t>Danna Sophia Rangel Ibarra #16</w:t>
      </w:r>
    </w:p>
    <w:p w14:paraId="3D25F9E4" w14:textId="77777777" w:rsidR="00994067" w:rsidRPr="00994067" w:rsidRDefault="00582615" w:rsidP="00994067">
      <w:pPr>
        <w:spacing w:before="240" w:after="240"/>
        <w:jc w:val="center"/>
        <w:rPr>
          <w:sz w:val="24"/>
          <w:szCs w:val="24"/>
        </w:rPr>
      </w:pPr>
      <w:r w:rsidRPr="00994067">
        <w:rPr>
          <w:sz w:val="24"/>
          <w:szCs w:val="24"/>
        </w:rPr>
        <w:t>Adriana Rodríguez Hernández N.L:17</w:t>
      </w:r>
    </w:p>
    <w:p w14:paraId="74F0747F" w14:textId="77777777" w:rsidR="00AB114C" w:rsidRPr="00994067" w:rsidRDefault="00582615" w:rsidP="00994067">
      <w:pPr>
        <w:spacing w:before="240" w:after="240"/>
        <w:jc w:val="center"/>
        <w:rPr>
          <w:rFonts w:eastAsia="Times New Roman"/>
          <w:sz w:val="24"/>
          <w:szCs w:val="24"/>
        </w:rPr>
      </w:pPr>
      <w:r w:rsidRPr="00994067">
        <w:rPr>
          <w:rFonts w:eastAsia="Times New Roman"/>
          <w:b/>
          <w:sz w:val="24"/>
          <w:szCs w:val="24"/>
        </w:rPr>
        <w:t xml:space="preserve">Maestra: </w:t>
      </w:r>
      <w:r w:rsidRPr="00994067">
        <w:rPr>
          <w:rFonts w:eastAsia="Times New Roman"/>
          <w:sz w:val="24"/>
          <w:szCs w:val="24"/>
        </w:rPr>
        <w:t>Laura Cristina Reyes Rincón</w:t>
      </w:r>
    </w:p>
    <w:p w14:paraId="47B20FB7" w14:textId="77777777" w:rsidR="00AB114C" w:rsidRPr="00994067" w:rsidRDefault="00582615" w:rsidP="00994067">
      <w:pPr>
        <w:spacing w:before="240" w:after="240"/>
        <w:jc w:val="center"/>
        <w:rPr>
          <w:rFonts w:eastAsia="Times New Roman"/>
          <w:b/>
          <w:sz w:val="24"/>
          <w:szCs w:val="24"/>
        </w:rPr>
      </w:pPr>
      <w:r w:rsidRPr="00994067">
        <w:rPr>
          <w:rFonts w:eastAsia="Times New Roman"/>
          <w:b/>
          <w:sz w:val="24"/>
          <w:szCs w:val="24"/>
        </w:rPr>
        <w:t>COMPETENCIAS:</w:t>
      </w:r>
    </w:p>
    <w:p w14:paraId="1511C8C2" w14:textId="77777777" w:rsidR="00AB114C" w:rsidRPr="00CD27F5" w:rsidRDefault="00994067" w:rsidP="00994067">
      <w:pPr>
        <w:spacing w:before="240" w:after="240"/>
        <w:jc w:val="both"/>
        <w:rPr>
          <w:rFonts w:eastAsia="Times New Roman"/>
        </w:rPr>
      </w:pPr>
      <w:r w:rsidRPr="00CD27F5">
        <w:rPr>
          <w:rFonts w:eastAsia="Times New Roman"/>
        </w:rPr>
        <w:t>-</w:t>
      </w:r>
      <w:r w:rsidR="00582615" w:rsidRPr="00CD27F5">
        <w:rPr>
          <w:rFonts w:eastAsia="Times New Roman"/>
        </w:rPr>
        <w:t>Detecta los procesos de aprendizaje de sus alumnos para favorecer su desarrollo cognitivo y socioemocional.</w:t>
      </w:r>
    </w:p>
    <w:p w14:paraId="664F75D1" w14:textId="77777777" w:rsidR="00994067" w:rsidRPr="00CD27F5" w:rsidRDefault="00994067" w:rsidP="00994067">
      <w:pPr>
        <w:spacing w:before="240" w:after="240"/>
        <w:jc w:val="both"/>
        <w:rPr>
          <w:rFonts w:eastAsia="Times New Roman"/>
        </w:rPr>
      </w:pPr>
      <w:r w:rsidRPr="00CD27F5">
        <w:rPr>
          <w:rFonts w:eastAsia="Times New Roman"/>
        </w:rPr>
        <w:t>-</w:t>
      </w:r>
      <w:r w:rsidR="00582615" w:rsidRPr="00CD27F5">
        <w:rPr>
          <w:rFonts w:eastAsia="Times New Roman"/>
        </w:rPr>
        <w:t>Plantea las necesidades formativas de los alumnos de acuerdo con sus procesos de desarrollo y de aprendizaje, con base en los nuevos enfoques pedagógicos.</w:t>
      </w:r>
    </w:p>
    <w:p w14:paraId="1167CDBD" w14:textId="77777777" w:rsidR="00994067" w:rsidRPr="00CD27F5" w:rsidRDefault="00994067" w:rsidP="00994067">
      <w:pPr>
        <w:spacing w:before="240" w:after="240"/>
        <w:jc w:val="both"/>
        <w:rPr>
          <w:rFonts w:eastAsia="Times New Roman"/>
        </w:rPr>
      </w:pPr>
      <w:r w:rsidRPr="00CD27F5">
        <w:rPr>
          <w:rFonts w:eastAsia="Times New Roman"/>
        </w:rPr>
        <w:t>-</w:t>
      </w:r>
      <w:r w:rsidR="00582615" w:rsidRPr="00CD27F5">
        <w:rPr>
          <w:rFonts w:eastAsia="Times New Roman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564C73F8" w14:textId="77777777" w:rsidR="00994067" w:rsidRPr="00CD27F5" w:rsidRDefault="00994067" w:rsidP="00994067">
      <w:pPr>
        <w:spacing w:before="240" w:after="240"/>
        <w:jc w:val="both"/>
        <w:rPr>
          <w:rFonts w:eastAsia="Times New Roman"/>
        </w:rPr>
      </w:pPr>
      <w:r w:rsidRPr="00CD27F5">
        <w:rPr>
          <w:rFonts w:eastAsia="Times New Roman"/>
        </w:rPr>
        <w:t>-</w:t>
      </w:r>
      <w:r w:rsidR="00582615" w:rsidRPr="00CD27F5">
        <w:rPr>
          <w:rFonts w:eastAsia="Times New Roman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E09E6A8" w14:textId="77777777" w:rsidR="00AB114C" w:rsidRPr="00994067" w:rsidRDefault="00582615" w:rsidP="00994067">
      <w:pPr>
        <w:spacing w:before="240" w:after="240"/>
        <w:jc w:val="both"/>
        <w:rPr>
          <w:rFonts w:eastAsia="Times New Roman"/>
          <w:sz w:val="24"/>
          <w:szCs w:val="24"/>
        </w:rPr>
      </w:pPr>
      <w:r w:rsidRPr="00994067">
        <w:rPr>
          <w:rFonts w:eastAsia="Times New Roman"/>
          <w:b/>
          <w:sz w:val="24"/>
          <w:szCs w:val="24"/>
        </w:rPr>
        <w:t xml:space="preserve">Saltillo, Coahuila </w:t>
      </w:r>
      <w:r w:rsidRPr="00994067">
        <w:rPr>
          <w:rFonts w:eastAsia="Times New Roman"/>
          <w:b/>
          <w:sz w:val="24"/>
          <w:szCs w:val="24"/>
        </w:rPr>
        <w:tab/>
        <w:t xml:space="preserve">                                                                     </w:t>
      </w:r>
      <w:r w:rsidR="0024167D" w:rsidRPr="00994067">
        <w:rPr>
          <w:rFonts w:eastAsia="Times New Roman"/>
          <w:b/>
          <w:sz w:val="24"/>
          <w:szCs w:val="24"/>
        </w:rPr>
        <w:t>Junio del</w:t>
      </w:r>
      <w:r w:rsidRPr="00994067">
        <w:rPr>
          <w:rFonts w:eastAsia="Times New Roman"/>
          <w:b/>
          <w:sz w:val="24"/>
          <w:szCs w:val="24"/>
        </w:rPr>
        <w:t xml:space="preserve"> 2021</w:t>
      </w:r>
    </w:p>
    <w:p w14:paraId="6CE294A5" w14:textId="77777777" w:rsidR="0024167D" w:rsidRPr="0024167D" w:rsidRDefault="0024167D" w:rsidP="0024167D">
      <w:pPr>
        <w:spacing w:before="240" w:after="24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241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>Propuesta didáctica: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520"/>
        <w:gridCol w:w="1217"/>
        <w:gridCol w:w="2563"/>
        <w:gridCol w:w="1413"/>
      </w:tblGrid>
      <w:tr w:rsidR="0024167D" w:rsidRPr="0024167D" w14:paraId="3E31D55E" w14:textId="77777777" w:rsidTr="0024167D">
        <w:trPr>
          <w:trHeight w:val="50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D6112" w14:textId="77777777" w:rsidR="0024167D" w:rsidRPr="0024167D" w:rsidRDefault="0024167D" w:rsidP="0024167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Dimensión: Autonomía </w:t>
            </w:r>
          </w:p>
        </w:tc>
      </w:tr>
      <w:tr w:rsidR="0024167D" w:rsidRPr="0024167D" w14:paraId="7476B50E" w14:textId="77777777" w:rsidTr="0024167D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34B38" w14:textId="77777777" w:rsidR="0024167D" w:rsidRPr="0024167D" w:rsidRDefault="0024167D" w:rsidP="0024167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Actividad/consignas</w:t>
            </w:r>
          </w:p>
          <w:p w14:paraId="7CF97589" w14:textId="77777777" w:rsidR="0024167D" w:rsidRPr="0024167D" w:rsidRDefault="0024167D" w:rsidP="0024167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¡Yo puedo solito!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F12F1" w14:textId="77777777" w:rsidR="0024167D" w:rsidRPr="0024167D" w:rsidRDefault="0024167D" w:rsidP="0024167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658EF" w14:textId="77777777" w:rsidR="0024167D" w:rsidRPr="0024167D" w:rsidRDefault="0024167D" w:rsidP="0024167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Organización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E70D6" w14:textId="77777777" w:rsidR="0024167D" w:rsidRPr="0024167D" w:rsidRDefault="0024167D" w:rsidP="0024167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Recursos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B9B6F" w14:textId="77777777" w:rsidR="0024167D" w:rsidRPr="0024167D" w:rsidRDefault="0024167D" w:rsidP="0024167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Tiempo/espacio</w:t>
            </w:r>
          </w:p>
        </w:tc>
      </w:tr>
      <w:tr w:rsidR="0024167D" w:rsidRPr="0024167D" w14:paraId="02B15654" w14:textId="77777777" w:rsidTr="0024167D">
        <w:trPr>
          <w:trHeight w:val="66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CE216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Inicio</w:t>
            </w:r>
          </w:p>
          <w:p w14:paraId="4E4A0D2E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Observa el siguiente video: </w:t>
            </w:r>
            <w:hyperlink r:id="rId8" w:history="1">
              <w:r w:rsidRPr="0024167D">
                <w:rPr>
                  <w:rFonts w:eastAsia="Times New Roman"/>
                  <w:color w:val="1155CC"/>
                  <w:sz w:val="24"/>
                  <w:szCs w:val="24"/>
                  <w:u w:val="single"/>
                  <w:lang w:val="es-MX"/>
                </w:rPr>
                <w:t>https://youtu.be/JOn4322L7l8</w:t>
              </w:r>
            </w:hyperlink>
          </w:p>
          <w:p w14:paraId="09E8777B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Comenta con tus compañeros y maestra las actividades que tú realizas sin ayuda, y las que haces con ayuda.</w:t>
            </w:r>
          </w:p>
          <w:p w14:paraId="363C4E06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Responde.</w:t>
            </w:r>
          </w:p>
          <w:p w14:paraId="428A19B1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¿Que se te hace difícil hacer?</w:t>
            </w:r>
          </w:p>
          <w:p w14:paraId="47086927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¿para qué acciones pides ayuda?</w:t>
            </w:r>
          </w:p>
          <w:p w14:paraId="28B6CC72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¿qué te gusta hacer solo?</w:t>
            </w:r>
          </w:p>
          <w:p w14:paraId="07CDEBA3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584DD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 xml:space="preserve"> 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•Reconoce lo que puede hacer con ayuda y sin ayuda. Solicita ayuda cuando la necesita.</w:t>
            </w:r>
          </w:p>
          <w:p w14:paraId="7756D20C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•Elige los recursos que necesita para llevar a cabo las actividades que decide realizar.</w:t>
            </w:r>
          </w:p>
          <w:p w14:paraId="58C5064E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•Realiza por sí mismo acciones de cuidado personal, se hace cargo de sus pertenencias y respeta las de los demás.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FB721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7052BD">
              <w:rPr>
                <w:rFonts w:eastAsia="Times New Roman"/>
                <w:color w:val="FF0000"/>
                <w:sz w:val="24"/>
                <w:szCs w:val="24"/>
                <w:lang w:val="es-MX"/>
              </w:rPr>
              <w:t xml:space="preserve">Toda la actividad deberá realizarse 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individual.</w:t>
            </w:r>
          </w:p>
          <w:p w14:paraId="397129D5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E96BD" w14:textId="77777777" w:rsidR="0024167D" w:rsidRPr="0024167D" w:rsidRDefault="0024167D" w:rsidP="0024167D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Bocinas</w:t>
            </w:r>
          </w:p>
          <w:p w14:paraId="58C999A4" w14:textId="77777777" w:rsidR="0024167D" w:rsidRPr="0024167D" w:rsidRDefault="0024167D" w:rsidP="0024167D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Celular o computadora</w:t>
            </w:r>
          </w:p>
          <w:p w14:paraId="4917FF45" w14:textId="77777777" w:rsidR="0024167D" w:rsidRPr="0024167D" w:rsidRDefault="0024167D" w:rsidP="0024167D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internet</w:t>
            </w:r>
          </w:p>
          <w:p w14:paraId="38A8D9FA" w14:textId="77777777" w:rsidR="0024167D" w:rsidRPr="0024167D" w:rsidRDefault="0024167D" w:rsidP="0024167D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Videos</w:t>
            </w:r>
          </w:p>
          <w:p w14:paraId="40BF127A" w14:textId="77777777" w:rsidR="0024167D" w:rsidRPr="0024167D" w:rsidRDefault="0024167D" w:rsidP="0024167D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Ropa</w:t>
            </w:r>
          </w:p>
          <w:p w14:paraId="7D34B72C" w14:textId="77777777" w:rsidR="0024167D" w:rsidRPr="0024167D" w:rsidRDefault="0024167D" w:rsidP="002416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6A63FF8E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 </w:t>
            </w:r>
          </w:p>
          <w:p w14:paraId="194FCC12" w14:textId="77777777" w:rsidR="0024167D" w:rsidRPr="0024167D" w:rsidRDefault="0024167D" w:rsidP="002416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br/>
            </w:r>
            <w:r w:rsidRPr="0024167D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br/>
            </w:r>
            <w:r w:rsidRPr="0024167D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br/>
            </w:r>
          </w:p>
          <w:p w14:paraId="25548E15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Música de fondo </w:t>
            </w:r>
          </w:p>
          <w:p w14:paraId="37DB704E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https://youtu.be/5OaqVoJ1Baw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02E68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 Inicio: 10 minutos </w:t>
            </w:r>
          </w:p>
        </w:tc>
      </w:tr>
      <w:tr w:rsidR="0024167D" w:rsidRPr="0024167D" w14:paraId="28E2DCDE" w14:textId="77777777" w:rsidTr="0024167D">
        <w:trPr>
          <w:trHeight w:val="1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98272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 xml:space="preserve"> Desarrollo:</w:t>
            </w:r>
          </w:p>
          <w:p w14:paraId="671E3684" w14:textId="6F13A6F9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-</w:t>
            </w:r>
            <w:r w:rsidR="007052B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 </w:t>
            </w:r>
            <w:r w:rsidR="007052BD" w:rsidRPr="007052BD">
              <w:rPr>
                <w:rFonts w:eastAsia="Times New Roman"/>
                <w:color w:val="FF0000"/>
                <w:sz w:val="24"/>
                <w:szCs w:val="24"/>
                <w:lang w:val="es-MX"/>
              </w:rPr>
              <w:t>Busca</w:t>
            </w:r>
            <w:r w:rsidR="007052B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 (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Ir a buscar</w:t>
            </w:r>
            <w:r w:rsidR="007052BD">
              <w:rPr>
                <w:rFonts w:eastAsia="Times New Roman"/>
                <w:color w:val="000000"/>
                <w:sz w:val="24"/>
                <w:szCs w:val="24"/>
                <w:lang w:val="es-MX"/>
              </w:rPr>
              <w:t>)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 en casa todas las prendas 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lastRenderedPageBreak/>
              <w:t>que puedas juntar en 3 minutos</w:t>
            </w:r>
          </w:p>
          <w:p w14:paraId="0D1E5467" w14:textId="744B2673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-</w:t>
            </w:r>
            <w:r w:rsidR="007052B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 </w:t>
            </w:r>
            <w:r w:rsidR="007052BD" w:rsidRPr="007052BD">
              <w:rPr>
                <w:rFonts w:eastAsia="Times New Roman"/>
                <w:color w:val="FF0000"/>
                <w:sz w:val="24"/>
                <w:szCs w:val="24"/>
                <w:lang w:val="es-MX"/>
              </w:rPr>
              <w:t xml:space="preserve">Se pone </w:t>
            </w:r>
            <w:r w:rsidR="007052BD">
              <w:rPr>
                <w:rFonts w:eastAsia="Times New Roman"/>
                <w:color w:val="000000"/>
                <w:sz w:val="24"/>
                <w:szCs w:val="24"/>
                <w:lang w:val="es-MX"/>
              </w:rPr>
              <w:t>(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Ponerse</w:t>
            </w:r>
            <w:r w:rsidR="007052BD">
              <w:rPr>
                <w:rFonts w:eastAsia="Times New Roman"/>
                <w:color w:val="000000"/>
                <w:sz w:val="24"/>
                <w:szCs w:val="24"/>
                <w:lang w:val="es-MX"/>
              </w:rPr>
              <w:t>)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 sin ayuda o con ayuda, depende de cómo lo hagas diariamente, todas las prendas que juntaste en el tiempo dado </w:t>
            </w:r>
          </w:p>
          <w:p w14:paraId="5F989CDA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64231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lastRenderedPageBreak/>
              <w:t xml:space="preserve">  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•Reconoce lo que puede hacer con ayuda y sin 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lastRenderedPageBreak/>
              <w:t>ayuda. Solicita ayuda cuando la necesita.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63A53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86AFB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CD714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Desarrollo:6 minutos. </w:t>
            </w:r>
          </w:p>
          <w:p w14:paraId="15A40770" w14:textId="77777777" w:rsidR="0024167D" w:rsidRPr="0024167D" w:rsidRDefault="0024167D" w:rsidP="0024167D">
            <w:pPr>
              <w:numPr>
                <w:ilvl w:val="0"/>
                <w:numId w:val="8"/>
              </w:numPr>
              <w:spacing w:before="24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3 para 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lastRenderedPageBreak/>
              <w:t>buscar ropa</w:t>
            </w:r>
          </w:p>
          <w:p w14:paraId="50BE201D" w14:textId="77777777" w:rsidR="0024167D" w:rsidRPr="0024167D" w:rsidRDefault="0024167D" w:rsidP="0024167D">
            <w:pPr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 3 para vestirse </w:t>
            </w:r>
          </w:p>
        </w:tc>
      </w:tr>
      <w:tr w:rsidR="0024167D" w:rsidRPr="0024167D" w14:paraId="45B9F20E" w14:textId="77777777" w:rsidTr="0024167D">
        <w:trPr>
          <w:trHeight w:val="1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FEC72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lastRenderedPageBreak/>
              <w:t xml:space="preserve"> Cierre</w:t>
            </w:r>
          </w:p>
          <w:p w14:paraId="095E82F2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 Identifica: ¿cuántas prendas pudiste ponerte? ¿lo hiciste con o sin ayuda? ¿lo hiciste rápido o lento? </w:t>
            </w:r>
          </w:p>
          <w:p w14:paraId="09D233DE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Observa</w:t>
            </w:r>
            <w:r w:rsidRPr="007052BD">
              <w:rPr>
                <w:rFonts w:eastAsia="Times New Roman"/>
                <w:color w:val="FF0000"/>
                <w:sz w:val="24"/>
                <w:szCs w:val="24"/>
                <w:lang w:val="es-MX"/>
              </w:rPr>
              <w:t>r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 xml:space="preserve"> el video https://youtu.be/Ac-VbiWQA7Q</w:t>
            </w:r>
          </w:p>
          <w:p w14:paraId="601C76BB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3F03CEC8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0A93F" w14:textId="77777777" w:rsidR="0024167D" w:rsidRPr="0024167D" w:rsidRDefault="0024167D" w:rsidP="0024167D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Cuenta colecciones no mayores a 20 elementos.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9A084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FBE7F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BE01C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MX"/>
              </w:rPr>
              <w:t xml:space="preserve"> </w:t>
            </w: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Cierre: </w:t>
            </w:r>
          </w:p>
          <w:p w14:paraId="68716112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15 minutos:</w:t>
            </w:r>
          </w:p>
          <w:p w14:paraId="60A5D3A4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5 para contar </w:t>
            </w:r>
          </w:p>
          <w:p w14:paraId="54B52E31" w14:textId="77777777" w:rsidR="0024167D" w:rsidRPr="0024167D" w:rsidRDefault="0024167D" w:rsidP="0024167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sz w:val="24"/>
                <w:szCs w:val="24"/>
                <w:lang w:val="es-MX"/>
              </w:rPr>
              <w:t>10 para hacer preguntas a los alumnos.</w:t>
            </w:r>
          </w:p>
        </w:tc>
      </w:tr>
    </w:tbl>
    <w:p w14:paraId="0987DE47" w14:textId="77777777" w:rsidR="00AB114C" w:rsidRPr="0024167D" w:rsidRDefault="00AB114C">
      <w:pPr>
        <w:rPr>
          <w:lang w:val="es-MX"/>
        </w:rPr>
      </w:pPr>
    </w:p>
    <w:p w14:paraId="3C66FF71" w14:textId="77777777" w:rsidR="00AB114C" w:rsidRDefault="00AB114C"/>
    <w:p w14:paraId="56626DFD" w14:textId="77777777" w:rsidR="00AB114C" w:rsidRDefault="00AB114C"/>
    <w:p w14:paraId="192257E2" w14:textId="2D7BAB4C" w:rsidR="00AB114C" w:rsidRPr="007052BD" w:rsidRDefault="007052BD">
      <w:pPr>
        <w:rPr>
          <w:color w:val="FF0000"/>
        </w:rPr>
      </w:pPr>
      <w:r w:rsidRPr="007052BD">
        <w:rPr>
          <w:color w:val="FF0000"/>
        </w:rPr>
        <w:t>Incluir en los datos iniciales: área de desarrollo, organizador curricular 1 y 2 y aprendizaje esperado</w:t>
      </w:r>
    </w:p>
    <w:p w14:paraId="55922BD4" w14:textId="77777777" w:rsidR="00AB114C" w:rsidRDefault="00AB114C"/>
    <w:p w14:paraId="63A83CBB" w14:textId="77777777" w:rsidR="00AB114C" w:rsidRDefault="00AB114C"/>
    <w:p w14:paraId="482EAE2C" w14:textId="77777777" w:rsidR="00AB114C" w:rsidRDefault="00AB114C"/>
    <w:p w14:paraId="41DC9877" w14:textId="77777777" w:rsidR="00AB114C" w:rsidRDefault="00AB114C"/>
    <w:p w14:paraId="46D1D5D6" w14:textId="77777777" w:rsidR="00AB114C" w:rsidRDefault="00AB114C"/>
    <w:p w14:paraId="7B054CF4" w14:textId="77777777" w:rsidR="00AB114C" w:rsidRDefault="00AB114C"/>
    <w:p w14:paraId="15662128" w14:textId="77777777" w:rsidR="0024167D" w:rsidRDefault="0024167D">
      <w:r>
        <w:br w:type="page"/>
      </w:r>
    </w:p>
    <w:p w14:paraId="0A12C065" w14:textId="21C8D6AE" w:rsidR="00AB114C" w:rsidRDefault="0024167D" w:rsidP="0024167D">
      <w:pPr>
        <w:jc w:val="center"/>
      </w:pPr>
      <w:r>
        <w:lastRenderedPageBreak/>
        <w:t>R</w:t>
      </w:r>
      <w:r w:rsidR="007052BD">
        <w:rPr>
          <w:color w:val="FF0000"/>
        </w:rPr>
        <w:t>ú</w:t>
      </w:r>
      <w:r>
        <w:t>brica de evaluación</w:t>
      </w:r>
    </w:p>
    <w:p w14:paraId="0C6B9366" w14:textId="77777777" w:rsidR="0024167D" w:rsidRDefault="0024167D" w:rsidP="0024167D">
      <w:pPr>
        <w:jc w:val="center"/>
      </w:pPr>
    </w:p>
    <w:p w14:paraId="16026615" w14:textId="77777777" w:rsidR="0024167D" w:rsidRDefault="0024167D" w:rsidP="0024167D">
      <w:pPr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943"/>
        <w:gridCol w:w="1578"/>
        <w:gridCol w:w="1036"/>
        <w:gridCol w:w="1778"/>
      </w:tblGrid>
      <w:tr w:rsidR="0024167D" w:rsidRPr="0024167D" w14:paraId="22EC5FBF" w14:textId="77777777" w:rsidTr="002416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2E5AE" w14:textId="77777777" w:rsidR="0024167D" w:rsidRPr="0024167D" w:rsidRDefault="0024167D" w:rsidP="002416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lang w:val="es-MX"/>
              </w:rPr>
              <w:t>Indicador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22AEF" w14:textId="77777777" w:rsidR="0024167D" w:rsidRPr="0024167D" w:rsidRDefault="0024167D" w:rsidP="002416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lang w:val="es-MX"/>
              </w:rPr>
              <w:t>Lo hace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61439" w14:textId="77777777" w:rsidR="0024167D" w:rsidRPr="0024167D" w:rsidRDefault="0024167D" w:rsidP="002416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lang w:val="es-MX"/>
              </w:rPr>
              <w:t>Está en proceso</w:t>
            </w:r>
            <w:r w:rsidRPr="0024167D">
              <w:rPr>
                <w:rFonts w:eastAsia="Times New Roman"/>
                <w:color w:val="000000"/>
                <w:lang w:val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2C338" w14:textId="77777777" w:rsidR="0024167D" w:rsidRPr="0024167D" w:rsidRDefault="0024167D" w:rsidP="002416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lang w:val="es-MX"/>
              </w:rPr>
              <w:t>No lo hace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82691" w14:textId="77777777" w:rsidR="0024167D" w:rsidRPr="0024167D" w:rsidRDefault="0024167D" w:rsidP="002416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b/>
                <w:bCs/>
                <w:color w:val="000000"/>
                <w:lang w:val="es-MX"/>
              </w:rPr>
              <w:t>Observaciones</w:t>
            </w:r>
          </w:p>
        </w:tc>
      </w:tr>
      <w:tr w:rsidR="0024167D" w:rsidRPr="0024167D" w14:paraId="3988216C" w14:textId="77777777" w:rsidTr="002416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1D869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lang w:val="es-MX"/>
              </w:rPr>
              <w:t>Reconoce acciones que puede hacer sin ayuda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80C8F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6B0AE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4B7D0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C6DAB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4167D" w:rsidRPr="0024167D" w14:paraId="05F7A015" w14:textId="77777777" w:rsidTr="002416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70014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lang w:val="es-MX"/>
              </w:rPr>
              <w:t>Pide ayuda cuando lo necesita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AE2EC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04189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F21C0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E9BB0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4167D" w:rsidRPr="0024167D" w14:paraId="1A860988" w14:textId="77777777" w:rsidTr="002416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503E6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lang w:val="es-MX"/>
              </w:rPr>
              <w:t>Tiene autonomía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33FDC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5A254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14E53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6AFE1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4167D" w:rsidRPr="0024167D" w14:paraId="2145E2F1" w14:textId="77777777" w:rsidTr="002416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86220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lang w:val="es-MX"/>
              </w:rPr>
              <w:t>Puede contar colecciones, con congruencia y en orden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9368C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E794C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00352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C28CC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4167D" w:rsidRPr="0024167D" w14:paraId="7FB5E7E9" w14:textId="77777777" w:rsidTr="002416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0004F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lang w:val="es-MX"/>
              </w:rPr>
              <w:t>Expresa sus ideas y opiniones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8987D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EB952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84452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1ED35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4167D" w:rsidRPr="0024167D" w14:paraId="35EC63B1" w14:textId="77777777" w:rsidTr="002416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ED7CD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24167D">
              <w:rPr>
                <w:rFonts w:eastAsia="Times New Roman"/>
                <w:color w:val="000000"/>
                <w:lang w:val="es-MX"/>
              </w:rPr>
              <w:t>El material fue adecuado para su aprendizaje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97438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C4A48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A8B81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688D7" w14:textId="77777777" w:rsidR="0024167D" w:rsidRPr="0024167D" w:rsidRDefault="0024167D" w:rsidP="002416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48B950FF" w14:textId="77777777" w:rsidR="0024167D" w:rsidRPr="0024167D" w:rsidRDefault="0024167D" w:rsidP="0024167D">
      <w:pPr>
        <w:jc w:val="center"/>
        <w:rPr>
          <w:lang w:val="es-MX"/>
        </w:rPr>
      </w:pPr>
    </w:p>
    <w:p w14:paraId="08651C5C" w14:textId="77777777" w:rsidR="00AB114C" w:rsidRDefault="00AB114C"/>
    <w:p w14:paraId="29FDA11B" w14:textId="77777777" w:rsidR="00256C0C" w:rsidRDefault="00256C0C">
      <w:r>
        <w:br w:type="page"/>
      </w:r>
    </w:p>
    <w:p w14:paraId="021A5EAE" w14:textId="77777777" w:rsidR="00256C0C" w:rsidRDefault="00256C0C" w:rsidP="00256C0C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6302E1A" wp14:editId="5165482D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48AEF2D5" w14:textId="77777777" w:rsidR="00256C0C" w:rsidRDefault="00256C0C" w:rsidP="00256C0C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1012" w:type="dxa"/>
        <w:tblInd w:w="-986" w:type="dxa"/>
        <w:tblLook w:val="04A0" w:firstRow="1" w:lastRow="0" w:firstColumn="1" w:lastColumn="0" w:noHBand="0" w:noVBand="1"/>
      </w:tblPr>
      <w:tblGrid>
        <w:gridCol w:w="2781"/>
        <w:gridCol w:w="2743"/>
        <w:gridCol w:w="1567"/>
        <w:gridCol w:w="3921"/>
      </w:tblGrid>
      <w:tr w:rsidR="00256C0C" w14:paraId="5175841C" w14:textId="77777777" w:rsidTr="00256C0C">
        <w:trPr>
          <w:trHeight w:val="31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AA6A301" w14:textId="77777777" w:rsidR="00256C0C" w:rsidRDefault="00256C0C" w:rsidP="00564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8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5C85519" w14:textId="77777777" w:rsidR="00256C0C" w:rsidRDefault="00256C0C" w:rsidP="0056460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  <w:tr w:rsidR="00256C0C" w14:paraId="02C798CA" w14:textId="77777777" w:rsidTr="00256C0C">
        <w:trPr>
          <w:trHeight w:val="288"/>
        </w:trPr>
        <w:tc>
          <w:tcPr>
            <w:tcW w:w="2781" w:type="dxa"/>
            <w:hideMark/>
          </w:tcPr>
          <w:p w14:paraId="245A12D2" w14:textId="77777777" w:rsidR="00256C0C" w:rsidRDefault="00256C0C" w:rsidP="0056460D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8231" w:type="dxa"/>
            <w:gridSpan w:val="3"/>
          </w:tcPr>
          <w:p w14:paraId="2E90C44D" w14:textId="77777777" w:rsidR="00256C0C" w:rsidRDefault="00256C0C" w:rsidP="0056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256C0C" w14:paraId="5DFDDC4D" w14:textId="77777777" w:rsidTr="00256C0C">
        <w:trPr>
          <w:trHeight w:val="315"/>
        </w:trPr>
        <w:tc>
          <w:tcPr>
            <w:tcW w:w="2781" w:type="dxa"/>
            <w:hideMark/>
          </w:tcPr>
          <w:p w14:paraId="3E3D368E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8231" w:type="dxa"/>
            <w:gridSpan w:val="3"/>
          </w:tcPr>
          <w:p w14:paraId="4D62AFC4" w14:textId="77777777" w:rsidR="00256C0C" w:rsidRDefault="00256C0C" w:rsidP="0056460D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256C0C" w14:paraId="1E94B102" w14:textId="77777777" w:rsidTr="00256C0C">
        <w:trPr>
          <w:trHeight w:val="206"/>
        </w:trPr>
        <w:tc>
          <w:tcPr>
            <w:tcW w:w="2781" w:type="dxa"/>
            <w:hideMark/>
          </w:tcPr>
          <w:p w14:paraId="6EF9579A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6EA2A2C8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hideMark/>
          </w:tcPr>
          <w:p w14:paraId="704BCBF6" w14:textId="77777777" w:rsidR="00256C0C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567" w:type="dxa"/>
          </w:tcPr>
          <w:p w14:paraId="26DC9F92" w14:textId="77777777" w:rsidR="00256C0C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Objetivo</w:t>
            </w:r>
          </w:p>
        </w:tc>
        <w:tc>
          <w:tcPr>
            <w:tcW w:w="3920" w:type="dxa"/>
          </w:tcPr>
          <w:p w14:paraId="78E2599C" w14:textId="77777777" w:rsidR="00256C0C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</w:p>
        </w:tc>
      </w:tr>
      <w:tr w:rsidR="00256C0C" w14:paraId="52B5912D" w14:textId="77777777" w:rsidTr="00256C0C">
        <w:trPr>
          <w:trHeight w:val="206"/>
        </w:trPr>
        <w:tc>
          <w:tcPr>
            <w:tcW w:w="2781" w:type="dxa"/>
            <w:hideMark/>
          </w:tcPr>
          <w:p w14:paraId="49574C9A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8231" w:type="dxa"/>
            <w:gridSpan w:val="3"/>
            <w:hideMark/>
          </w:tcPr>
          <w:p w14:paraId="35229699" w14:textId="77777777" w:rsidR="00256C0C" w:rsidRPr="007F4707" w:rsidRDefault="00256C0C" w:rsidP="0056460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0AF83F95" w14:textId="77777777" w:rsidR="00256C0C" w:rsidRPr="007F4707" w:rsidRDefault="00256C0C" w:rsidP="00256C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0ABDBFE" w14:textId="77777777" w:rsidR="00256C0C" w:rsidRPr="007F4707" w:rsidRDefault="00256C0C" w:rsidP="0056460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0C238734" w14:textId="77777777" w:rsidR="00256C0C" w:rsidRPr="007F4707" w:rsidRDefault="00256C0C" w:rsidP="00256C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4A0686F8" w14:textId="77777777" w:rsidR="00256C0C" w:rsidRPr="007F4707" w:rsidRDefault="00256C0C" w:rsidP="0056460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7774B0F5" w14:textId="77777777" w:rsidR="00256C0C" w:rsidRPr="007F4707" w:rsidRDefault="00256C0C" w:rsidP="00256C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256C0C" w14:paraId="142A691F" w14:textId="77777777" w:rsidTr="00256C0C">
        <w:trPr>
          <w:trHeight w:val="206"/>
        </w:trPr>
        <w:tc>
          <w:tcPr>
            <w:tcW w:w="2781" w:type="dxa"/>
            <w:hideMark/>
          </w:tcPr>
          <w:p w14:paraId="1A8F5406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8231" w:type="dxa"/>
            <w:gridSpan w:val="3"/>
            <w:hideMark/>
          </w:tcPr>
          <w:p w14:paraId="07973A82" w14:textId="77777777" w:rsidR="00256C0C" w:rsidRPr="00706883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FAC35E9" w14:textId="77777777" w:rsidR="00256C0C" w:rsidRPr="00706883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1C9D1DB0" w14:textId="77777777" w:rsidR="00256C0C" w:rsidRPr="00706883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5288ADF2" w14:textId="77777777" w:rsidR="00256C0C" w:rsidRPr="00706883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608601EA" w14:textId="77777777" w:rsidR="00256C0C" w:rsidRPr="00706883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10046885" w14:textId="77777777" w:rsidR="00256C0C" w:rsidRDefault="00256C0C" w:rsidP="005646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p w14:paraId="3A0F8395" w14:textId="77777777" w:rsidR="00AB114C" w:rsidRDefault="00AB114C"/>
    <w:tbl>
      <w:tblPr>
        <w:tblStyle w:val="Tablaconcuadrcula"/>
        <w:tblpPr w:leftFromText="141" w:rightFromText="141" w:vertAnchor="text" w:horzAnchor="margin" w:tblpXSpec="center" w:tblpY="98"/>
        <w:tblW w:w="10717" w:type="dxa"/>
        <w:tblInd w:w="0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256C0C" w14:paraId="15B2AE2B" w14:textId="77777777" w:rsidTr="0056460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C340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12BD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C81D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256C0C" w14:paraId="4152E560" w14:textId="77777777" w:rsidTr="0056460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72DA" w14:textId="77777777" w:rsidR="00256C0C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6C3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85A7D8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F25F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0C" w14:paraId="596373E7" w14:textId="77777777" w:rsidTr="0056460D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4367CEE" w14:textId="77777777" w:rsidR="00256C0C" w:rsidRDefault="00256C0C" w:rsidP="00564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256C0C" w14:paraId="1A471ED8" w14:textId="77777777" w:rsidTr="0056460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3CA8" w14:textId="77777777" w:rsidR="00256C0C" w:rsidRDefault="00256C0C" w:rsidP="00256C0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6EBDEDC4" w14:textId="77777777" w:rsidR="00256C0C" w:rsidRDefault="00256C0C" w:rsidP="00256C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07577842" w14:textId="77777777" w:rsidR="00256C0C" w:rsidRDefault="00256C0C" w:rsidP="00256C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41AD3FC9" w14:textId="77777777" w:rsidR="00256C0C" w:rsidRPr="008942AA" w:rsidRDefault="00256C0C" w:rsidP="00256C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A9F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599F1E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512" w14:textId="77777777" w:rsidR="00256C0C" w:rsidRDefault="00256C0C" w:rsidP="005646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0C" w14:paraId="266F2C4E" w14:textId="77777777" w:rsidTr="0056460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0D00" w14:textId="77777777" w:rsidR="00256C0C" w:rsidRDefault="00256C0C" w:rsidP="00256C0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8C3F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F28" w14:textId="77777777" w:rsidR="00256C0C" w:rsidRDefault="00256C0C" w:rsidP="005646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0C" w14:paraId="26CA98AD" w14:textId="77777777" w:rsidTr="0056460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7FF6" w14:textId="77777777" w:rsidR="00256C0C" w:rsidRDefault="00256C0C" w:rsidP="00256C0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2B50A8C1" w14:textId="77777777" w:rsidR="00256C0C" w:rsidRDefault="00256C0C" w:rsidP="00256C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 en tercera persona.</w:t>
            </w:r>
          </w:p>
          <w:p w14:paraId="5066CA48" w14:textId="77777777" w:rsidR="00256C0C" w:rsidRPr="00960346" w:rsidRDefault="00256C0C" w:rsidP="00256C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126B01A7" w14:textId="77777777" w:rsidR="00256C0C" w:rsidRPr="00960346" w:rsidRDefault="00256C0C" w:rsidP="00256C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E2B20D0" w14:textId="77777777" w:rsidR="00256C0C" w:rsidRDefault="00256C0C" w:rsidP="00256C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>Especifican la forma de organización, los recursos que se utilizarán para su realización, el tiempo y el espacio en que se desarrollarán.</w:t>
            </w:r>
          </w:p>
          <w:p w14:paraId="4796876E" w14:textId="77777777" w:rsidR="00256C0C" w:rsidRDefault="00256C0C" w:rsidP="0056460D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65D1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0D017A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FE9D94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50F" w14:textId="77777777" w:rsidR="00256C0C" w:rsidRDefault="00256C0C" w:rsidP="005646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C0C" w14:paraId="203481F6" w14:textId="77777777" w:rsidTr="0056460D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F1B9" w14:textId="77777777" w:rsidR="00256C0C" w:rsidRDefault="00256C0C" w:rsidP="0056460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2DFC" w14:textId="77777777" w:rsidR="00256C0C" w:rsidRDefault="00256C0C" w:rsidP="0056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5FA" w14:textId="77777777" w:rsidR="00256C0C" w:rsidRDefault="00256C0C" w:rsidP="005646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6A818D" w14:textId="77777777" w:rsidR="00AB114C" w:rsidRDefault="00AB114C"/>
    <w:p w14:paraId="25F8C721" w14:textId="77777777" w:rsidR="00AB114C" w:rsidRDefault="00AB114C"/>
    <w:p w14:paraId="53FC0CB6" w14:textId="77777777" w:rsidR="00AB114C" w:rsidRDefault="00AB114C"/>
    <w:p w14:paraId="07808626" w14:textId="77777777" w:rsidR="00AB114C" w:rsidRDefault="00AB114C"/>
    <w:p w14:paraId="68A72616" w14:textId="77777777" w:rsidR="00AB114C" w:rsidRDefault="00AB114C"/>
    <w:p w14:paraId="6F6D025D" w14:textId="77777777" w:rsidR="00AB114C" w:rsidRDefault="00AB114C"/>
    <w:sectPr w:rsidR="00AB114C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41002" w14:textId="77777777" w:rsidR="0075549A" w:rsidRDefault="0075549A">
      <w:pPr>
        <w:spacing w:line="240" w:lineRule="auto"/>
      </w:pPr>
      <w:r>
        <w:separator/>
      </w:r>
    </w:p>
  </w:endnote>
  <w:endnote w:type="continuationSeparator" w:id="0">
    <w:p w14:paraId="6174F3DD" w14:textId="77777777" w:rsidR="0075549A" w:rsidRDefault="00755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51270" w14:textId="77777777" w:rsidR="0075549A" w:rsidRDefault="0075549A">
      <w:pPr>
        <w:spacing w:line="240" w:lineRule="auto"/>
      </w:pPr>
      <w:r>
        <w:separator/>
      </w:r>
    </w:p>
  </w:footnote>
  <w:footnote w:type="continuationSeparator" w:id="0">
    <w:p w14:paraId="7DBCCB9D" w14:textId="77777777" w:rsidR="0075549A" w:rsidRDefault="00755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01B20" w14:textId="77777777" w:rsidR="00AB114C" w:rsidRDefault="00AB11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364CE"/>
    <w:multiLevelType w:val="multilevel"/>
    <w:tmpl w:val="E93C2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36FE8"/>
    <w:multiLevelType w:val="multilevel"/>
    <w:tmpl w:val="F03C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BA07FD"/>
    <w:multiLevelType w:val="multilevel"/>
    <w:tmpl w:val="304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7C9"/>
    <w:multiLevelType w:val="multilevel"/>
    <w:tmpl w:val="1CD68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4465D3"/>
    <w:multiLevelType w:val="multilevel"/>
    <w:tmpl w:val="4F9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846F6"/>
    <w:multiLevelType w:val="multilevel"/>
    <w:tmpl w:val="409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4C"/>
    <w:rsid w:val="0024167D"/>
    <w:rsid w:val="00256C0C"/>
    <w:rsid w:val="003E0274"/>
    <w:rsid w:val="00582615"/>
    <w:rsid w:val="007052BD"/>
    <w:rsid w:val="0075549A"/>
    <w:rsid w:val="00994067"/>
    <w:rsid w:val="00AB114C"/>
    <w:rsid w:val="00C6462A"/>
    <w:rsid w:val="00CD27F5"/>
    <w:rsid w:val="00F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CAE1"/>
  <w15:docId w15:val="{D8D305B6-7FC6-40C9-8355-630F9DDA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256C0C"/>
    <w:pPr>
      <w:spacing w:line="240" w:lineRule="auto"/>
    </w:pPr>
    <w:rPr>
      <w:rFonts w:ascii="Calibri" w:eastAsia="Calibri" w:hAnsi="Calibri" w:cs="Times New Roman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6C0C"/>
    <w:pPr>
      <w:spacing w:line="240" w:lineRule="auto"/>
      <w:ind w:left="720"/>
      <w:contextualSpacing/>
    </w:pPr>
    <w:rPr>
      <w:rFonts w:ascii="Calibri" w:eastAsia="Calibri" w:hAnsi="Calibri" w:cs="Times New Roman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24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24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27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968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n4322L7l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Reyes Banda</dc:creator>
  <cp:lastModifiedBy>laura cristina reyes rincon</cp:lastModifiedBy>
  <cp:revision>3</cp:revision>
  <dcterms:created xsi:type="dcterms:W3CDTF">2021-06-05T15:36:00Z</dcterms:created>
  <dcterms:modified xsi:type="dcterms:W3CDTF">2021-06-05T15:43:00Z</dcterms:modified>
</cp:coreProperties>
</file>