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DEEB" w14:textId="2729526E" w:rsidR="00D44B01" w:rsidRPr="004B2FA1" w:rsidRDefault="004B2FA1" w:rsidP="004B2FA1">
      <w:pPr>
        <w:jc w:val="center"/>
        <w:rPr>
          <w:rFonts w:ascii="Times New Roman" w:hAnsi="Times New Roman" w:cs="Times New Roman"/>
          <w:sz w:val="44"/>
          <w:szCs w:val="44"/>
        </w:rPr>
      </w:pPr>
      <w:r w:rsidRPr="004B2FA1">
        <w:rPr>
          <w:rFonts w:ascii="Times New Roman" w:hAnsi="Times New Roman" w:cs="Times New Roman"/>
          <w:sz w:val="44"/>
          <w:szCs w:val="44"/>
        </w:rPr>
        <w:t xml:space="preserve">ESCUELA NORMAL DE EDUCACIÓN PREESCOLAR </w:t>
      </w:r>
    </w:p>
    <w:p w14:paraId="7B372FCA" w14:textId="7AB46BC5" w:rsidR="004B2FA1" w:rsidRDefault="004B2FA1" w:rsidP="004B2FA1">
      <w:pPr>
        <w:jc w:val="center"/>
        <w:rPr>
          <w:rFonts w:ascii="Times New Roman" w:hAnsi="Times New Roman" w:cs="Times New Roman"/>
          <w:sz w:val="32"/>
          <w:szCs w:val="32"/>
        </w:rPr>
      </w:pPr>
      <w:r>
        <w:rPr>
          <w:rFonts w:ascii="Times New Roman" w:hAnsi="Times New Roman" w:cs="Times New Roman"/>
          <w:sz w:val="32"/>
          <w:szCs w:val="32"/>
        </w:rPr>
        <w:t>LICENCIATURA EN EDUCACIÓN PREESCOLAR</w:t>
      </w:r>
    </w:p>
    <w:p w14:paraId="5AA0064F" w14:textId="27C670F7" w:rsidR="004B2FA1" w:rsidRDefault="004B2FA1" w:rsidP="004B2FA1">
      <w:pPr>
        <w:jc w:val="center"/>
        <w:rPr>
          <w:rFonts w:ascii="Times New Roman" w:hAnsi="Times New Roman" w:cs="Times New Roman"/>
          <w:sz w:val="32"/>
          <w:szCs w:val="32"/>
        </w:rPr>
      </w:pPr>
      <w:r w:rsidRPr="004B2FA1">
        <w:rPr>
          <w:noProof/>
        </w:rPr>
        <w:drawing>
          <wp:anchor distT="0" distB="0" distL="114300" distR="114300" simplePos="0" relativeHeight="251658240" behindDoc="1" locked="0" layoutInCell="1" allowOverlap="1" wp14:anchorId="4D816564" wp14:editId="1CC97CFB">
            <wp:simplePos x="0" y="0"/>
            <wp:positionH relativeFrom="column">
              <wp:posOffset>2428875</wp:posOffset>
            </wp:positionH>
            <wp:positionV relativeFrom="paragraph">
              <wp:posOffset>350520</wp:posOffset>
            </wp:positionV>
            <wp:extent cx="1781175" cy="1324463"/>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83790" cy="132640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CICLO ESCOLAR 2020-2021</w:t>
      </w:r>
    </w:p>
    <w:p w14:paraId="43E26CA5" w14:textId="78CC68DF" w:rsidR="004B2FA1" w:rsidRDefault="004B2FA1" w:rsidP="004B2FA1">
      <w:pPr>
        <w:jc w:val="center"/>
        <w:rPr>
          <w:rFonts w:ascii="Times New Roman" w:hAnsi="Times New Roman" w:cs="Times New Roman"/>
          <w:sz w:val="32"/>
          <w:szCs w:val="32"/>
        </w:rPr>
      </w:pPr>
    </w:p>
    <w:p w14:paraId="54E01BFC" w14:textId="46E0C36A" w:rsidR="004B2FA1" w:rsidRDefault="004B2FA1" w:rsidP="004B2FA1">
      <w:pPr>
        <w:jc w:val="center"/>
        <w:rPr>
          <w:rFonts w:ascii="Times New Roman" w:hAnsi="Times New Roman" w:cs="Times New Roman"/>
          <w:sz w:val="32"/>
          <w:szCs w:val="32"/>
        </w:rPr>
      </w:pPr>
    </w:p>
    <w:p w14:paraId="37B5954C" w14:textId="4C2D4BA4" w:rsidR="004B2FA1" w:rsidRDefault="004B2FA1" w:rsidP="004B2FA1">
      <w:pPr>
        <w:jc w:val="center"/>
        <w:rPr>
          <w:rFonts w:ascii="Times New Roman" w:hAnsi="Times New Roman" w:cs="Times New Roman"/>
          <w:sz w:val="32"/>
          <w:szCs w:val="32"/>
        </w:rPr>
      </w:pPr>
    </w:p>
    <w:p w14:paraId="00BBB3EA" w14:textId="3BF1C99C" w:rsidR="004B2FA1" w:rsidRDefault="004B2FA1" w:rsidP="004B2FA1">
      <w:pPr>
        <w:jc w:val="center"/>
        <w:rPr>
          <w:rFonts w:ascii="Times New Roman" w:hAnsi="Times New Roman" w:cs="Times New Roman"/>
          <w:sz w:val="32"/>
          <w:szCs w:val="32"/>
        </w:rPr>
      </w:pPr>
    </w:p>
    <w:p w14:paraId="45D048F4" w14:textId="628B916E" w:rsidR="004B2FA1" w:rsidRDefault="004B2FA1" w:rsidP="004B2FA1">
      <w:pPr>
        <w:jc w:val="center"/>
        <w:rPr>
          <w:rFonts w:ascii="Times New Roman" w:hAnsi="Times New Roman" w:cs="Times New Roman"/>
          <w:sz w:val="32"/>
          <w:szCs w:val="32"/>
        </w:rPr>
      </w:pPr>
    </w:p>
    <w:p w14:paraId="1F570C2B" w14:textId="2CB0C9D0" w:rsidR="004B2FA1" w:rsidRDefault="004B2FA1" w:rsidP="004B2FA1">
      <w:pPr>
        <w:jc w:val="center"/>
        <w:rPr>
          <w:rFonts w:ascii="Century" w:hAnsi="Century" w:cs="Times New Roman"/>
          <w:sz w:val="36"/>
          <w:szCs w:val="36"/>
          <w:u w:val="single"/>
        </w:rPr>
      </w:pPr>
      <w:r>
        <w:rPr>
          <w:rFonts w:ascii="Century" w:hAnsi="Century" w:cs="Times New Roman"/>
          <w:sz w:val="36"/>
          <w:szCs w:val="36"/>
          <w:u w:val="single"/>
        </w:rPr>
        <w:t>OBSERVACIÓN Y ANALISIS DE PRACTICA Y CONTEXTOS ESCOLARES.</w:t>
      </w:r>
    </w:p>
    <w:p w14:paraId="153AF054" w14:textId="1160D91F" w:rsidR="004B2FA1" w:rsidRDefault="004B2FA1" w:rsidP="004B2FA1">
      <w:pPr>
        <w:jc w:val="center"/>
        <w:rPr>
          <w:rFonts w:ascii="Century" w:hAnsi="Century" w:cs="Times New Roman"/>
          <w:sz w:val="36"/>
          <w:szCs w:val="36"/>
          <w:u w:val="single"/>
        </w:rPr>
      </w:pPr>
      <w:r>
        <w:rPr>
          <w:rFonts w:ascii="Century" w:hAnsi="Century" w:cs="Times New Roman"/>
          <w:sz w:val="36"/>
          <w:szCs w:val="36"/>
        </w:rPr>
        <w:t xml:space="preserve">MTRA: </w:t>
      </w:r>
      <w:r>
        <w:rPr>
          <w:rFonts w:ascii="Century" w:hAnsi="Century" w:cs="Times New Roman"/>
          <w:sz w:val="36"/>
          <w:szCs w:val="36"/>
          <w:u w:val="single"/>
        </w:rPr>
        <w:t>MARIA EFIGENIA MAURY</w:t>
      </w:r>
    </w:p>
    <w:p w14:paraId="4B7644D1" w14:textId="1CE521D6" w:rsidR="004B2FA1" w:rsidRPr="00B15E88" w:rsidRDefault="004B2FA1" w:rsidP="004B2FA1">
      <w:pPr>
        <w:jc w:val="center"/>
        <w:rPr>
          <w:rFonts w:ascii="Cream Cake" w:hAnsi="Cream Cake" w:cs="Times New Roman"/>
          <w:sz w:val="96"/>
          <w:szCs w:val="96"/>
        </w:rPr>
      </w:pPr>
      <w:r w:rsidRPr="00B15E88">
        <w:rPr>
          <w:rFonts w:ascii="Cream Cake" w:hAnsi="Cream Cake" w:cs="Times New Roman"/>
          <w:sz w:val="96"/>
          <w:szCs w:val="96"/>
        </w:rPr>
        <w:t xml:space="preserve">Diario de observación </w:t>
      </w:r>
    </w:p>
    <w:p w14:paraId="40AA91C8" w14:textId="365EF17A" w:rsidR="004B2FA1" w:rsidRPr="00B15E88" w:rsidRDefault="004B2FA1" w:rsidP="004B2FA1">
      <w:pPr>
        <w:rPr>
          <w:rFonts w:ascii="Century" w:hAnsi="Century" w:cs="Times New Roman"/>
          <w:sz w:val="32"/>
          <w:szCs w:val="32"/>
          <w:u w:val="single"/>
        </w:rPr>
      </w:pPr>
      <w:r w:rsidRPr="00B15E88">
        <w:rPr>
          <w:rFonts w:ascii="Century" w:hAnsi="Century" w:cs="Times New Roman"/>
          <w:sz w:val="32"/>
          <w:szCs w:val="32"/>
          <w:u w:val="single"/>
        </w:rPr>
        <w:t>Propósito:</w:t>
      </w:r>
    </w:p>
    <w:p w14:paraId="2C2A2C41" w14:textId="77777777" w:rsidR="004B2FA1" w:rsidRDefault="004B2FA1" w:rsidP="004B2FA1">
      <w:pPr>
        <w:pStyle w:val="Prrafodelista"/>
        <w:numPr>
          <w:ilvl w:val="0"/>
          <w:numId w:val="2"/>
        </w:numPr>
        <w:rPr>
          <w:rFonts w:ascii="Century" w:hAnsi="Century" w:cs="Times New Roman"/>
          <w:sz w:val="28"/>
          <w:szCs w:val="28"/>
        </w:rPr>
      </w:pPr>
      <w:r w:rsidRPr="004B2FA1">
        <w:rPr>
          <w:rFonts w:ascii="Century" w:hAnsi="Century" w:cs="Times New Roman"/>
          <w:sz w:val="28"/>
          <w:szCs w:val="28"/>
        </w:rPr>
        <w:t>Reconocerán los vínculos entre la escuela y la comunidad, los padres de familia y los alumnos.</w:t>
      </w:r>
    </w:p>
    <w:p w14:paraId="1D4FD7A6" w14:textId="52FC17CE" w:rsidR="004B2FA1" w:rsidRPr="004B2FA1" w:rsidRDefault="004B2FA1" w:rsidP="004B2FA1">
      <w:pPr>
        <w:pStyle w:val="Prrafodelista"/>
        <w:numPr>
          <w:ilvl w:val="0"/>
          <w:numId w:val="2"/>
        </w:numPr>
        <w:rPr>
          <w:rFonts w:ascii="Century" w:hAnsi="Century" w:cs="Times New Roman"/>
          <w:sz w:val="28"/>
          <w:szCs w:val="28"/>
        </w:rPr>
      </w:pPr>
      <w:r w:rsidRPr="004B2FA1">
        <w:rPr>
          <w:rFonts w:ascii="Century" w:hAnsi="Century" w:cs="Times New Roman"/>
          <w:sz w:val="28"/>
          <w:szCs w:val="28"/>
        </w:rPr>
        <w:t>Profundizarán en su función social, al igual que en la representación y valoración que tiene para la comunidad. Interpretarán contextos y distinguirán los aspectos que median su relación y, con la información teórica y empírica elaborarán una crónica que muestre algún acontecimiento relevante entre el jardín de niños, la comunidad, los padres de familia y los alumnos</w:t>
      </w:r>
    </w:p>
    <w:p w14:paraId="364689EA" w14:textId="55339D36" w:rsidR="00BC1ECC" w:rsidRDefault="00BC1ECC" w:rsidP="00B15E88">
      <w:pPr>
        <w:jc w:val="center"/>
        <w:rPr>
          <w:rFonts w:ascii="Arial Narrow" w:hAnsi="Arial Narrow" w:cs="Times New Roman"/>
          <w:sz w:val="44"/>
          <w:szCs w:val="44"/>
        </w:rPr>
      </w:pPr>
      <w:r>
        <w:rPr>
          <w:rFonts w:ascii="Arial Narrow" w:hAnsi="Arial Narrow" w:cs="Times New Roman"/>
          <w:sz w:val="44"/>
          <w:szCs w:val="44"/>
          <w:u w:val="single"/>
        </w:rPr>
        <w:t xml:space="preserve">MERITXELL GIL RODRÍGUEZ </w:t>
      </w:r>
      <w:r>
        <w:rPr>
          <w:rFonts w:ascii="Arial Narrow" w:hAnsi="Arial Narrow" w:cs="Times New Roman"/>
          <w:sz w:val="44"/>
          <w:szCs w:val="44"/>
        </w:rPr>
        <w:t>#10</w:t>
      </w:r>
    </w:p>
    <w:p w14:paraId="336F01E7" w14:textId="2B09281F" w:rsidR="00BC1ECC" w:rsidRDefault="00BC1ECC" w:rsidP="004B2FA1">
      <w:pPr>
        <w:jc w:val="center"/>
        <w:rPr>
          <w:rFonts w:ascii="Arial Narrow" w:hAnsi="Arial Narrow" w:cs="Times New Roman"/>
          <w:sz w:val="44"/>
          <w:szCs w:val="44"/>
        </w:rPr>
      </w:pPr>
      <w:r>
        <w:rPr>
          <w:rFonts w:ascii="Arial Narrow" w:hAnsi="Arial Narrow" w:cs="Times New Roman"/>
          <w:sz w:val="44"/>
          <w:szCs w:val="44"/>
        </w:rPr>
        <w:t>1D</w:t>
      </w:r>
    </w:p>
    <w:p w14:paraId="38F197DC" w14:textId="02C0495C" w:rsidR="00B15E88" w:rsidRDefault="00B15E88" w:rsidP="00B15E88">
      <w:pPr>
        <w:jc w:val="center"/>
        <w:rPr>
          <w:rFonts w:ascii="Century" w:hAnsi="Century" w:cs="Times New Roman"/>
          <w:sz w:val="32"/>
          <w:szCs w:val="32"/>
          <w:u w:val="single"/>
        </w:rPr>
      </w:pPr>
      <w:r>
        <w:rPr>
          <w:rFonts w:ascii="Century" w:hAnsi="Century" w:cs="Times New Roman"/>
          <w:sz w:val="32"/>
          <w:szCs w:val="32"/>
        </w:rPr>
        <w:lastRenderedPageBreak/>
        <w:t xml:space="preserve">DÍA: </w:t>
      </w:r>
      <w:r w:rsidRPr="00B15E88">
        <w:rPr>
          <w:rFonts w:ascii="Century" w:hAnsi="Century" w:cs="Times New Roman"/>
          <w:sz w:val="32"/>
          <w:szCs w:val="32"/>
          <w:u w:val="single"/>
        </w:rPr>
        <w:t>18 de marzo de 2021</w:t>
      </w:r>
    </w:p>
    <w:p w14:paraId="25CB0F63" w14:textId="3F162D91" w:rsidR="00B15E88" w:rsidRDefault="00D43A7A"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el </w:t>
      </w:r>
      <w:r w:rsidR="00C15D91">
        <w:rPr>
          <w:rFonts w:ascii="Arial Narrow" w:hAnsi="Arial Narrow" w:cs="Times New Roman"/>
          <w:sz w:val="28"/>
          <w:szCs w:val="28"/>
        </w:rPr>
        <w:t>jueves</w:t>
      </w:r>
      <w:r>
        <w:rPr>
          <w:rFonts w:ascii="Arial Narrow" w:hAnsi="Arial Narrow" w:cs="Times New Roman"/>
          <w:sz w:val="28"/>
          <w:szCs w:val="28"/>
        </w:rPr>
        <w:t xml:space="preserve"> llevé a cabo la observación a un jardín de niños que tiene por nombre “Miguel Hidalgo y Costilla” el cual esta ubicado en el fraccionamiento Miguel Hidalgo, calle 40 #290, entre la calle 3 y la calle 5. El lugar que lo rodea parece ser realmente tranquilo, los carros pasan con poca frecuencia, aunque realmente puedo decir que unos cuantos hogares que la rodean están dañados por los actos vandálicos de jóvenes, algo de ello son las paredes con dibujos y rayones de grafiti. Pero fuera de eso el lugar parece ser realmente tranquilo.</w:t>
      </w:r>
    </w:p>
    <w:p w14:paraId="77DA20E2" w14:textId="4B35C0B3" w:rsidR="00D43A7A" w:rsidRDefault="00D43A7A"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Me tocó ver la institución solo por la parte de afuera, ya que como hemos estado en cuarentena esta permanece cerrada y no hay ninguna oportunidad de entrar, pero por lo que se ve es que </w:t>
      </w:r>
      <w:r w:rsidR="00C15D91">
        <w:rPr>
          <w:rFonts w:ascii="Arial Narrow" w:hAnsi="Arial Narrow" w:cs="Times New Roman"/>
          <w:sz w:val="28"/>
          <w:szCs w:val="28"/>
        </w:rPr>
        <w:t xml:space="preserve">está </w:t>
      </w:r>
      <w:r>
        <w:rPr>
          <w:rFonts w:ascii="Arial Narrow" w:hAnsi="Arial Narrow" w:cs="Times New Roman"/>
          <w:sz w:val="28"/>
          <w:szCs w:val="28"/>
        </w:rPr>
        <w:t>en buenas condiciones y siguen dándole mantenimiento.</w:t>
      </w:r>
      <w:r w:rsidR="00C15D91">
        <w:rPr>
          <w:rFonts w:ascii="Arial Narrow" w:hAnsi="Arial Narrow" w:cs="Times New Roman"/>
          <w:sz w:val="28"/>
          <w:szCs w:val="28"/>
        </w:rPr>
        <w:t xml:space="preserve"> Nos damos cuenta de que incluso cuenta con áreas verdes y áreas de juegos, aunque se puede notar que estos si están un poco mas oxidados y les hace falta un poco de pintura, pero es ai seguro por el clima en que hemos estado. Las pinturas de estos van desgastándose de poco en poco.</w:t>
      </w:r>
      <w:r w:rsidR="00DB73EE">
        <w:rPr>
          <w:rFonts w:ascii="Arial Narrow" w:hAnsi="Arial Narrow" w:cs="Times New Roman"/>
          <w:sz w:val="28"/>
          <w:szCs w:val="28"/>
        </w:rPr>
        <w:t xml:space="preserve"> También me di cuenta de que a espaldas del jardín hay una escuela, la cual tiene por nombre “Héroes de la independencia”.</w:t>
      </w:r>
    </w:p>
    <w:p w14:paraId="411FC3DC" w14:textId="386F7B63" w:rsidR="00C15D91" w:rsidRDefault="00C15D91"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Las aulas no fueron posible visibilizarse, ya que, por lo antes mencionado, nos encontramos en medio de una pandemia y las instalaciones no han estado abierta, siendo que los niños toman sus clases de manera virtual. Y como no pude ver más en esta instalación me decidí y me metí a una pagina de internet que se llama “escuela transparente”, ahí pudimos obtener un poco más de información acerca del jardín de niños y sus instalaciones. </w:t>
      </w:r>
      <w:r w:rsidR="00DB73EE">
        <w:rPr>
          <w:rFonts w:ascii="Arial Narrow" w:hAnsi="Arial Narrow" w:cs="Times New Roman"/>
          <w:sz w:val="28"/>
          <w:szCs w:val="28"/>
        </w:rPr>
        <w:t xml:space="preserve"> </w:t>
      </w:r>
    </w:p>
    <w:p w14:paraId="27DD5284" w14:textId="46BF14E5" w:rsidR="00E916E3" w:rsidRDefault="00E916E3" w:rsidP="00C15D91">
      <w:pPr>
        <w:spacing w:line="276" w:lineRule="auto"/>
        <w:jc w:val="both"/>
        <w:rPr>
          <w:rFonts w:ascii="Arial Narrow" w:hAnsi="Arial Narrow" w:cs="Times New Roman"/>
          <w:sz w:val="28"/>
          <w:szCs w:val="28"/>
        </w:rPr>
      </w:pPr>
      <w:r>
        <w:rPr>
          <w:rFonts w:ascii="Arial Narrow" w:hAnsi="Arial Narrow" w:cs="Times New Roman"/>
          <w:sz w:val="28"/>
          <w:szCs w:val="28"/>
        </w:rPr>
        <w:t>Asi que terminando la observación realicé una pequeña entrevista a una persona que vivía por ahí cercas, al inicio estaba algo indecisa en di debía o no contestar hasta que al final accedió no muy convencida, sus respuestas fueron algo cortas y sin mucha argumentación, y como parecía incomodo lo intenté hacer lo más rápido posible.</w:t>
      </w:r>
    </w:p>
    <w:p w14:paraId="154DBE91" w14:textId="6C8B1EE0" w:rsidR="00DB73EE" w:rsidRDefault="00E916E3" w:rsidP="00C15D91">
      <w:pPr>
        <w:spacing w:line="276" w:lineRule="auto"/>
        <w:jc w:val="both"/>
        <w:rPr>
          <w:rFonts w:ascii="Arial Narrow" w:hAnsi="Arial Narrow" w:cs="Times New Roman"/>
          <w:sz w:val="28"/>
          <w:szCs w:val="28"/>
        </w:rPr>
      </w:pPr>
      <w:r>
        <w:rPr>
          <w:rFonts w:ascii="Arial Narrow" w:hAnsi="Arial Narrow" w:cs="Times New Roman"/>
          <w:sz w:val="28"/>
          <w:szCs w:val="28"/>
        </w:rPr>
        <w:t>Una vez más, cuando llegué a mi ca</w:t>
      </w:r>
      <w:r w:rsidR="00E73176">
        <w:rPr>
          <w:rFonts w:ascii="Arial Narrow" w:hAnsi="Arial Narrow" w:cs="Times New Roman"/>
          <w:sz w:val="28"/>
          <w:szCs w:val="28"/>
        </w:rPr>
        <w:t>s</w:t>
      </w:r>
      <w:r>
        <w:rPr>
          <w:rFonts w:ascii="Arial Narrow" w:hAnsi="Arial Narrow" w:cs="Times New Roman"/>
          <w:sz w:val="28"/>
          <w:szCs w:val="28"/>
        </w:rPr>
        <w:t xml:space="preserve">a fue cuando me metí a la pagina ya ante mencionada </w:t>
      </w:r>
      <w:r w:rsidR="00E73176">
        <w:rPr>
          <w:rFonts w:ascii="Arial Narrow" w:hAnsi="Arial Narrow" w:cs="Times New Roman"/>
          <w:sz w:val="28"/>
          <w:szCs w:val="28"/>
        </w:rPr>
        <w:t xml:space="preserve">y pude recopilar la información que me daría a conocer el jardín de niños un poco más a fondo. </w:t>
      </w:r>
      <w:r w:rsidR="00DB73EE">
        <w:rPr>
          <w:rFonts w:ascii="Arial Narrow" w:hAnsi="Arial Narrow" w:cs="Times New Roman"/>
          <w:sz w:val="28"/>
          <w:szCs w:val="28"/>
        </w:rPr>
        <w:t xml:space="preserve">Algo de eso es el nombre de su directora: María del Rosario Esquivel Martines. </w:t>
      </w:r>
    </w:p>
    <w:p w14:paraId="6D3BD085" w14:textId="3688BB54" w:rsidR="00DB73EE" w:rsidRDefault="00DB73EE"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Y que la cantidad de docentes es de 7, contando asi con 6 aulas y el nivel de alumnos en toral es de 231. En el primer grado hay 48 alumnos, en segundo grado hay 103 alumnos y el tercer grado hay 80 alumnos, siendo que en total hay 112 mujeres y 119 hombres. </w:t>
      </w:r>
    </w:p>
    <w:p w14:paraId="368759A9" w14:textId="163590DC" w:rsidR="00CF5862" w:rsidRDefault="00CF5862" w:rsidP="00C15D91">
      <w:pPr>
        <w:spacing w:line="276" w:lineRule="auto"/>
        <w:jc w:val="both"/>
        <w:rPr>
          <w:rFonts w:ascii="Arial Narrow" w:hAnsi="Arial Narrow" w:cs="Times New Roman"/>
          <w:sz w:val="28"/>
          <w:szCs w:val="28"/>
        </w:rPr>
      </w:pPr>
      <w:r>
        <w:rPr>
          <w:rFonts w:ascii="Arial Narrow" w:hAnsi="Arial Narrow" w:cs="Times New Roman"/>
          <w:sz w:val="28"/>
          <w:szCs w:val="28"/>
        </w:rPr>
        <w:t xml:space="preserve">Esto es información que he encontrado y algo de lo que he recopilado una vez fue a observar el lugar por la parte de afuera, realmente no es mucho pero es lo que se pudo hacer conforme lo que he podido notar en el jardín de niños. </w:t>
      </w:r>
    </w:p>
    <w:p w14:paraId="59371C37" w14:textId="4F26AAEA" w:rsidR="00C15D91" w:rsidRDefault="009328FF" w:rsidP="009328FF">
      <w:pPr>
        <w:jc w:val="center"/>
        <w:rPr>
          <w:rFonts w:ascii="Century" w:hAnsi="Century" w:cs="Times New Roman"/>
          <w:sz w:val="32"/>
          <w:szCs w:val="32"/>
          <w:u w:val="single"/>
        </w:rPr>
      </w:pPr>
      <w:r>
        <w:rPr>
          <w:rFonts w:ascii="Century" w:hAnsi="Century" w:cs="Times New Roman"/>
          <w:sz w:val="32"/>
          <w:szCs w:val="32"/>
        </w:rPr>
        <w:lastRenderedPageBreak/>
        <w:t xml:space="preserve">DÍA: </w:t>
      </w:r>
      <w:r>
        <w:rPr>
          <w:rFonts w:ascii="Century" w:hAnsi="Century" w:cs="Times New Roman"/>
          <w:sz w:val="32"/>
          <w:szCs w:val="32"/>
          <w:u w:val="single"/>
        </w:rPr>
        <w:t>19 de mayo del 2021</w:t>
      </w:r>
    </w:p>
    <w:p w14:paraId="1977AD99" w14:textId="77777777" w:rsidR="009328FF" w:rsidRPr="009328FF" w:rsidRDefault="009328FF" w:rsidP="009328FF">
      <w:pPr>
        <w:jc w:val="both"/>
        <w:rPr>
          <w:rFonts w:ascii="Arial Narrow" w:hAnsi="Arial Narrow" w:cs="Times New Roman"/>
          <w:sz w:val="24"/>
          <w:szCs w:val="24"/>
        </w:rPr>
      </w:pPr>
    </w:p>
    <w:p w14:paraId="7B522BA1" w14:textId="7F1A74AA" w:rsidR="00C15D91" w:rsidRDefault="00343E37" w:rsidP="00B15E88">
      <w:pPr>
        <w:jc w:val="both"/>
        <w:rPr>
          <w:rFonts w:ascii="Arial Narrow" w:hAnsi="Arial Narrow" w:cs="Times New Roman"/>
          <w:sz w:val="28"/>
          <w:szCs w:val="28"/>
        </w:rPr>
      </w:pPr>
      <w:r>
        <w:rPr>
          <w:rFonts w:ascii="Arial Narrow" w:hAnsi="Arial Narrow" w:cs="Times New Roman"/>
          <w:sz w:val="28"/>
          <w:szCs w:val="28"/>
        </w:rPr>
        <w:t xml:space="preserve">Ese día empezó con una clase para asi saber cómo sería el día de las observaciones a la clase con los niños de preescolar, se dividió por numero de lista y después explicó el procedimiento para poder llevar a cabo de forma correcta la observación. </w:t>
      </w:r>
    </w:p>
    <w:p w14:paraId="34FA8F33" w14:textId="0B5471AB" w:rsidR="00343E37" w:rsidRDefault="00343E37" w:rsidP="00B15E88">
      <w:pPr>
        <w:jc w:val="both"/>
        <w:rPr>
          <w:rFonts w:ascii="Arial Narrow" w:hAnsi="Arial Narrow" w:cs="Times New Roman"/>
          <w:sz w:val="28"/>
          <w:szCs w:val="28"/>
        </w:rPr>
      </w:pPr>
    </w:p>
    <w:p w14:paraId="4199744E" w14:textId="370F9D3E" w:rsidR="00343E37" w:rsidRDefault="00343E37" w:rsidP="00B15E88">
      <w:pPr>
        <w:jc w:val="both"/>
        <w:rPr>
          <w:rFonts w:ascii="Arial Narrow" w:hAnsi="Arial Narrow" w:cs="Times New Roman"/>
          <w:sz w:val="28"/>
          <w:szCs w:val="28"/>
        </w:rPr>
      </w:pPr>
    </w:p>
    <w:p w14:paraId="6D10233F" w14:textId="240C57FC" w:rsidR="00343E37" w:rsidRDefault="00343E37" w:rsidP="00343E37">
      <w:pPr>
        <w:jc w:val="center"/>
        <w:rPr>
          <w:rFonts w:ascii="Century" w:hAnsi="Century" w:cs="Times New Roman"/>
          <w:sz w:val="32"/>
          <w:szCs w:val="32"/>
          <w:u w:val="single"/>
        </w:rPr>
      </w:pPr>
      <w:r>
        <w:rPr>
          <w:rFonts w:ascii="Century" w:hAnsi="Century" w:cs="Times New Roman"/>
          <w:sz w:val="32"/>
          <w:szCs w:val="32"/>
        </w:rPr>
        <w:t xml:space="preserve">DÍA: </w:t>
      </w:r>
      <w:r>
        <w:rPr>
          <w:rFonts w:ascii="Century" w:hAnsi="Century" w:cs="Times New Roman"/>
          <w:sz w:val="32"/>
          <w:szCs w:val="32"/>
          <w:u w:val="single"/>
        </w:rPr>
        <w:t>02 de junio del 2021</w:t>
      </w:r>
    </w:p>
    <w:p w14:paraId="0898316C" w14:textId="5CF33CF1" w:rsidR="00343E37" w:rsidRDefault="00343E37" w:rsidP="00343E37">
      <w:pPr>
        <w:jc w:val="both"/>
        <w:rPr>
          <w:rFonts w:ascii="Arial Narrow" w:hAnsi="Arial Narrow" w:cs="Times New Roman"/>
          <w:sz w:val="28"/>
          <w:szCs w:val="28"/>
        </w:rPr>
      </w:pPr>
      <w:r>
        <w:rPr>
          <w:rFonts w:ascii="Arial Narrow" w:hAnsi="Arial Narrow" w:cs="Times New Roman"/>
          <w:sz w:val="28"/>
          <w:szCs w:val="28"/>
        </w:rPr>
        <w:t xml:space="preserve">Este día se llevó a cabo la observación a la clase. </w:t>
      </w:r>
      <w:r w:rsidR="00B544A4">
        <w:rPr>
          <w:rFonts w:ascii="Arial Narrow" w:hAnsi="Arial Narrow" w:cs="Times New Roman"/>
          <w:sz w:val="28"/>
          <w:szCs w:val="28"/>
        </w:rPr>
        <w:t xml:space="preserve">El enlace que era necesario para poder entrar se nos envió un poco tarde, por lo que la entrada no fue del todo correcta, cuando pudimos acceder a la reunión la maestra ya estaba por dar la segunda actividad, por lo que se debió preguntar a algunas compañeras como fue desde el inicio, a lo que ellas nos comentaron que primeramente se había comenzado con una actividad de activación, y quien la aplicó había sido un profesor de educación física. </w:t>
      </w:r>
    </w:p>
    <w:p w14:paraId="7A75D61E" w14:textId="16C041D2" w:rsidR="00B544A4" w:rsidRDefault="00B544A4" w:rsidP="00343E37">
      <w:pPr>
        <w:jc w:val="both"/>
        <w:rPr>
          <w:rFonts w:ascii="Arial Narrow" w:hAnsi="Arial Narrow" w:cs="Times New Roman"/>
          <w:sz w:val="28"/>
          <w:szCs w:val="28"/>
        </w:rPr>
      </w:pPr>
      <w:r>
        <w:rPr>
          <w:rFonts w:ascii="Arial Narrow" w:hAnsi="Arial Narrow" w:cs="Times New Roman"/>
          <w:sz w:val="28"/>
          <w:szCs w:val="28"/>
        </w:rPr>
        <w:t xml:space="preserve">La actividad fue hacer yoga, y para esto se les pidió a lo niños sacar su tapete y hacer diferentes posiciones para ayudar con la relajación y bajar su frecuencia cardiaca para su concentración. Comentaron también que el audio no era bueno al inicio, pero una vez se solucionó las cosas fueron mejor. </w:t>
      </w:r>
    </w:p>
    <w:p w14:paraId="68A9E217" w14:textId="2E4D3F37" w:rsidR="00B544A4" w:rsidRDefault="00B544A4" w:rsidP="00343E37">
      <w:pPr>
        <w:jc w:val="both"/>
        <w:rPr>
          <w:rFonts w:ascii="Arial Narrow" w:hAnsi="Arial Narrow" w:cs="Times New Roman"/>
          <w:sz w:val="28"/>
          <w:szCs w:val="28"/>
        </w:rPr>
      </w:pPr>
      <w:r>
        <w:rPr>
          <w:rFonts w:ascii="Arial Narrow" w:hAnsi="Arial Narrow" w:cs="Times New Roman"/>
          <w:sz w:val="28"/>
          <w:szCs w:val="28"/>
        </w:rPr>
        <w:t xml:space="preserve">La segunda actividad fue a donde si entramos y alcanzamos a escuchar todo con claridad, la voz de la metra era moderada y llamaba la atención de sus alumnos. Esto consistía en un experimento sobre hacer </w:t>
      </w:r>
      <w:proofErr w:type="spellStart"/>
      <w:r w:rsidR="00B04BCB">
        <w:rPr>
          <w:rFonts w:ascii="Arial Narrow" w:hAnsi="Arial Narrow" w:cs="Times New Roman"/>
          <w:sz w:val="28"/>
          <w:szCs w:val="28"/>
        </w:rPr>
        <w:t>slime</w:t>
      </w:r>
      <w:proofErr w:type="spellEnd"/>
      <w:r w:rsidR="00B04BCB">
        <w:rPr>
          <w:rFonts w:ascii="Arial Narrow" w:hAnsi="Arial Narrow" w:cs="Times New Roman"/>
          <w:sz w:val="28"/>
          <w:szCs w:val="28"/>
        </w:rPr>
        <w:t xml:space="preserve"> </w:t>
      </w:r>
      <w:r>
        <w:rPr>
          <w:rFonts w:ascii="Arial Narrow" w:hAnsi="Arial Narrow" w:cs="Times New Roman"/>
          <w:sz w:val="28"/>
          <w:szCs w:val="28"/>
        </w:rPr>
        <w:t xml:space="preserve"> y por lo que se veía era algo que a los niños les llamó mucho la atención ya que de</w:t>
      </w:r>
      <w:r w:rsidR="00B04BCB">
        <w:rPr>
          <w:rFonts w:ascii="Arial Narrow" w:hAnsi="Arial Narrow" w:cs="Times New Roman"/>
          <w:sz w:val="28"/>
          <w:szCs w:val="28"/>
        </w:rPr>
        <w:t>s</w:t>
      </w:r>
      <w:r>
        <w:rPr>
          <w:rFonts w:ascii="Arial Narrow" w:hAnsi="Arial Narrow" w:cs="Times New Roman"/>
          <w:sz w:val="28"/>
          <w:szCs w:val="28"/>
        </w:rPr>
        <w:t>de un inicio hubo participación</w:t>
      </w:r>
      <w:r w:rsidR="00B04BCB">
        <w:rPr>
          <w:rFonts w:ascii="Arial Narrow" w:hAnsi="Arial Narrow" w:cs="Times New Roman"/>
          <w:sz w:val="28"/>
          <w:szCs w:val="28"/>
        </w:rPr>
        <w:t>. Lo primero que se hizo fue explicar los materiales a usar y una vez los niños lo hayan identificado era cuando se podía avanzar con las indicaciones.</w:t>
      </w:r>
    </w:p>
    <w:p w14:paraId="33DCD075" w14:textId="77777777" w:rsidR="00A44D7D" w:rsidRDefault="00B04BCB" w:rsidP="00343E37">
      <w:pPr>
        <w:jc w:val="both"/>
        <w:rPr>
          <w:rFonts w:ascii="Arial Narrow" w:hAnsi="Arial Narrow" w:cs="Times New Roman"/>
          <w:sz w:val="28"/>
          <w:szCs w:val="28"/>
        </w:rPr>
      </w:pPr>
      <w:r>
        <w:rPr>
          <w:rFonts w:ascii="Arial Narrow" w:hAnsi="Arial Narrow" w:cs="Times New Roman"/>
          <w:sz w:val="28"/>
          <w:szCs w:val="28"/>
        </w:rPr>
        <w:t xml:space="preserve">La maestra iba explicando y mostrando lo que harían paso por paso, y esperaba ciertos minutos para que los niños terminaran de hacer lo que se les pidió, escuchando también las ideas, emociones, explicaciones de los niños en cada instante que mostraban también su interés por realizar dicho experimento. Los padres también cooperaban con la actividad ya que les ayudaban en las dificultades que e presentaban para cualquier cosa, inclusive </w:t>
      </w:r>
      <w:r w:rsidR="00A44D7D">
        <w:rPr>
          <w:rFonts w:ascii="Arial Narrow" w:hAnsi="Arial Narrow" w:cs="Times New Roman"/>
          <w:sz w:val="28"/>
          <w:szCs w:val="28"/>
        </w:rPr>
        <w:t>repitiendo</w:t>
      </w:r>
      <w:r>
        <w:rPr>
          <w:rFonts w:ascii="Arial Narrow" w:hAnsi="Arial Narrow" w:cs="Times New Roman"/>
          <w:sz w:val="28"/>
          <w:szCs w:val="28"/>
        </w:rPr>
        <w:t xml:space="preserve"> los pasos que debían hacer. </w:t>
      </w:r>
      <w:r w:rsidR="00A44D7D">
        <w:rPr>
          <w:rFonts w:ascii="Arial Narrow" w:hAnsi="Arial Narrow" w:cs="Times New Roman"/>
          <w:sz w:val="28"/>
          <w:szCs w:val="28"/>
        </w:rPr>
        <w:t xml:space="preserve">Una vez los niños tuvieron listo su </w:t>
      </w:r>
      <w:proofErr w:type="spellStart"/>
      <w:r w:rsidR="00A44D7D">
        <w:rPr>
          <w:rFonts w:ascii="Arial Narrow" w:hAnsi="Arial Narrow" w:cs="Times New Roman"/>
          <w:sz w:val="28"/>
          <w:szCs w:val="28"/>
        </w:rPr>
        <w:t>slime</w:t>
      </w:r>
      <w:proofErr w:type="spellEnd"/>
      <w:r w:rsidR="00A44D7D">
        <w:rPr>
          <w:rFonts w:ascii="Arial Narrow" w:hAnsi="Arial Narrow" w:cs="Times New Roman"/>
          <w:sz w:val="28"/>
          <w:szCs w:val="28"/>
        </w:rPr>
        <w:t>, la maestra empezó a mencionar las características que tenia e iba haciendo preguntas sobre como fue trabajar con esto. Al terminar se les pidió lavar sus manos, pero de ahí empezaron ciertos problemas de comunicación, los niños estaban tan distraídos con su material de trabajo que dejaron de poner atención a la muestra.</w:t>
      </w:r>
    </w:p>
    <w:p w14:paraId="22F9D478" w14:textId="77777777" w:rsidR="00A44D7D" w:rsidRDefault="00A44D7D" w:rsidP="00343E37">
      <w:pPr>
        <w:jc w:val="both"/>
        <w:rPr>
          <w:rFonts w:ascii="Arial Narrow" w:hAnsi="Arial Narrow" w:cs="Times New Roman"/>
          <w:sz w:val="28"/>
          <w:szCs w:val="28"/>
        </w:rPr>
      </w:pPr>
      <w:r>
        <w:rPr>
          <w:rFonts w:ascii="Arial Narrow" w:hAnsi="Arial Narrow" w:cs="Times New Roman"/>
          <w:sz w:val="28"/>
          <w:szCs w:val="28"/>
        </w:rPr>
        <w:lastRenderedPageBreak/>
        <w:t xml:space="preserve">Hubo un poco de dificultad hasta que pudo obtener nuevamente la atención de lo pequeños. </w:t>
      </w:r>
    </w:p>
    <w:p w14:paraId="25CC51BD" w14:textId="613257CA" w:rsidR="00B04BCB" w:rsidRPr="00343E37" w:rsidRDefault="00A44D7D" w:rsidP="00343E37">
      <w:pPr>
        <w:jc w:val="both"/>
        <w:rPr>
          <w:rFonts w:ascii="Arial Narrow" w:hAnsi="Arial Narrow" w:cs="Times New Roman"/>
          <w:sz w:val="28"/>
          <w:szCs w:val="28"/>
        </w:rPr>
      </w:pPr>
      <w:r>
        <w:rPr>
          <w:rFonts w:ascii="Arial Narrow" w:hAnsi="Arial Narrow" w:cs="Times New Roman"/>
          <w:sz w:val="28"/>
          <w:szCs w:val="28"/>
        </w:rPr>
        <w:t xml:space="preserve">Como actividad final les pidió que escribieran en su cuaderno lo que habían realizado el día de hoy y con qué materiales lo habían realizado, de favor le pidió a los padres de familia que lo entregaran por medio de un mensaje. </w:t>
      </w:r>
    </w:p>
    <w:p w14:paraId="6BE6BE8E" w14:textId="77777777" w:rsidR="00D43A7A" w:rsidRPr="00D43A7A" w:rsidRDefault="00D43A7A" w:rsidP="00B15E88">
      <w:pPr>
        <w:jc w:val="both"/>
        <w:rPr>
          <w:rFonts w:ascii="Arial Narrow" w:hAnsi="Arial Narrow" w:cs="Times New Roman"/>
          <w:sz w:val="28"/>
          <w:szCs w:val="28"/>
        </w:rPr>
      </w:pPr>
    </w:p>
    <w:p w14:paraId="4335DE3A" w14:textId="6F10B2A2" w:rsidR="00B15E88" w:rsidRPr="00B15E88" w:rsidRDefault="00B15E88" w:rsidP="00B15E88">
      <w:pPr>
        <w:rPr>
          <w:rFonts w:ascii="Century" w:hAnsi="Century" w:cs="Times New Roman"/>
          <w:sz w:val="32"/>
          <w:szCs w:val="32"/>
        </w:rPr>
      </w:pPr>
    </w:p>
    <w:p w14:paraId="5C17ECD2" w14:textId="77777777" w:rsidR="004B2FA1" w:rsidRPr="004B2FA1" w:rsidRDefault="004B2FA1" w:rsidP="004B2FA1">
      <w:pPr>
        <w:jc w:val="center"/>
        <w:rPr>
          <w:rFonts w:ascii="Cream Cake" w:hAnsi="Cream Cake" w:cs="Times New Roman"/>
          <w:sz w:val="144"/>
          <w:szCs w:val="144"/>
        </w:rPr>
      </w:pPr>
    </w:p>
    <w:sectPr w:rsidR="004B2FA1" w:rsidRPr="004B2FA1" w:rsidSect="00B15E8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ream Cake">
    <w:panose1 w:val="02000500000000000000"/>
    <w:charset w:val="00"/>
    <w:family w:val="modern"/>
    <w:notTrueType/>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2A54"/>
    <w:multiLevelType w:val="hybridMultilevel"/>
    <w:tmpl w:val="FDA0A8A0"/>
    <w:lvl w:ilvl="0" w:tplc="45821FC4">
      <w:numFmt w:val="bullet"/>
      <w:lvlText w:val=""/>
      <w:lvlJc w:val="left"/>
      <w:pPr>
        <w:ind w:left="465" w:hanging="360"/>
      </w:pPr>
      <w:rPr>
        <w:rFonts w:ascii="Symbol" w:eastAsiaTheme="minorHAnsi" w:hAnsi="Symbol" w:cs="Times New Roman" w:hint="default"/>
      </w:rPr>
    </w:lvl>
    <w:lvl w:ilvl="1" w:tplc="080A0003" w:tentative="1">
      <w:start w:val="1"/>
      <w:numFmt w:val="bullet"/>
      <w:lvlText w:val="o"/>
      <w:lvlJc w:val="left"/>
      <w:pPr>
        <w:ind w:left="1185" w:hanging="360"/>
      </w:pPr>
      <w:rPr>
        <w:rFonts w:ascii="Courier New" w:hAnsi="Courier New" w:cs="Courier New" w:hint="default"/>
      </w:rPr>
    </w:lvl>
    <w:lvl w:ilvl="2" w:tplc="080A0005" w:tentative="1">
      <w:start w:val="1"/>
      <w:numFmt w:val="bullet"/>
      <w:lvlText w:val=""/>
      <w:lvlJc w:val="left"/>
      <w:pPr>
        <w:ind w:left="1905" w:hanging="360"/>
      </w:pPr>
      <w:rPr>
        <w:rFonts w:ascii="Wingdings" w:hAnsi="Wingdings" w:hint="default"/>
      </w:rPr>
    </w:lvl>
    <w:lvl w:ilvl="3" w:tplc="080A0001" w:tentative="1">
      <w:start w:val="1"/>
      <w:numFmt w:val="bullet"/>
      <w:lvlText w:val=""/>
      <w:lvlJc w:val="left"/>
      <w:pPr>
        <w:ind w:left="2625" w:hanging="360"/>
      </w:pPr>
      <w:rPr>
        <w:rFonts w:ascii="Symbol" w:hAnsi="Symbol" w:hint="default"/>
      </w:rPr>
    </w:lvl>
    <w:lvl w:ilvl="4" w:tplc="080A0003" w:tentative="1">
      <w:start w:val="1"/>
      <w:numFmt w:val="bullet"/>
      <w:lvlText w:val="o"/>
      <w:lvlJc w:val="left"/>
      <w:pPr>
        <w:ind w:left="3345" w:hanging="360"/>
      </w:pPr>
      <w:rPr>
        <w:rFonts w:ascii="Courier New" w:hAnsi="Courier New" w:cs="Courier New" w:hint="default"/>
      </w:rPr>
    </w:lvl>
    <w:lvl w:ilvl="5" w:tplc="080A0005" w:tentative="1">
      <w:start w:val="1"/>
      <w:numFmt w:val="bullet"/>
      <w:lvlText w:val=""/>
      <w:lvlJc w:val="left"/>
      <w:pPr>
        <w:ind w:left="4065" w:hanging="360"/>
      </w:pPr>
      <w:rPr>
        <w:rFonts w:ascii="Wingdings" w:hAnsi="Wingdings" w:hint="default"/>
      </w:rPr>
    </w:lvl>
    <w:lvl w:ilvl="6" w:tplc="080A0001" w:tentative="1">
      <w:start w:val="1"/>
      <w:numFmt w:val="bullet"/>
      <w:lvlText w:val=""/>
      <w:lvlJc w:val="left"/>
      <w:pPr>
        <w:ind w:left="4785" w:hanging="360"/>
      </w:pPr>
      <w:rPr>
        <w:rFonts w:ascii="Symbol" w:hAnsi="Symbol" w:hint="default"/>
      </w:rPr>
    </w:lvl>
    <w:lvl w:ilvl="7" w:tplc="080A0003" w:tentative="1">
      <w:start w:val="1"/>
      <w:numFmt w:val="bullet"/>
      <w:lvlText w:val="o"/>
      <w:lvlJc w:val="left"/>
      <w:pPr>
        <w:ind w:left="5505" w:hanging="360"/>
      </w:pPr>
      <w:rPr>
        <w:rFonts w:ascii="Courier New" w:hAnsi="Courier New" w:cs="Courier New" w:hint="default"/>
      </w:rPr>
    </w:lvl>
    <w:lvl w:ilvl="8" w:tplc="080A0005" w:tentative="1">
      <w:start w:val="1"/>
      <w:numFmt w:val="bullet"/>
      <w:lvlText w:val=""/>
      <w:lvlJc w:val="left"/>
      <w:pPr>
        <w:ind w:left="6225" w:hanging="360"/>
      </w:pPr>
      <w:rPr>
        <w:rFonts w:ascii="Wingdings" w:hAnsi="Wingdings" w:hint="default"/>
      </w:rPr>
    </w:lvl>
  </w:abstractNum>
  <w:abstractNum w:abstractNumId="1" w15:restartNumberingAfterBreak="0">
    <w:nsid w:val="43100A11"/>
    <w:multiLevelType w:val="hybridMultilevel"/>
    <w:tmpl w:val="A588ED86"/>
    <w:lvl w:ilvl="0" w:tplc="080A0001">
      <w:start w:val="1"/>
      <w:numFmt w:val="bullet"/>
      <w:lvlText w:val=""/>
      <w:lvlJc w:val="left"/>
      <w:pPr>
        <w:ind w:left="817" w:hanging="360"/>
      </w:pPr>
      <w:rPr>
        <w:rFonts w:ascii="Symbol" w:hAnsi="Symbol" w:hint="default"/>
      </w:rPr>
    </w:lvl>
    <w:lvl w:ilvl="1" w:tplc="080A0003" w:tentative="1">
      <w:start w:val="1"/>
      <w:numFmt w:val="bullet"/>
      <w:lvlText w:val="o"/>
      <w:lvlJc w:val="left"/>
      <w:pPr>
        <w:ind w:left="1537" w:hanging="360"/>
      </w:pPr>
      <w:rPr>
        <w:rFonts w:ascii="Courier New" w:hAnsi="Courier New" w:cs="Courier New" w:hint="default"/>
      </w:rPr>
    </w:lvl>
    <w:lvl w:ilvl="2" w:tplc="080A0005" w:tentative="1">
      <w:start w:val="1"/>
      <w:numFmt w:val="bullet"/>
      <w:lvlText w:val=""/>
      <w:lvlJc w:val="left"/>
      <w:pPr>
        <w:ind w:left="2257" w:hanging="360"/>
      </w:pPr>
      <w:rPr>
        <w:rFonts w:ascii="Wingdings" w:hAnsi="Wingdings" w:hint="default"/>
      </w:rPr>
    </w:lvl>
    <w:lvl w:ilvl="3" w:tplc="080A0001" w:tentative="1">
      <w:start w:val="1"/>
      <w:numFmt w:val="bullet"/>
      <w:lvlText w:val=""/>
      <w:lvlJc w:val="left"/>
      <w:pPr>
        <w:ind w:left="2977" w:hanging="360"/>
      </w:pPr>
      <w:rPr>
        <w:rFonts w:ascii="Symbol" w:hAnsi="Symbol" w:hint="default"/>
      </w:rPr>
    </w:lvl>
    <w:lvl w:ilvl="4" w:tplc="080A0003" w:tentative="1">
      <w:start w:val="1"/>
      <w:numFmt w:val="bullet"/>
      <w:lvlText w:val="o"/>
      <w:lvlJc w:val="left"/>
      <w:pPr>
        <w:ind w:left="3697" w:hanging="360"/>
      </w:pPr>
      <w:rPr>
        <w:rFonts w:ascii="Courier New" w:hAnsi="Courier New" w:cs="Courier New" w:hint="default"/>
      </w:rPr>
    </w:lvl>
    <w:lvl w:ilvl="5" w:tplc="080A0005" w:tentative="1">
      <w:start w:val="1"/>
      <w:numFmt w:val="bullet"/>
      <w:lvlText w:val=""/>
      <w:lvlJc w:val="left"/>
      <w:pPr>
        <w:ind w:left="4417" w:hanging="360"/>
      </w:pPr>
      <w:rPr>
        <w:rFonts w:ascii="Wingdings" w:hAnsi="Wingdings" w:hint="default"/>
      </w:rPr>
    </w:lvl>
    <w:lvl w:ilvl="6" w:tplc="080A0001" w:tentative="1">
      <w:start w:val="1"/>
      <w:numFmt w:val="bullet"/>
      <w:lvlText w:val=""/>
      <w:lvlJc w:val="left"/>
      <w:pPr>
        <w:ind w:left="5137" w:hanging="360"/>
      </w:pPr>
      <w:rPr>
        <w:rFonts w:ascii="Symbol" w:hAnsi="Symbol" w:hint="default"/>
      </w:rPr>
    </w:lvl>
    <w:lvl w:ilvl="7" w:tplc="080A0003" w:tentative="1">
      <w:start w:val="1"/>
      <w:numFmt w:val="bullet"/>
      <w:lvlText w:val="o"/>
      <w:lvlJc w:val="left"/>
      <w:pPr>
        <w:ind w:left="5857" w:hanging="360"/>
      </w:pPr>
      <w:rPr>
        <w:rFonts w:ascii="Courier New" w:hAnsi="Courier New" w:cs="Courier New" w:hint="default"/>
      </w:rPr>
    </w:lvl>
    <w:lvl w:ilvl="8" w:tplc="080A0005" w:tentative="1">
      <w:start w:val="1"/>
      <w:numFmt w:val="bullet"/>
      <w:lvlText w:val=""/>
      <w:lvlJc w:val="left"/>
      <w:pPr>
        <w:ind w:left="65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1"/>
    <w:rsid w:val="00343E37"/>
    <w:rsid w:val="004B2FA1"/>
    <w:rsid w:val="009328FF"/>
    <w:rsid w:val="00A44D7D"/>
    <w:rsid w:val="00B04BCB"/>
    <w:rsid w:val="00B15E88"/>
    <w:rsid w:val="00B544A4"/>
    <w:rsid w:val="00BC1ECC"/>
    <w:rsid w:val="00C15D91"/>
    <w:rsid w:val="00CF5862"/>
    <w:rsid w:val="00D43A7A"/>
    <w:rsid w:val="00D44B01"/>
    <w:rsid w:val="00DB73EE"/>
    <w:rsid w:val="00E73176"/>
    <w:rsid w:val="00E91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6968"/>
  <w15:chartTrackingRefBased/>
  <w15:docId w15:val="{366D6C64-B553-4CBF-AFE9-BAAB56FC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MERITXELL GIL RODRIGUEZ</dc:creator>
  <cp:keywords/>
  <dc:description/>
  <cp:lastModifiedBy>VANESSA MERITXELL GIL RODRIGUEZ</cp:lastModifiedBy>
  <cp:revision>5</cp:revision>
  <dcterms:created xsi:type="dcterms:W3CDTF">2021-03-18T20:52:00Z</dcterms:created>
  <dcterms:modified xsi:type="dcterms:W3CDTF">2021-06-03T00:06:00Z</dcterms:modified>
</cp:coreProperties>
</file>