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FB79" w14:textId="205343CD" w:rsidR="00EA3B79" w:rsidRPr="003F5704" w:rsidRDefault="003F5704" w:rsidP="003F5704">
      <w:pPr>
        <w:jc w:val="center"/>
        <w:rPr>
          <w:b/>
          <w:bCs/>
          <w:sz w:val="36"/>
          <w:szCs w:val="36"/>
        </w:rPr>
      </w:pPr>
      <w:r w:rsidRPr="003F5704">
        <w:rPr>
          <w:b/>
          <w:bCs/>
          <w:sz w:val="36"/>
          <w:szCs w:val="36"/>
        </w:rPr>
        <w:t>DIARIO DE OBSERVACIÓN</w:t>
      </w:r>
    </w:p>
    <w:p w14:paraId="355CCF50" w14:textId="77777777" w:rsidR="003F5704" w:rsidRDefault="003F5704"/>
    <w:p w14:paraId="2EC9481D" w14:textId="77777777" w:rsidR="003F5704" w:rsidRPr="003F5704" w:rsidRDefault="003F5704" w:rsidP="003F5704">
      <w:pPr>
        <w:rPr>
          <w:b/>
          <w:bCs/>
        </w:rPr>
      </w:pPr>
      <w:r w:rsidRPr="003F5704">
        <w:rPr>
          <w:b/>
          <w:bCs/>
        </w:rPr>
        <w:t>Jardín de niños: JARDÍN DE NIÑOS PROFRA. TRINIDAD DE LA FUENTE</w:t>
      </w:r>
    </w:p>
    <w:p w14:paraId="7AE04B29" w14:textId="77777777" w:rsidR="003F5704" w:rsidRPr="003F5704" w:rsidRDefault="003F5704" w:rsidP="003F5704">
      <w:pPr>
        <w:rPr>
          <w:b/>
          <w:bCs/>
        </w:rPr>
      </w:pPr>
      <w:r w:rsidRPr="003F5704">
        <w:rPr>
          <w:b/>
          <w:bCs/>
        </w:rPr>
        <w:t>SEMANA 1 - DEL 15 AL 19 DE MARZO</w:t>
      </w:r>
    </w:p>
    <w:p w14:paraId="09B060CE" w14:textId="77777777" w:rsidR="003F5704" w:rsidRPr="003F5704" w:rsidRDefault="003F5704" w:rsidP="003F5704">
      <w:pPr>
        <w:numPr>
          <w:ilvl w:val="0"/>
          <w:numId w:val="1"/>
        </w:numPr>
      </w:pPr>
      <w:r w:rsidRPr="003F5704">
        <w:t xml:space="preserve">El jardín de niños se encuentra en Brisas </w:t>
      </w:r>
      <w:proofErr w:type="spellStart"/>
      <w:r w:rsidRPr="003F5704">
        <w:t>Ote</w:t>
      </w:r>
      <w:proofErr w:type="spellEnd"/>
      <w:r w:rsidRPr="003F5704">
        <w:t>, al norte de la ciudad</w:t>
      </w:r>
    </w:p>
    <w:p w14:paraId="4E7E6A85" w14:textId="0814C842" w:rsidR="003F5704" w:rsidRPr="003F5704" w:rsidRDefault="003F5704" w:rsidP="003F5704">
      <w:pPr>
        <w:numPr>
          <w:ilvl w:val="0"/>
          <w:numId w:val="1"/>
        </w:numPr>
      </w:pPr>
      <w:r w:rsidRPr="003F5704">
        <w:t>Actualmente está en remodelación, hay escombros, y no hay personal de la institución.</w:t>
      </w:r>
    </w:p>
    <w:p w14:paraId="62C9462F" w14:textId="77777777" w:rsidR="003F5704" w:rsidRPr="003F5704" w:rsidRDefault="003F5704" w:rsidP="003F5704">
      <w:pPr>
        <w:numPr>
          <w:ilvl w:val="0"/>
          <w:numId w:val="1"/>
        </w:numPr>
      </w:pPr>
      <w:r w:rsidRPr="003F5704">
        <w:t>Solo se logró observar muy poco de las instalaciones ya que no pude entrar y solo logré tomar fotos fuera desde el barandal, pudiendo identificar un pequeño escenario, una cancha techada, algunas áreas verdes, algunos salones, etc.</w:t>
      </w:r>
    </w:p>
    <w:p w14:paraId="0CC48844" w14:textId="4A1EB148" w:rsidR="00C36808" w:rsidRDefault="003F5704" w:rsidP="00C36808">
      <w:pPr>
        <w:numPr>
          <w:ilvl w:val="0"/>
          <w:numId w:val="1"/>
        </w:numPr>
      </w:pPr>
      <w:r w:rsidRPr="003F5704">
        <w:t>Al querer aplicar una entrevista a las personas que vivían cerca hubo problemas ya que no había mucha accesibilidad por parte de ellos, tanto por la situación actual del COVID, como por razones de tiempo o personales de estar ocupados o incluso de ni siquiera abrir la puerta.</w:t>
      </w:r>
    </w:p>
    <w:p w14:paraId="1683F066" w14:textId="5F64418D" w:rsidR="00C36808" w:rsidRDefault="00C36808" w:rsidP="00C36808">
      <w:pPr>
        <w:rPr>
          <w:b/>
          <w:bCs/>
        </w:rPr>
      </w:pPr>
      <w:r w:rsidRPr="00C36808">
        <w:rPr>
          <w:b/>
          <w:bCs/>
        </w:rPr>
        <w:t xml:space="preserve">MARTES </w:t>
      </w:r>
      <w:r>
        <w:rPr>
          <w:b/>
          <w:bCs/>
        </w:rPr>
        <w:t xml:space="preserve">1 </w:t>
      </w:r>
      <w:r w:rsidRPr="00C36808">
        <w:rPr>
          <w:b/>
          <w:bCs/>
        </w:rPr>
        <w:t>DE JUNIO DE 2021</w:t>
      </w:r>
    </w:p>
    <w:p w14:paraId="29DB8298" w14:textId="1D4DEE35" w:rsidR="00C36808" w:rsidRDefault="00C36808" w:rsidP="00C36808">
      <w:pPr>
        <w:pStyle w:val="Prrafodelista"/>
        <w:numPr>
          <w:ilvl w:val="0"/>
          <w:numId w:val="1"/>
        </w:numPr>
      </w:pPr>
      <w:r w:rsidRPr="00C36808">
        <w:t>Jar</w:t>
      </w:r>
      <w:r>
        <w:t>d</w:t>
      </w:r>
      <w:r w:rsidRPr="00C36808">
        <w:t xml:space="preserve">ín de </w:t>
      </w:r>
      <w:r>
        <w:t>Niños Francisco Gonzáles Bocanegra T.V.</w:t>
      </w:r>
    </w:p>
    <w:p w14:paraId="233617F2" w14:textId="77777777" w:rsidR="00C36808" w:rsidRPr="000865F3" w:rsidRDefault="00C36808" w:rsidP="00C36808">
      <w:pPr>
        <w:spacing w:line="360" w:lineRule="auto"/>
        <w:jc w:val="both"/>
        <w:rPr>
          <w:sz w:val="24"/>
          <w:szCs w:val="24"/>
        </w:rPr>
      </w:pPr>
      <w:r w:rsidRPr="000865F3">
        <w:rPr>
          <w:sz w:val="24"/>
          <w:szCs w:val="24"/>
        </w:rPr>
        <w:t>Actividades observadas</w:t>
      </w:r>
    </w:p>
    <w:p w14:paraId="6D416EB6" w14:textId="77777777" w:rsidR="00C36808" w:rsidRPr="000865F3" w:rsidRDefault="00C36808" w:rsidP="00C36808">
      <w:pPr>
        <w:pStyle w:val="Prrafodelista"/>
        <w:numPr>
          <w:ilvl w:val="0"/>
          <w:numId w:val="2"/>
        </w:numPr>
        <w:spacing w:line="360" w:lineRule="auto"/>
        <w:jc w:val="both"/>
        <w:rPr>
          <w:sz w:val="24"/>
          <w:szCs w:val="24"/>
        </w:rPr>
      </w:pPr>
      <w:r w:rsidRPr="000865F3">
        <w:rPr>
          <w:sz w:val="24"/>
          <w:szCs w:val="24"/>
        </w:rPr>
        <w:t>SITUACIÓN DE APRENDIZAJE:</w:t>
      </w:r>
    </w:p>
    <w:p w14:paraId="0241271E" w14:textId="77777777" w:rsidR="00C36808" w:rsidRPr="000865F3" w:rsidRDefault="00C36808" w:rsidP="00C36808">
      <w:pPr>
        <w:pStyle w:val="Prrafodelista"/>
        <w:spacing w:line="360" w:lineRule="auto"/>
        <w:jc w:val="both"/>
        <w:rPr>
          <w:sz w:val="24"/>
          <w:szCs w:val="24"/>
        </w:rPr>
      </w:pPr>
      <w:r w:rsidRPr="000865F3">
        <w:rPr>
          <w:sz w:val="24"/>
          <w:szCs w:val="24"/>
        </w:rPr>
        <w:t>Los volcanes</w:t>
      </w:r>
    </w:p>
    <w:p w14:paraId="18866C10" w14:textId="77777777" w:rsidR="00C36808" w:rsidRPr="000865F3" w:rsidRDefault="00C36808" w:rsidP="00C36808">
      <w:pPr>
        <w:pStyle w:val="Prrafodelista"/>
        <w:numPr>
          <w:ilvl w:val="0"/>
          <w:numId w:val="2"/>
        </w:numPr>
        <w:spacing w:line="360" w:lineRule="auto"/>
        <w:jc w:val="both"/>
        <w:rPr>
          <w:sz w:val="24"/>
          <w:szCs w:val="24"/>
        </w:rPr>
      </w:pPr>
      <w:r w:rsidRPr="000865F3">
        <w:rPr>
          <w:sz w:val="24"/>
          <w:szCs w:val="24"/>
        </w:rPr>
        <w:t>APRENDIZAJE ESPERADO:</w:t>
      </w:r>
    </w:p>
    <w:p w14:paraId="77EC6433" w14:textId="77777777" w:rsidR="00C36808" w:rsidRPr="000865F3" w:rsidRDefault="00C36808" w:rsidP="00C36808">
      <w:pPr>
        <w:pStyle w:val="Prrafodelista"/>
        <w:spacing w:line="360" w:lineRule="auto"/>
        <w:jc w:val="both"/>
        <w:rPr>
          <w:sz w:val="24"/>
          <w:szCs w:val="24"/>
        </w:rPr>
      </w:pPr>
      <w:r w:rsidRPr="000865F3">
        <w:rPr>
          <w:sz w:val="24"/>
          <w:szCs w:val="24"/>
        </w:rPr>
        <w:t>Que los niños conocieran el qué es un volcán, supieran identificarlo y también a sus características.</w:t>
      </w:r>
    </w:p>
    <w:p w14:paraId="42CCE6D2" w14:textId="77777777" w:rsidR="00C36808" w:rsidRPr="000865F3" w:rsidRDefault="00C36808" w:rsidP="00C36808">
      <w:pPr>
        <w:pStyle w:val="Prrafodelista"/>
        <w:numPr>
          <w:ilvl w:val="0"/>
          <w:numId w:val="2"/>
        </w:numPr>
        <w:spacing w:line="360" w:lineRule="auto"/>
        <w:jc w:val="both"/>
        <w:rPr>
          <w:sz w:val="24"/>
          <w:szCs w:val="24"/>
        </w:rPr>
      </w:pPr>
      <w:r w:rsidRPr="000865F3">
        <w:rPr>
          <w:sz w:val="24"/>
          <w:szCs w:val="24"/>
        </w:rPr>
        <w:t>INICIO:</w:t>
      </w:r>
    </w:p>
    <w:p w14:paraId="49BFEE84" w14:textId="77777777" w:rsidR="00C36808" w:rsidRPr="000865F3" w:rsidRDefault="00C36808" w:rsidP="00C36808">
      <w:pPr>
        <w:pStyle w:val="Prrafodelista"/>
        <w:spacing w:line="360" w:lineRule="auto"/>
        <w:jc w:val="both"/>
        <w:rPr>
          <w:sz w:val="24"/>
          <w:szCs w:val="24"/>
        </w:rPr>
      </w:pPr>
      <w:r w:rsidRPr="000865F3">
        <w:rPr>
          <w:sz w:val="24"/>
          <w:szCs w:val="24"/>
        </w:rPr>
        <w:t>Lo primero que se hizo fue que la maestra les da la bienvenida y para iniciar la clase, otro profesor les pone una rutina de yoga como parte de la activación física.</w:t>
      </w:r>
    </w:p>
    <w:p w14:paraId="632E0AD4" w14:textId="77777777" w:rsidR="00C36808" w:rsidRPr="000865F3" w:rsidRDefault="00C36808" w:rsidP="00C36808">
      <w:pPr>
        <w:pStyle w:val="Prrafodelista"/>
        <w:spacing w:line="360" w:lineRule="auto"/>
        <w:jc w:val="both"/>
        <w:rPr>
          <w:sz w:val="24"/>
          <w:szCs w:val="24"/>
        </w:rPr>
      </w:pPr>
      <w:r w:rsidRPr="000865F3">
        <w:rPr>
          <w:sz w:val="24"/>
          <w:szCs w:val="24"/>
        </w:rPr>
        <w:t>Después de ese momento, vuelve la maestra titular para iniciar con la situación de aprendizaje de los volcanes, empezando con preguntas hacia los niños acerca de los conocimientos previos que tienen del tema, esta parte puede tomarse como una evaluación diagnostica; luego de las preguntas la maestra continúo poniendo un vídeo a los niños acerca de los volcanes para que ellos tuvieran una mejor comprensión y confirmaran los conocimientos previos.</w:t>
      </w:r>
    </w:p>
    <w:p w14:paraId="78624ECA" w14:textId="77777777" w:rsidR="00C36808" w:rsidRPr="000865F3" w:rsidRDefault="00C36808" w:rsidP="00C36808">
      <w:pPr>
        <w:pStyle w:val="Prrafodelista"/>
        <w:numPr>
          <w:ilvl w:val="0"/>
          <w:numId w:val="2"/>
        </w:numPr>
        <w:spacing w:line="360" w:lineRule="auto"/>
        <w:jc w:val="both"/>
        <w:rPr>
          <w:sz w:val="24"/>
          <w:szCs w:val="24"/>
        </w:rPr>
      </w:pPr>
      <w:r w:rsidRPr="000865F3">
        <w:rPr>
          <w:sz w:val="24"/>
          <w:szCs w:val="24"/>
        </w:rPr>
        <w:lastRenderedPageBreak/>
        <w:t>DESARROLLO:</w:t>
      </w:r>
    </w:p>
    <w:p w14:paraId="6E758B2C" w14:textId="77777777" w:rsidR="00C36808" w:rsidRPr="000865F3" w:rsidRDefault="00C36808" w:rsidP="00C36808">
      <w:pPr>
        <w:pStyle w:val="Prrafodelista"/>
        <w:spacing w:line="360" w:lineRule="auto"/>
        <w:jc w:val="both"/>
        <w:rPr>
          <w:sz w:val="24"/>
          <w:szCs w:val="24"/>
        </w:rPr>
      </w:pPr>
      <w:r w:rsidRPr="000865F3">
        <w:rPr>
          <w:sz w:val="24"/>
          <w:szCs w:val="24"/>
        </w:rPr>
        <w:t>En esta parte de la clase, la maestra pide que saquen los materiales que les había solicitado anteriormente para realizar un experimento que consiste en hacer un volcán con una botella de plástico, colorante, bicarbonato y bicarbonato. En esta parte es donde los niños se sentían más emocionados por la curiosidad de lo que iba a pasar y por el resultado exitoso de su experimento.</w:t>
      </w:r>
    </w:p>
    <w:p w14:paraId="2E69177D" w14:textId="77777777" w:rsidR="00C36808" w:rsidRPr="000865F3" w:rsidRDefault="00C36808" w:rsidP="00C36808">
      <w:pPr>
        <w:pStyle w:val="Prrafodelista"/>
        <w:numPr>
          <w:ilvl w:val="0"/>
          <w:numId w:val="2"/>
        </w:numPr>
        <w:spacing w:line="360" w:lineRule="auto"/>
        <w:jc w:val="both"/>
        <w:rPr>
          <w:sz w:val="24"/>
          <w:szCs w:val="24"/>
        </w:rPr>
      </w:pPr>
      <w:r w:rsidRPr="000865F3">
        <w:rPr>
          <w:sz w:val="24"/>
          <w:szCs w:val="24"/>
        </w:rPr>
        <w:t>CIERRE:</w:t>
      </w:r>
    </w:p>
    <w:p w14:paraId="51B83780" w14:textId="55E61DBA" w:rsidR="00C36808" w:rsidRPr="00C36808" w:rsidRDefault="00C36808" w:rsidP="00C36808">
      <w:pPr>
        <w:pStyle w:val="Prrafodelista"/>
        <w:spacing w:line="360" w:lineRule="auto"/>
        <w:jc w:val="both"/>
        <w:rPr>
          <w:sz w:val="24"/>
          <w:szCs w:val="24"/>
        </w:rPr>
      </w:pPr>
      <w:r w:rsidRPr="000865F3">
        <w:rPr>
          <w:sz w:val="24"/>
          <w:szCs w:val="24"/>
        </w:rPr>
        <w:t xml:space="preserve">Para concluir se hace como un foro en donde la maestra pregunta acerca de la actividad hecha, el qué pasó, el porqué, entre </w:t>
      </w:r>
      <w:proofErr w:type="spellStart"/>
      <w:r w:rsidRPr="000865F3">
        <w:rPr>
          <w:sz w:val="24"/>
          <w:szCs w:val="24"/>
        </w:rPr>
        <w:t>mas</w:t>
      </w:r>
      <w:proofErr w:type="spellEnd"/>
      <w:r w:rsidRPr="000865F3">
        <w:rPr>
          <w:sz w:val="24"/>
          <w:szCs w:val="24"/>
        </w:rPr>
        <w:t xml:space="preserve"> preguntas; en esta </w:t>
      </w:r>
      <w:proofErr w:type="spellStart"/>
      <w:r w:rsidRPr="000865F3">
        <w:rPr>
          <w:sz w:val="24"/>
          <w:szCs w:val="24"/>
        </w:rPr>
        <w:t>ultima</w:t>
      </w:r>
      <w:proofErr w:type="spellEnd"/>
      <w:r w:rsidRPr="000865F3">
        <w:rPr>
          <w:sz w:val="24"/>
          <w:szCs w:val="24"/>
        </w:rPr>
        <w:t xml:space="preserve"> sección los niños hacen protagonista a la expresión oral ya que dan respuesta a todas las preguntas. Esta parte también se puede tomar como una evaluación final de la actividad.</w:t>
      </w:r>
    </w:p>
    <w:p w14:paraId="7D46449F" w14:textId="0BC393CE" w:rsidR="003F5704" w:rsidRDefault="003F5704" w:rsidP="003F5704"/>
    <w:p w14:paraId="690A0C0B" w14:textId="5DBDDB74" w:rsidR="003F5704" w:rsidRPr="003F5704" w:rsidRDefault="003F5704" w:rsidP="003F5704"/>
    <w:p w14:paraId="72F3075E" w14:textId="77777777" w:rsidR="003F5704" w:rsidRDefault="003F5704"/>
    <w:sectPr w:rsidR="003F5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5F9A"/>
    <w:multiLevelType w:val="hybridMultilevel"/>
    <w:tmpl w:val="77B499D2"/>
    <w:lvl w:ilvl="0" w:tplc="B4A22BB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B45A8"/>
    <w:multiLevelType w:val="hybridMultilevel"/>
    <w:tmpl w:val="49DE5104"/>
    <w:lvl w:ilvl="0" w:tplc="D16A7FC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04"/>
    <w:rsid w:val="003F5704"/>
    <w:rsid w:val="00C36808"/>
    <w:rsid w:val="00EA3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F9CF"/>
  <w15:chartTrackingRefBased/>
  <w15:docId w15:val="{60C377CD-5BFC-4F54-B993-DD8560CC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6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2036</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2</cp:revision>
  <dcterms:created xsi:type="dcterms:W3CDTF">2021-05-26T14:47:00Z</dcterms:created>
  <dcterms:modified xsi:type="dcterms:W3CDTF">2021-06-08T03:22:00Z</dcterms:modified>
</cp:coreProperties>
</file>