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0C81" w14:textId="63F2CBA4" w:rsidR="00ED37C8" w:rsidRDefault="00ED37C8" w:rsidP="00CC6027">
      <w:pPr>
        <w:jc w:val="both"/>
      </w:pPr>
      <w:r w:rsidRPr="00ED37C8">
        <w:rPr>
          <w:b/>
          <w:bCs/>
        </w:rPr>
        <w:t>Coevaluación:</w:t>
      </w:r>
      <w:r>
        <w:t xml:space="preserve"> 10</w:t>
      </w:r>
      <w:r w:rsidR="00E43515">
        <w:t xml:space="preserve">                                                                                                                      </w:t>
      </w:r>
      <w:r w:rsidR="00E43515" w:rsidRPr="00E43515">
        <w:rPr>
          <w:b/>
          <w:bCs/>
        </w:rPr>
        <w:t>No. de lista:</w:t>
      </w:r>
      <w:r w:rsidR="00E43515">
        <w:t xml:space="preserve">  5</w:t>
      </w:r>
    </w:p>
    <w:p w14:paraId="47B072D6" w14:textId="18C5154F" w:rsidR="00ED37C8" w:rsidRDefault="0075523E" w:rsidP="00CC6027">
      <w:pPr>
        <w:jc w:val="both"/>
      </w:pPr>
      <w:r>
        <w:t>Le otorgo esta calificación a mi compañera</w:t>
      </w:r>
      <w:r w:rsidR="00ED37C8">
        <w:t xml:space="preserve"> </w:t>
      </w:r>
      <w:proofErr w:type="spellStart"/>
      <w:r w:rsidR="00ED37C8" w:rsidRPr="00ED37C8">
        <w:rPr>
          <w:b/>
          <w:bCs/>
          <w:color w:val="FF0000"/>
        </w:rPr>
        <w:t>Dibeth</w:t>
      </w:r>
      <w:proofErr w:type="spellEnd"/>
      <w:r w:rsidR="00ED37C8" w:rsidRPr="00ED37C8">
        <w:rPr>
          <w:b/>
          <w:bCs/>
          <w:color w:val="FF0000"/>
        </w:rPr>
        <w:t xml:space="preserve"> </w:t>
      </w:r>
      <w:proofErr w:type="spellStart"/>
      <w:r w:rsidR="00ED37C8" w:rsidRPr="00ED37C8">
        <w:rPr>
          <w:b/>
          <w:bCs/>
          <w:color w:val="FF0000"/>
        </w:rPr>
        <w:t>Atziri</w:t>
      </w:r>
      <w:proofErr w:type="spellEnd"/>
      <w:r w:rsidR="00ED37C8" w:rsidRPr="00ED37C8">
        <w:rPr>
          <w:b/>
          <w:bCs/>
          <w:color w:val="FF0000"/>
        </w:rPr>
        <w:t xml:space="preserve"> Carreón</w:t>
      </w:r>
      <w:r>
        <w:t>, ya que cumplió con el propósito de</w:t>
      </w:r>
      <w:r w:rsidR="00374249">
        <w:t xml:space="preserve">l trabajo el cual consistía en elaborar una </w:t>
      </w:r>
      <w:r>
        <w:t>obra</w:t>
      </w:r>
      <w:r w:rsidR="00374249">
        <w:t xml:space="preserve"> de teatro que ayudara a crear conciencia especialmente en los niños de Preescolar sobre la diversidad que existe a su alrededor ya sea de manera física, emocional o intelectual además de sensibilizar a los niños respecto a las diferencias de los demás para lograr formar seres responsables y tolerantes, eliminando prejuicios y la discriminación para crear una educación incluyente a través del ejemplo de Martha una niña con espina bífida a la cual su hermano Lucas sobreprotegía mucho por su condición, sin embargo esto cambia cuando invita a su amigo Nico quien se muestra muy intrigado por dicha situación, </w:t>
      </w:r>
      <w:r w:rsidR="00ED37C8">
        <w:t>dándose cuenta ambos que Martha a pesar de su condición es capaz de hacer cualquier cosa, hasta de ir a nadar.</w:t>
      </w:r>
    </w:p>
    <w:p w14:paraId="14552FE9" w14:textId="30968334" w:rsidR="008C1D62" w:rsidRDefault="00ED37C8" w:rsidP="00CC6027">
      <w:pPr>
        <w:jc w:val="both"/>
      </w:pPr>
      <w:r>
        <w:t xml:space="preserve">Finalmente me parece importante destacar que mi compañera hizo un gran trabajo al darle voz a cada uno de sus personajes, sin embargo considero puede mejorar su ambientación así como la elaboración </w:t>
      </w:r>
      <w:r w:rsidR="0075523E">
        <w:t xml:space="preserve">de sus personajes </w:t>
      </w:r>
      <w:r>
        <w:t xml:space="preserve">pues solo uno </w:t>
      </w:r>
      <w:r w:rsidR="0075523E">
        <w:t>es un guiñol y los demás títeres elaborados de palitos</w:t>
      </w:r>
      <w:r w:rsidR="007F3473">
        <w:t xml:space="preserve"> </w:t>
      </w:r>
    </w:p>
    <w:p w14:paraId="52BA8DCF" w14:textId="76DA8C4C" w:rsidR="00ED37C8" w:rsidRDefault="00ED37C8" w:rsidP="00CC6027">
      <w:pPr>
        <w:jc w:val="both"/>
      </w:pPr>
      <w:r w:rsidRPr="00CC6027">
        <w:rPr>
          <w:b/>
          <w:bCs/>
        </w:rPr>
        <w:t xml:space="preserve">Autoevaluación: </w:t>
      </w:r>
      <w:r w:rsidR="00CC6027">
        <w:t>10</w:t>
      </w:r>
      <w:r w:rsidR="00E43515">
        <w:t xml:space="preserve">                                                                                                                </w:t>
      </w:r>
      <w:r w:rsidR="00E43515" w:rsidRPr="00E43515">
        <w:rPr>
          <w:b/>
          <w:bCs/>
        </w:rPr>
        <w:t>No. de lista:</w:t>
      </w:r>
      <w:r w:rsidR="00E43515">
        <w:t xml:space="preserve"> 21</w:t>
      </w:r>
    </w:p>
    <w:p w14:paraId="3944B877" w14:textId="3FE0801B" w:rsidR="007F3473" w:rsidRDefault="00CC6027" w:rsidP="00CC6027">
      <w:pPr>
        <w:jc w:val="both"/>
      </w:pPr>
      <w:r>
        <w:t xml:space="preserve">Yo </w:t>
      </w:r>
      <w:r w:rsidRPr="00CC6027">
        <w:rPr>
          <w:b/>
          <w:bCs/>
          <w:color w:val="FF0000"/>
        </w:rPr>
        <w:t>Daniela Abigail Vázquez Esquivel</w:t>
      </w:r>
      <w:r w:rsidRPr="00CC6027">
        <w:rPr>
          <w:color w:val="FF0000"/>
        </w:rPr>
        <w:t xml:space="preserve"> </w:t>
      </w:r>
      <w:r>
        <w:t>m</w:t>
      </w:r>
      <w:r w:rsidR="00ED37C8">
        <w:t xml:space="preserve">e otorgo esta calificación ya que mi trabajo cumplió con el propósito el cual consistía en la elaboración de una obra de teatro llamada Camila un ejemplo a seguir, donde como su nombre lo dice la protagonista es </w:t>
      </w:r>
      <w:r>
        <w:t>Camila</w:t>
      </w:r>
      <w:r w:rsidR="00ED37C8">
        <w:t xml:space="preserve"> una niña que perdió su ojo derecho en un accidente y por ello es rechazada y discriminada por sus compañeros, pe</w:t>
      </w:r>
      <w:r>
        <w:t>ro su maestra les dará una lección que les permitirá a todos ser amigos. Esta obra busca</w:t>
      </w:r>
      <w:r w:rsidR="00ED37C8">
        <w:t xml:space="preserve"> </w:t>
      </w:r>
      <w:r w:rsidR="00ED37C8" w:rsidRPr="00ED37C8">
        <w:t>concien</w:t>
      </w:r>
      <w:r w:rsidR="00ED37C8">
        <w:t xml:space="preserve">tizar </w:t>
      </w:r>
      <w:r w:rsidR="00ED37C8" w:rsidRPr="00ED37C8">
        <w:t xml:space="preserve">a los </w:t>
      </w:r>
      <w:r w:rsidR="00ED37C8">
        <w:t>niños</w:t>
      </w:r>
      <w:r w:rsidR="00ED37C8" w:rsidRPr="00ED37C8">
        <w:t xml:space="preserve"> </w:t>
      </w:r>
      <w:r w:rsidR="00ED37C8">
        <w:t>sobre</w:t>
      </w:r>
      <w:r w:rsidR="00ED37C8" w:rsidRPr="00ED37C8">
        <w:t xml:space="preserve"> la importancia de tratar a los demás de la misma forma que nos gusta que nos traten a nosotros mismos sin hacer distinción alguna, y cuando decimos tratar a todos por igual, nos referimos también a los niños que tienen capacidades diferentes y a hacerlo siempre desde el respeto, la comprensión y la empatía</w:t>
      </w:r>
      <w:r>
        <w:t>.</w:t>
      </w:r>
    </w:p>
    <w:p w14:paraId="6FD7A48F" w14:textId="431E2FA1" w:rsidR="00CC6027" w:rsidRPr="00ED37C8" w:rsidRDefault="00CC6027" w:rsidP="00CC6027">
      <w:pPr>
        <w:jc w:val="both"/>
        <w:rPr>
          <w:lang w:val="es-ES"/>
        </w:rPr>
      </w:pPr>
      <w:r>
        <w:t>Por otra parte considero que con ayuda de mi familia les dimos vida a los personajes, utilizamos una buena modulación y ambientación y de igual forma mis guiñoles los elabore de la forma solicitada.</w:t>
      </w:r>
    </w:p>
    <w:sectPr w:rsidR="00CC6027" w:rsidRPr="00ED3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73"/>
    <w:rsid w:val="00374249"/>
    <w:rsid w:val="0075523E"/>
    <w:rsid w:val="007F3473"/>
    <w:rsid w:val="008C1D62"/>
    <w:rsid w:val="00CC6027"/>
    <w:rsid w:val="00E43515"/>
    <w:rsid w:val="00E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11A4"/>
  <w15:chartTrackingRefBased/>
  <w15:docId w15:val="{951E9845-3FE3-4F8B-BFF1-0AF3227C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2</cp:revision>
  <dcterms:created xsi:type="dcterms:W3CDTF">2021-06-02T01:08:00Z</dcterms:created>
  <dcterms:modified xsi:type="dcterms:W3CDTF">2021-06-02T02:04:00Z</dcterms:modified>
</cp:coreProperties>
</file>