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A4" w:rsidRDefault="002A1FA4" w:rsidP="002A1FA4">
      <w:pPr>
        <w:pStyle w:val="first-child"/>
        <w:shd w:val="clear" w:color="auto" w:fill="FFFFFF"/>
        <w:spacing w:before="0" w:beforeAutospacing="0" w:after="0" w:afterAutospacing="0"/>
        <w:rPr>
          <w:rStyle w:val="cap"/>
          <w:rFonts w:ascii="Droid Sans" w:hAnsi="Droid Sans"/>
          <w:color w:val="333333"/>
          <w:sz w:val="20"/>
          <w:szCs w:val="20"/>
          <w:bdr w:val="none" w:sz="0" w:space="0" w:color="auto" w:frame="1"/>
        </w:rPr>
      </w:pPr>
    </w:p>
    <w:p w:rsidR="002A1FA4" w:rsidRPr="005A7A64" w:rsidRDefault="002A1FA4" w:rsidP="002A1FA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Droid Sans" w:hAnsi="Droid Sans"/>
          <w:noProof/>
          <w:color w:val="333333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 wp14:anchorId="6AAFFE84" wp14:editId="7CC3FA39">
            <wp:extent cx="1116419" cy="905774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79" cy="9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16E">
        <w:rPr>
          <w:rFonts w:ascii="Arial" w:hAnsi="Arial" w:cs="Arial"/>
          <w:sz w:val="24"/>
        </w:rPr>
        <w:t xml:space="preserve"> </w:t>
      </w:r>
      <w:r w:rsidRPr="005A7A64">
        <w:rPr>
          <w:rFonts w:ascii="Arial" w:hAnsi="Arial" w:cs="Arial"/>
          <w:sz w:val="24"/>
        </w:rPr>
        <w:t>Escuela Normal de Educación Preescolar.</w:t>
      </w:r>
    </w:p>
    <w:p w:rsidR="002A1FA4" w:rsidRPr="005A7A64" w:rsidRDefault="002A1FA4" w:rsidP="002A1FA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Ciclo escolar 2020-2021.</w:t>
      </w:r>
    </w:p>
    <w:p w:rsidR="002A1FA4" w:rsidRPr="005A7A64" w:rsidRDefault="002A1FA4" w:rsidP="002A1FA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Alumna: Alma Cristina Olvera Rodríguez.</w:t>
      </w:r>
    </w:p>
    <w:p w:rsidR="002A1FA4" w:rsidRPr="005A7A64" w:rsidRDefault="002A1FA4" w:rsidP="002A1FA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Curso: Atención a la diversidad.</w:t>
      </w:r>
    </w:p>
    <w:p w:rsidR="002A1FA4" w:rsidRDefault="002A1FA4" w:rsidP="002A1FA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Prof. Alejandra Isabel Cárdenas González.</w:t>
      </w:r>
    </w:p>
    <w:p w:rsidR="002A1FA4" w:rsidRDefault="002A1FA4" w:rsidP="002A1FA4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8A716E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La perspectiva de género: Propuesta sobre cómo incidir a partir de la docencia.</w:t>
      </w:r>
    </w:p>
    <w:p w:rsidR="002A1FA4" w:rsidRPr="008A716E" w:rsidRDefault="002A1FA4" w:rsidP="002A1FA4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</w:p>
    <w:p w:rsidR="002A1FA4" w:rsidRPr="005A7A64" w:rsidRDefault="002A1FA4" w:rsidP="002A1FA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A7A64">
        <w:rPr>
          <w:rFonts w:ascii="Arial" w:hAnsi="Arial" w:cs="Arial"/>
          <w:color w:val="000000"/>
          <w:sz w:val="24"/>
        </w:rPr>
        <w:t>UNIDAD DE APRENDIZAJE II. DISCRIMINACIÓN Y BARRERAS PARA UNA ATENCIÓN EDUCATIVA INCLUYENTE.</w:t>
      </w:r>
    </w:p>
    <w:p w:rsidR="002A1FA4" w:rsidRPr="003F188F" w:rsidRDefault="002A1FA4" w:rsidP="002A1FA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3F188F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2A1FA4" w:rsidRPr="003F188F" w:rsidRDefault="002A1FA4" w:rsidP="002A1FA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3F188F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profesional.</w:t>
      </w:r>
    </w:p>
    <w:p w:rsidR="002A1FA4" w:rsidRPr="008A716E" w:rsidRDefault="002A1FA4" w:rsidP="002A1FA4">
      <w:pPr>
        <w:pStyle w:val="Prrafodelista"/>
        <w:spacing w:line="360" w:lineRule="auto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23 de Mayo, 2021, Saltillo, Coahuila. </w:t>
      </w:r>
    </w:p>
    <w:p w:rsidR="002A1FA4" w:rsidRDefault="002A1FA4" w:rsidP="002A1FA4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2A1FA4" w:rsidRPr="008A716E" w:rsidRDefault="002A1FA4" w:rsidP="002A1FA4">
      <w:pPr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</w:pPr>
      <w:r w:rsidRPr="008A716E"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lastRenderedPageBreak/>
        <w:t>“Las piernas de Sara”.</w:t>
      </w:r>
    </w:p>
    <w:p w:rsidR="002A1FA4" w:rsidRPr="008A716E" w:rsidRDefault="002A1FA4" w:rsidP="002A1FA4">
      <w:pPr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</w:pPr>
      <w:r w:rsidRPr="008A716E"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 xml:space="preserve">Autor: </w:t>
      </w:r>
      <w:r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>Ana G. Gago</w:t>
      </w:r>
    </w:p>
    <w:p w:rsidR="000A766F" w:rsidRPr="002A1FA4" w:rsidRDefault="002A1FA4" w:rsidP="002A1FA4">
      <w:pPr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</w:pPr>
      <w:r w:rsidRPr="008A716E">
        <w:rPr>
          <w:rStyle w:val="cap"/>
          <w:rFonts w:ascii="Arial" w:hAnsi="Arial" w:cs="Arial"/>
          <w:color w:val="333333"/>
          <w:sz w:val="24"/>
          <w:szCs w:val="20"/>
          <w:bdr w:val="none" w:sz="0" w:space="0" w:color="auto" w:frame="1"/>
        </w:rPr>
        <w:t xml:space="preserve">Propósito: Concientizar a los niños que todos somos seres humanos, independientemente de nuestro aspecto físico, que no hay que juzgar sin conocer y que todos tenemos las mismas capacidades que los demás.  </w:t>
      </w:r>
    </w:p>
    <w:p w:rsidR="000A766F" w:rsidRPr="00E1134A" w:rsidRDefault="000A766F" w:rsidP="000A766F">
      <w:pPr>
        <w:pStyle w:val="first-child"/>
        <w:shd w:val="clear" w:color="auto" w:fill="FFFFFF"/>
        <w:spacing w:before="0" w:beforeAutospacing="0" w:after="0" w:afterAutospacing="0"/>
        <w:rPr>
          <w:rStyle w:val="cap"/>
          <w:rFonts w:ascii="Arial" w:hAnsi="Arial" w:cs="Arial"/>
          <w:color w:val="333333"/>
          <w:szCs w:val="20"/>
          <w:bdr w:val="none" w:sz="0" w:space="0" w:color="auto" w:frame="1"/>
        </w:rPr>
      </w:pPr>
    </w:p>
    <w:p w:rsidR="000A766F" w:rsidRPr="00E1134A" w:rsidRDefault="000A766F" w:rsidP="000A766F">
      <w:pPr>
        <w:pStyle w:val="first-chil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Cs w:val="20"/>
        </w:rPr>
      </w:pPr>
      <w:r w:rsidRPr="00E1134A">
        <w:rPr>
          <w:rStyle w:val="cap"/>
          <w:rFonts w:ascii="Arial" w:hAnsi="Arial" w:cs="Arial"/>
          <w:color w:val="333333"/>
          <w:szCs w:val="20"/>
          <w:bdr w:val="none" w:sz="0" w:space="0" w:color="auto" w:frame="1"/>
        </w:rPr>
        <w:t>Sara: M</w:t>
      </w:r>
      <w:r w:rsidRPr="00E1134A">
        <w:rPr>
          <w:rFonts w:ascii="Arial" w:hAnsi="Arial" w:cs="Arial"/>
          <w:color w:val="333333"/>
          <w:szCs w:val="20"/>
        </w:rPr>
        <w:t>i nombre es Sara, tengo siete años y soy un poco diferente al resto de los niños; casi se podría decir que camino a cuatro patas: dos son mis piernas y las otras dos, los bastones. A veces cierro los ojos e imagino que soy un perro o un gato, pues ellos sí que andan, de verdad, a cuatro patas. O un canguro, porque apoyada en los bastones puedo saltar a su manera. En realidad, lo que tengo es una discapacidad física, no puedo hacer algunas cosas: correr, subirme a los árboles…, pero sí otras muchas.</w:t>
      </w:r>
    </w:p>
    <w:p w:rsidR="000A766F" w:rsidRPr="00E1134A" w:rsidRDefault="000A766F" w:rsidP="000A766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Algunas personas me miran cuando voy por la calle, sobre todo los niños y los ancianos, que suelen preguntarme qué es lo que me pasó. Estoy cansada de contar que cuando era muy pequeña tuve una enfermedad y que por eso ahora camino con dos muletas. Así que muchas veces me invento las respuestas:</w:t>
      </w:r>
    </w:p>
    <w:p w:rsidR="000A766F" w:rsidRPr="00E1134A" w:rsidRDefault="000A766F" w:rsidP="000A766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—Me atropelló un patinete.</w:t>
      </w:r>
      <w:r w:rsidR="00E7150C" w:rsidRPr="00E1134A">
        <w:rPr>
          <w:rFonts w:ascii="Arial" w:hAnsi="Arial" w:cs="Arial"/>
          <w:color w:val="333333"/>
          <w:szCs w:val="20"/>
        </w:rPr>
        <w:t xml:space="preserve"> </w:t>
      </w:r>
    </w:p>
    <w:p w:rsidR="000A766F" w:rsidRPr="00E1134A" w:rsidRDefault="000A766F" w:rsidP="000A766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—Ensayo para carnaval, éste será mi próximo disfraz.</w:t>
      </w:r>
    </w:p>
    <w:p w:rsidR="000A766F" w:rsidRPr="00E1134A" w:rsidRDefault="000A766F" w:rsidP="000A766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Cuando contesto esas cosas, se me quedan mirando </w:t>
      </w:r>
      <w:r w:rsidR="004A733A" w:rsidRPr="00E1134A">
        <w:rPr>
          <w:rFonts w:ascii="Arial" w:hAnsi="Arial" w:cs="Arial"/>
          <w:color w:val="333333"/>
          <w:szCs w:val="20"/>
        </w:rPr>
        <w:t>sorprendido</w:t>
      </w:r>
      <w:r w:rsidRPr="00E1134A">
        <w:rPr>
          <w:rFonts w:ascii="Arial" w:hAnsi="Arial" w:cs="Arial"/>
          <w:color w:val="333333"/>
          <w:szCs w:val="20"/>
        </w:rPr>
        <w:t>s, y se marchan sin decir nada.</w:t>
      </w:r>
    </w:p>
    <w:p w:rsidR="000A766F" w:rsidRPr="00E1134A" w:rsidRDefault="000A766F" w:rsidP="000A766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Mañana es mi primer día en la escuela y estoy muy emocionada por tener nuevos compañeros y amigos con quien jugar. </w:t>
      </w:r>
    </w:p>
    <w:p w:rsidR="000A766F" w:rsidRPr="00E1134A" w:rsidRDefault="000A766F" w:rsidP="000A76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Narradora: Sara llego a su escuela a la mañana siguiente muy emocionada por tener nuevas amigas pero cuando saludo nadie le contesto.</w:t>
      </w:r>
    </w:p>
    <w:p w:rsidR="000A766F" w:rsidRPr="00E1134A" w:rsidRDefault="000A766F" w:rsidP="000A76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Sara: Hola </w:t>
      </w:r>
    </w:p>
    <w:p w:rsidR="0012016A" w:rsidRPr="00E1134A" w:rsidRDefault="000A766F" w:rsidP="001201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Narradora: Todos la miraban raro, se llegó la hora de recreo </w:t>
      </w:r>
      <w:r w:rsidR="00402395" w:rsidRPr="00E1134A">
        <w:rPr>
          <w:rFonts w:ascii="Arial" w:hAnsi="Arial" w:cs="Arial"/>
          <w:color w:val="333333"/>
          <w:szCs w:val="20"/>
        </w:rPr>
        <w:t xml:space="preserve">y mientras todos salían a jugar se quedó sola y triste observando por el salón </w:t>
      </w:r>
      <w:r w:rsidR="0012016A" w:rsidRPr="00E1134A">
        <w:rPr>
          <w:rFonts w:ascii="Arial" w:hAnsi="Arial" w:cs="Arial"/>
          <w:color w:val="333333"/>
          <w:szCs w:val="20"/>
        </w:rPr>
        <w:t xml:space="preserve">de la ventana. </w:t>
      </w:r>
    </w:p>
    <w:p w:rsidR="0012016A" w:rsidRPr="00E1134A" w:rsidRDefault="0012016A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Se terminó el recreo y todos entraban muy contentos,  contando a lo que habían jugado en su primer día</w:t>
      </w:r>
      <w:r w:rsidR="00E7150C" w:rsidRPr="00E1134A">
        <w:rPr>
          <w:rFonts w:ascii="Arial" w:hAnsi="Arial" w:cs="Arial"/>
          <w:color w:val="333333"/>
          <w:szCs w:val="20"/>
        </w:rPr>
        <w:t xml:space="preserve"> de clases. </w:t>
      </w:r>
    </w:p>
    <w:p w:rsidR="00E7150C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Así</w:t>
      </w:r>
      <w:r w:rsidR="00E7150C" w:rsidRPr="00E1134A">
        <w:rPr>
          <w:rFonts w:ascii="Arial" w:hAnsi="Arial" w:cs="Arial"/>
          <w:color w:val="333333"/>
          <w:szCs w:val="20"/>
        </w:rPr>
        <w:t xml:space="preserve"> siguieron los días para Sara quien estaba muy decepcionada por que la escuela no resulto lo que había imaginado, nadie la invitaba a jugar, </w:t>
      </w:r>
      <w:r w:rsidR="00E7150C" w:rsidRPr="00E1134A">
        <w:rPr>
          <w:rFonts w:ascii="Arial" w:hAnsi="Arial" w:cs="Arial"/>
          <w:color w:val="333333"/>
          <w:szCs w:val="20"/>
        </w:rPr>
        <w:lastRenderedPageBreak/>
        <w:t xml:space="preserve">siempre estaba sola y triste, </w:t>
      </w:r>
      <w:r w:rsidRPr="00E1134A">
        <w:rPr>
          <w:rFonts w:ascii="Arial" w:hAnsi="Arial" w:cs="Arial"/>
          <w:color w:val="333333"/>
          <w:szCs w:val="20"/>
        </w:rPr>
        <w:t>su compañera de clase Fernanda iba a realizar una fiesta de cumpleaños y Sara estaba muy emocionada por la fiesta.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Fernanda: Mañana voy a cumplir años chicos están todos invitados. 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Narradora: Entrego invitaciones a todo el salón menos a Fernanda. Quien llego muy triste a su casa por lo sucedido y pensaba: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Fernanda: ¿Por qué nadie me quiere? ¿Sera porque uso 2 bastones para poder caminar? ¿Pero eso que tiene de malo soy humana, tengo boca, ojos, respiro y yo me veo igual que mis compañeros? 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Cansada de la situación el Lunes llego al salón de clases decaída no realizo las actividades que ponía el profesor y en recreo salió a caminar a ver si alguien de sus compañeras quería invitarla a jugar. Kenia quien era la mejor amiga de Fernanda decidió invitarla a jugar con ellas pero no contaba con lo que sucedería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Kenia: Oye Sara quieres jugar con nosotras</w:t>
      </w:r>
      <w:proofErr w:type="gramStart"/>
      <w:r w:rsidRPr="00E1134A">
        <w:rPr>
          <w:rFonts w:ascii="Arial" w:hAnsi="Arial" w:cs="Arial"/>
          <w:color w:val="333333"/>
          <w:szCs w:val="20"/>
        </w:rPr>
        <w:t>?</w:t>
      </w:r>
      <w:proofErr w:type="gramEnd"/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Sara muy emocionada porque por fin la invitaran contesto:</w:t>
      </w:r>
    </w:p>
    <w:p w:rsidR="00E911F5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Sara: ¿Yo? </w:t>
      </w:r>
    </w:p>
    <w:p w:rsidR="00FC3A17" w:rsidRPr="00E1134A" w:rsidRDefault="00E911F5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Narradora: </w:t>
      </w:r>
      <w:r w:rsidR="00FC3A17" w:rsidRPr="00E1134A">
        <w:rPr>
          <w:rFonts w:ascii="Arial" w:hAnsi="Arial" w:cs="Arial"/>
          <w:color w:val="333333"/>
          <w:szCs w:val="20"/>
        </w:rPr>
        <w:t xml:space="preserve">Volteo a ver todo su alrededor </w:t>
      </w:r>
    </w:p>
    <w:p w:rsidR="00FC3A17" w:rsidRPr="00E1134A" w:rsidRDefault="00FC3A17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Kenia: Si Sara tu ven con nosotras, creo que no te hemos tratado muy bien y no te conocemos tanto ven vamos a jugar. </w:t>
      </w:r>
    </w:p>
    <w:p w:rsidR="00FC3A17" w:rsidRPr="00E1134A" w:rsidRDefault="00DF5C64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Narradora: Kenia y Fernanda se llevaron a Sara al patio principal de la escuela y llamaron a todo el salón vengan vengan vengan vamos a invitar a jugar a Sara</w:t>
      </w:r>
    </w:p>
    <w:p w:rsidR="00DF5C64" w:rsidRPr="00E1134A" w:rsidRDefault="00DF5C64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Fernanda: Sara si tu ganas podrás juntarte con nosotras todos los días, te invitaremos a nuestra casa y a la fiesta de cumpleaños de todos. </w:t>
      </w:r>
    </w:p>
    <w:p w:rsidR="00DF5C64" w:rsidRPr="00E1134A" w:rsidRDefault="00DF5C64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 muy emocionada pregunto </w:t>
      </w:r>
    </w:p>
    <w:p w:rsidR="00DF5C64" w:rsidRPr="00E1134A" w:rsidRDefault="00DF5C64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Sara: ¿Claro, a que vamos a jugar? </w:t>
      </w:r>
    </w:p>
    <w:p w:rsidR="001F6ABB" w:rsidRPr="00E1134A" w:rsidRDefault="001F6ABB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Kenia: Es muy fácil solo tienes que ganarle a Fernanda en unas carreritas, la que llegue primero de aquí al árbol gana. </w:t>
      </w:r>
    </w:p>
    <w:p w:rsidR="00FC3A17" w:rsidRPr="00E1134A" w:rsidRDefault="001F6ABB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Narradora: Sara quien no quería quedar en vergüenza con sus compañeros aun sabiendo que no podía correr se arriesgó, a la mitad de carrera se cayó </w:t>
      </w:r>
      <w:r w:rsidRPr="00E1134A">
        <w:rPr>
          <w:rFonts w:ascii="Arial" w:hAnsi="Arial" w:cs="Arial"/>
          <w:color w:val="333333"/>
          <w:szCs w:val="20"/>
        </w:rPr>
        <w:lastRenderedPageBreak/>
        <w:t xml:space="preserve">y todos sus compañeros se echaron a reír una de sus piernas se dobló tan fuerte que tuvo que ir al seguro. </w:t>
      </w:r>
    </w:p>
    <w:p w:rsidR="001F6ABB" w:rsidRPr="00E1134A" w:rsidRDefault="001F6ABB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Al día siguiente Sara llego al salón muy triste por lo que había pasado, Damián quien era un niño muy tímido se acercó a ella</w:t>
      </w:r>
    </w:p>
    <w:p w:rsidR="001F6ABB" w:rsidRPr="00E1134A" w:rsidRDefault="001F6ABB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Damián: Hola Sara, lamento lo que te hicieron Fernanda y Kenia el día de ayer, siempre buscan como molestar a la demás gente. </w:t>
      </w:r>
    </w:p>
    <w:p w:rsidR="001F6ABB" w:rsidRPr="00E1134A" w:rsidRDefault="0066656E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Sara: Es mi culpa por querer correr con mis 4 piernas, no sirvo para nada </w:t>
      </w:r>
    </w:p>
    <w:p w:rsidR="0066656E" w:rsidRPr="00E1134A" w:rsidRDefault="0066656E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Damián: No digas eso Sara estoy seguro que puedes hacer muchas cosas</w:t>
      </w:r>
    </w:p>
    <w:p w:rsidR="0066656E" w:rsidRPr="00E1134A" w:rsidRDefault="0066656E" w:rsidP="0012016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Sara: Eso dices porque tú si eres normal, tú si tienes 4 piernas para correr y caminar, en cambio yo tengo que usar estos 2 bastones para sostenerte</w:t>
      </w:r>
    </w:p>
    <w:p w:rsidR="0066656E" w:rsidRPr="00E1134A" w:rsidRDefault="0066656E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Damián muy triste se dio la vuelta y se fue, en hora de recreo invito a Sara al patio </w:t>
      </w:r>
    </w:p>
    <w:p w:rsidR="0066656E" w:rsidRPr="00E1134A" w:rsidRDefault="0066656E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>Damián: Sara vamos a dar una vuelta al patio</w:t>
      </w:r>
    </w:p>
    <w:p w:rsidR="0066656E" w:rsidRPr="00E1134A" w:rsidRDefault="0066656E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Sara: No quiero Damián, no quiero que se vuelvan a burlar de </w:t>
      </w:r>
      <w:r w:rsidR="00E1134A" w:rsidRPr="00E1134A">
        <w:rPr>
          <w:rFonts w:ascii="Arial" w:hAnsi="Arial" w:cs="Arial"/>
          <w:color w:val="333333"/>
          <w:szCs w:val="20"/>
        </w:rPr>
        <w:t>mí</w:t>
      </w:r>
      <w:r w:rsidRPr="00E1134A">
        <w:rPr>
          <w:rFonts w:ascii="Arial" w:hAnsi="Arial" w:cs="Arial"/>
          <w:color w:val="333333"/>
          <w:szCs w:val="20"/>
        </w:rPr>
        <w:t xml:space="preserve"> </w:t>
      </w:r>
    </w:p>
    <w:p w:rsidR="00E911F5" w:rsidRDefault="00E911F5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 w:rsidRPr="00E1134A">
        <w:rPr>
          <w:rFonts w:ascii="Arial" w:hAnsi="Arial" w:cs="Arial"/>
          <w:color w:val="333333"/>
          <w:szCs w:val="20"/>
        </w:rPr>
        <w:t xml:space="preserve">Narradora: </w:t>
      </w:r>
      <w:r w:rsidR="00E1134A" w:rsidRPr="00E1134A">
        <w:rPr>
          <w:rFonts w:ascii="Arial" w:hAnsi="Arial" w:cs="Arial"/>
          <w:color w:val="333333"/>
          <w:szCs w:val="20"/>
        </w:rPr>
        <w:t xml:space="preserve">Damián muy triste salió al patio donde se encontró con Kenia y Fernanda 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Damián: por culpa de ustedes Sara está muy triste, acaso no saben que todos somos iguales, todos pudimos a ver nacido con una enfermedad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Narradora: Damián estaba muy molesto se dio media vuelta y se fue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Kenia: Tal vez Damián tenga razón y hemos sido muy malas con Sara, no sabemos que le paso y por eso usa esos 2 bastones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Narradora: Todos salieron de clases, Fernanda camino a su casa le iba contando sobre Sara a su mama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Fernanda: Mamá  mamá  fíjate que hay una compañera nueva se llama Sara pero es muy rara, ni caminar puede tiene que utilizar 2 bastones para caminar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Mamá de Fernanda: ¿y sabes que le paso?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Fernanda: No mamá yo que sé, lo que si se es que no quiero ser su amiga no me valla pegar su enfermedad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lastRenderedPageBreak/>
        <w:t>Narradora: La mama de Fernanda muy molesta le enseño una cicatriz en su pierna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Fernanda: ¿Qué te paso mami?</w:t>
      </w:r>
    </w:p>
    <w:p w:rsidR="00E1134A" w:rsidRDefault="00E1134A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Mamá de Fernanda: </w:t>
      </w:r>
      <w:r w:rsidR="00C833F3">
        <w:rPr>
          <w:rFonts w:ascii="Arial" w:hAnsi="Arial" w:cs="Arial"/>
          <w:color w:val="333333"/>
          <w:szCs w:val="20"/>
        </w:rPr>
        <w:t>Nací con una enfermedad, al igual que Sara tenía que usar muletas para poder caminar, me operaron cuando era grande y pude caminar sin tener que usar muletas.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Narradora: Fernanda se quedó muy sorprendida con lo que le conto su mamá y estaba muy arrepentida por tratar mal a Sara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Fernanda: ¿A lo mejor fui muy dura con Sara? ¿Y si le hubiera preguntado que le paso? ¿Y si yo hubiera nacido con esa enfermedad me gustaría que me trataran así?   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Al siguiente día por la mañana Fernanda estaba decidida a enfrentar a su amiga Kenia y decirle que no quería volver a tratar mal a Sara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Fernanda: Kenia estaba pensando que no sabemos que le paso en realidad a Sara, yo quiero ser su amiga y ayudarla a caminar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Kenia: ¿Estás loca? ¡Cómo sabes si se te pega su enfermedad! 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Fernanda: No se pega, ni si quiera sabemos que tiene además todos somos seres humanos, pensamos, respiramos, hablamos y yo veo a Sara igual a nosotras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Narradora: Fernanda fue con su compañera a disculparse, Sara les explico que nació con esa enfermedad pero recibía terapia y que en algún tiempo iba a dejar de usar esos bastones y podría caminar sin ningún problema, Kenia al ver que Fernanda había hecho las paces con Sara también se motivó y le pidió disculpas, se hicieron buenas amigas y junto a Damián se la pasaban muy divertidos. </w:t>
      </w:r>
    </w:p>
    <w:p w:rsidR="00C833F3" w:rsidRDefault="00C833F3" w:rsidP="0066656E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 </w:t>
      </w:r>
    </w:p>
    <w:p w:rsidR="00BF3923" w:rsidRDefault="00C833F3">
      <w:pPr>
        <w:rPr>
          <w:rFonts w:ascii="Arial" w:eastAsia="Times New Roman" w:hAnsi="Arial" w:cs="Arial"/>
          <w:color w:val="333333"/>
          <w:sz w:val="24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0"/>
          <w:lang w:eastAsia="es-MX"/>
        </w:rPr>
        <w:t>¡Y colorín colorado este cuento se ha terminado!</w:t>
      </w:r>
    </w:p>
    <w:p w:rsidR="002A1FA4" w:rsidRDefault="002A1FA4">
      <w:pPr>
        <w:rPr>
          <w:rFonts w:ascii="Arial" w:eastAsia="Times New Roman" w:hAnsi="Arial" w:cs="Arial"/>
          <w:color w:val="333333"/>
          <w:sz w:val="24"/>
          <w:szCs w:val="20"/>
          <w:lang w:eastAsia="es-MX"/>
        </w:rPr>
      </w:pPr>
    </w:p>
    <w:p w:rsidR="002A1FA4" w:rsidRDefault="002A1FA4">
      <w:pPr>
        <w:rPr>
          <w:rFonts w:ascii="Arial" w:eastAsia="Times New Roman" w:hAnsi="Arial" w:cs="Arial"/>
          <w:color w:val="333333"/>
          <w:sz w:val="24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0"/>
          <w:lang w:eastAsia="es-MX"/>
        </w:rPr>
        <w:t xml:space="preserve">Link: </w:t>
      </w:r>
      <w:r w:rsidRPr="002A1FA4">
        <w:rPr>
          <w:rFonts w:ascii="Arial" w:eastAsia="Times New Roman" w:hAnsi="Arial" w:cs="Arial"/>
          <w:color w:val="333333"/>
          <w:sz w:val="24"/>
          <w:szCs w:val="20"/>
          <w:lang w:eastAsia="es-MX"/>
        </w:rPr>
        <w:t>https://www.youtube.com/watch?v=Q_alvYwv-Z8</w:t>
      </w:r>
      <w:bookmarkStart w:id="0" w:name="_GoBack"/>
      <w:bookmarkEnd w:id="0"/>
    </w:p>
    <w:p w:rsidR="002A1FA4" w:rsidRDefault="002A1FA4" w:rsidP="002A1FA4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378CE9B" wp14:editId="2C9B0439">
            <wp:simplePos x="0" y="0"/>
            <wp:positionH relativeFrom="column">
              <wp:posOffset>4220672</wp:posOffset>
            </wp:positionH>
            <wp:positionV relativeFrom="paragraph">
              <wp:posOffset>519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</w:p>
    <w:p w:rsidR="002A1FA4" w:rsidRDefault="002A1FA4" w:rsidP="002A1FA4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>
        <w:rPr>
          <w:rFonts w:ascii="Calibri,Bold" w:eastAsia="Times New Roman" w:hAnsi="Calibri,Bold" w:cs="Times New Roman"/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5612130" cy="405574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te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:rsidR="002A1FA4" w:rsidRPr="00995218" w:rsidRDefault="002A1FA4" w:rsidP="002A1FA4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 xml:space="preserve">Instrumentos de 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>evaluación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 xml:space="preserve"> </w:t>
      </w:r>
      <w:r w:rsidRPr="00995218"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ab/>
      </w:r>
    </w:p>
    <w:p w:rsidR="002A1FA4" w:rsidRPr="00811A83" w:rsidRDefault="002A1FA4" w:rsidP="002A1FA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Lista de cotejo para evaluar el teatro de </w:t>
      </w:r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>títeres</w:t>
      </w:r>
      <w:r w:rsidRPr="00811A83"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:rsidR="002A1FA4" w:rsidRDefault="002A1FA4" w:rsidP="002A1FA4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</w:p>
    <w:p w:rsidR="002A1FA4" w:rsidRDefault="002A1FA4" w:rsidP="002A1FA4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N</w:t>
      </w:r>
      <w:r w:rsidRPr="00811A83">
        <w:rPr>
          <w:rFonts w:ascii="Calibri" w:eastAsia="Times New Roman" w:hAnsi="Calibri" w:cs="Calibri"/>
          <w:lang w:eastAsia="es-ES_tradnl"/>
        </w:rPr>
        <w:t xml:space="preserve">ombre_____________________________________________ </w:t>
      </w:r>
      <w:r>
        <w:rPr>
          <w:rFonts w:ascii="Calibri" w:eastAsia="Times New Roman" w:hAnsi="Calibri" w:cs="Calibri"/>
          <w:lang w:eastAsia="es-ES_tradnl"/>
        </w:rPr>
        <w:t>S</w:t>
      </w:r>
      <w:r w:rsidRPr="00811A83">
        <w:rPr>
          <w:rFonts w:ascii="Calibri" w:eastAsia="Times New Roman" w:hAnsi="Calibri" w:cs="Calibri"/>
          <w:lang w:eastAsia="es-ES_tradnl"/>
        </w:rPr>
        <w:t>ección</w:t>
      </w:r>
      <w:r w:rsidRPr="00811A83">
        <w:rPr>
          <w:rFonts w:ascii="Calibri" w:eastAsia="Times New Roman" w:hAnsi="Calibri" w:cs="Calibri"/>
          <w:lang w:eastAsia="es-ES_tradnl"/>
        </w:rPr>
        <w:t xml:space="preserve"> ____________ Fecha _________________________________ </w:t>
      </w:r>
    </w:p>
    <w:p w:rsidR="002A1FA4" w:rsidRDefault="002A1FA4" w:rsidP="002A1FA4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Calibri" w:eastAsia="Times New Roman" w:hAnsi="Calibri" w:cs="Calibri"/>
          <w:lang w:eastAsia="es-ES_tradnl"/>
        </w:rPr>
        <w:t xml:space="preserve">Propósito: </w:t>
      </w:r>
      <w:r>
        <w:rPr>
          <w:rFonts w:ascii="Times New Roman" w:hAnsi="Times New Roman" w:cs="Times New Roman"/>
          <w:lang w:val="es-ES_tradnl"/>
        </w:rPr>
        <w:t>Organizar una función de títeres para los niños y las niñas donde se sensibilice</w:t>
      </w:r>
    </w:p>
    <w:p w:rsidR="002A1FA4" w:rsidRPr="00247FA3" w:rsidRDefault="002A1FA4" w:rsidP="002A1FA4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proofErr w:type="gramStart"/>
      <w:r>
        <w:rPr>
          <w:rFonts w:ascii="Times New Roman" w:hAnsi="Times New Roman" w:cs="Times New Roman"/>
          <w:lang w:val="es-ES_tradnl"/>
        </w:rPr>
        <w:t>y</w:t>
      </w:r>
      <w:proofErr w:type="gramEnd"/>
      <w:r>
        <w:rPr>
          <w:rFonts w:ascii="Times New Roman" w:hAnsi="Times New Roman" w:cs="Times New Roman"/>
          <w:lang w:val="es-ES_tradnl"/>
        </w:rPr>
        <w:t xml:space="preserve"> recupere la importancia de la no discriminación a sus compañeros.</w:t>
      </w:r>
    </w:p>
    <w:p w:rsidR="002A1FA4" w:rsidRPr="00E505A0" w:rsidRDefault="002A1FA4" w:rsidP="002A1FA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 xml:space="preserve">Originalidad </w:t>
      </w:r>
    </w:p>
    <w:p w:rsidR="002A1FA4" w:rsidRPr="00811A83" w:rsidRDefault="002A1FA4" w:rsidP="002A1FA4">
      <w:pPr>
        <w:spacing w:before="100" w:beforeAutospacing="1" w:after="100" w:afterAutospacing="1"/>
        <w:ind w:left="720"/>
        <w:rPr>
          <w:rFonts w:ascii="Calibri,Bold" w:eastAsia="Times New Roman" w:hAnsi="Calibri,Bold" w:cs="Times New Roman"/>
          <w:lang w:eastAsia="es-ES_tradnl"/>
        </w:rPr>
      </w:pPr>
      <w:r w:rsidRPr="00811A83">
        <w:rPr>
          <w:rFonts w:ascii="Calibri" w:eastAsia="Times New Roman" w:hAnsi="Calibri" w:cs="Calibri"/>
          <w:lang w:eastAsia="es-ES_tradnl"/>
        </w:rPr>
        <w:t xml:space="preserve">Utiliza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técnicas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novedosas.</w:t>
      </w:r>
      <w:r w:rsidRPr="00811A83">
        <w:rPr>
          <w:rFonts w:ascii="Calibri" w:eastAsia="Times New Roman" w:hAnsi="Calibri" w:cs="Calibri"/>
          <w:lang w:eastAsia="es-ES_tradnl"/>
        </w:rPr>
        <w:br/>
        <w:t xml:space="preserve">Utiliza la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imaginación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en su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creación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de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títeres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. </w:t>
      </w:r>
    </w:p>
    <w:p w:rsidR="002A1FA4" w:rsidRPr="00E505A0" w:rsidRDefault="002A1FA4" w:rsidP="002A1FA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 xml:space="preserve">Fluidez </w:t>
      </w:r>
    </w:p>
    <w:p w:rsidR="002A1FA4" w:rsidRPr="00811A83" w:rsidRDefault="002A1FA4" w:rsidP="002A1FA4">
      <w:pPr>
        <w:spacing w:before="100" w:beforeAutospacing="1" w:after="100" w:afterAutospacing="1"/>
        <w:ind w:left="720"/>
        <w:rPr>
          <w:rFonts w:ascii="Calibri" w:eastAsia="Times New Roman" w:hAnsi="Calibri" w:cs="Calibri"/>
          <w:lang w:eastAsia="es-ES_tradnl"/>
        </w:rPr>
      </w:pPr>
      <w:r w:rsidRPr="00811A83">
        <w:rPr>
          <w:rFonts w:ascii="Calibri" w:eastAsia="Times New Roman" w:hAnsi="Calibri" w:cs="Calibri"/>
          <w:lang w:eastAsia="es-ES_tradnl"/>
        </w:rPr>
        <w:t xml:space="preserve">Plantea con </w:t>
      </w:r>
      <w:r>
        <w:rPr>
          <w:rFonts w:ascii="Calibri" w:eastAsia="Times New Roman" w:hAnsi="Calibri" w:cs="Calibri"/>
          <w:lang w:eastAsia="es-ES_tradnl"/>
        </w:rPr>
        <w:t xml:space="preserve">fluidez </w:t>
      </w:r>
      <w:r w:rsidRPr="00811A83">
        <w:rPr>
          <w:rFonts w:ascii="Calibri" w:eastAsia="Times New Roman" w:hAnsi="Calibri" w:cs="Calibri"/>
          <w:lang w:eastAsia="es-ES_tradnl"/>
        </w:rPr>
        <w:t xml:space="preserve">el </w:t>
      </w:r>
      <w:r>
        <w:rPr>
          <w:rFonts w:ascii="Calibri" w:eastAsia="Times New Roman" w:hAnsi="Calibri" w:cs="Calibri"/>
          <w:lang w:eastAsia="es-ES_tradnl"/>
        </w:rPr>
        <w:t>diálogo</w:t>
      </w:r>
      <w:r w:rsidRPr="00811A83">
        <w:rPr>
          <w:rFonts w:ascii="Calibri" w:eastAsia="Times New Roman" w:hAnsi="Calibri" w:cs="Calibri"/>
          <w:lang w:eastAsia="es-ES_tradnl"/>
        </w:rPr>
        <w:t xml:space="preserve"> de su</w:t>
      </w:r>
      <w:r>
        <w:rPr>
          <w:rFonts w:ascii="Calibri" w:eastAsia="Times New Roman" w:hAnsi="Calibri" w:cs="Calibri"/>
          <w:lang w:eastAsia="es-ES_tradnl"/>
        </w:rPr>
        <w:t>s</w:t>
      </w:r>
      <w:r w:rsidRPr="00811A83">
        <w:rPr>
          <w:rFonts w:ascii="Calibri" w:eastAsia="Times New Roman" w:hAnsi="Calibri" w:cs="Calibri"/>
          <w:lang w:eastAsia="es-ES_tradnl"/>
        </w:rPr>
        <w:t xml:space="preserve">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títere</w:t>
      </w:r>
      <w:r>
        <w:rPr>
          <w:rFonts w:ascii="Calibri" w:eastAsia="Times New Roman" w:hAnsi="Calibri" w:cs="Calibri"/>
          <w:lang w:eastAsia="es-ES_tradnl"/>
        </w:rPr>
        <w:t>s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. </w:t>
      </w:r>
    </w:p>
    <w:p w:rsidR="002A1FA4" w:rsidRPr="00811A83" w:rsidRDefault="002A1FA4" w:rsidP="002A1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proofErr w:type="spellStart"/>
      <w:r w:rsidRPr="00811A83">
        <w:rPr>
          <w:rFonts w:ascii="Calibri,Bold" w:eastAsia="Times New Roman" w:hAnsi="Calibri,Bold" w:cs="Times New Roman"/>
          <w:b/>
          <w:bCs/>
          <w:lang w:eastAsia="es-ES_tradnl"/>
        </w:rPr>
        <w:lastRenderedPageBreak/>
        <w:t>Elaboración</w:t>
      </w:r>
      <w:proofErr w:type="spellEnd"/>
      <w:r w:rsidRPr="00811A83">
        <w:rPr>
          <w:rFonts w:ascii="Calibri,Bold" w:eastAsia="Times New Roman" w:hAnsi="Calibri,Bold" w:cs="Times New Roman"/>
          <w:b/>
          <w:bCs/>
          <w:lang w:eastAsia="es-ES_tradnl"/>
        </w:rPr>
        <w:t xml:space="preserve"> </w:t>
      </w:r>
    </w:p>
    <w:p w:rsidR="002A1FA4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  <w:r w:rsidRPr="00811A83">
        <w:rPr>
          <w:rFonts w:ascii="Calibri" w:eastAsia="Times New Roman" w:hAnsi="Calibri" w:cs="Calibri"/>
          <w:lang w:eastAsia="es-ES_tradnl"/>
        </w:rPr>
        <w:t xml:space="preserve">Cumple con </w:t>
      </w:r>
      <w:r>
        <w:rPr>
          <w:rFonts w:ascii="Calibri" w:eastAsia="Times New Roman" w:hAnsi="Calibri" w:cs="Calibri"/>
          <w:lang w:eastAsia="es-ES_tradnl"/>
        </w:rPr>
        <w:t>el propósito de sensibilizar ante la no discriminación.</w:t>
      </w:r>
      <w:r w:rsidRPr="00811A83">
        <w:rPr>
          <w:rFonts w:ascii="Calibri" w:eastAsia="Times New Roman" w:hAnsi="Calibri" w:cs="Calibri"/>
          <w:lang w:eastAsia="es-ES_tradnl"/>
        </w:rPr>
        <w:br/>
      </w:r>
      <w:r>
        <w:rPr>
          <w:rFonts w:ascii="Calibri" w:eastAsia="Times New Roman" w:hAnsi="Calibri" w:cs="Calibri"/>
          <w:lang w:eastAsia="es-ES_tradnl"/>
        </w:rPr>
        <w:t>Presenta el cuento por escrito</w:t>
      </w:r>
      <w:r w:rsidRPr="00811A83">
        <w:rPr>
          <w:rFonts w:ascii="Calibri" w:eastAsia="Times New Roman" w:hAnsi="Calibri" w:cs="Calibri"/>
          <w:lang w:eastAsia="es-ES_tradnl"/>
        </w:rPr>
        <w:t>.</w:t>
      </w:r>
      <w:r w:rsidRPr="00811A83">
        <w:rPr>
          <w:rFonts w:ascii="Calibri" w:eastAsia="Times New Roman" w:hAnsi="Calibri" w:cs="Calibri"/>
          <w:lang w:eastAsia="es-ES_tradnl"/>
        </w:rPr>
        <w:br/>
        <w:t>Utiliza materiales reciclados</w:t>
      </w:r>
      <w:r>
        <w:rPr>
          <w:rFonts w:ascii="Calibri" w:eastAsia="Times New Roman" w:hAnsi="Calibri" w:cs="Calibri"/>
          <w:lang w:eastAsia="es-ES_tradnl"/>
        </w:rPr>
        <w:t xml:space="preserve"> y novedosos</w:t>
      </w:r>
      <w:r w:rsidRPr="00811A83">
        <w:rPr>
          <w:rFonts w:ascii="Calibri" w:eastAsia="Times New Roman" w:hAnsi="Calibri" w:cs="Calibri"/>
          <w:lang w:eastAsia="es-ES_tradnl"/>
        </w:rPr>
        <w:br/>
        <w:t xml:space="preserve">Todos los materiales utilizados en </w:t>
      </w:r>
      <w:r>
        <w:rPr>
          <w:rFonts w:ascii="Calibri" w:eastAsia="Times New Roman" w:hAnsi="Calibri" w:cs="Calibri"/>
          <w:lang w:eastAsia="es-ES_tradnl"/>
        </w:rPr>
        <w:t>los cuatro</w:t>
      </w:r>
      <w:r w:rsidRPr="00811A83">
        <w:rPr>
          <w:rFonts w:ascii="Calibri" w:eastAsia="Times New Roman" w:hAnsi="Calibri" w:cs="Calibri"/>
          <w:lang w:eastAsia="es-ES_tradnl"/>
        </w:rPr>
        <w:t xml:space="preserve">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títere</w:t>
      </w:r>
      <w:r>
        <w:rPr>
          <w:rFonts w:ascii="Calibri" w:eastAsia="Times New Roman" w:hAnsi="Calibri" w:cs="Calibri"/>
          <w:lang w:eastAsia="es-ES_tradnl"/>
        </w:rPr>
        <w:t>s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</w:t>
      </w:r>
      <w:r>
        <w:rPr>
          <w:rFonts w:ascii="Calibri" w:eastAsia="Times New Roman" w:hAnsi="Calibri" w:cs="Calibri"/>
          <w:lang w:eastAsia="es-ES_tradnl"/>
        </w:rPr>
        <w:t>logran una armonía con el personaje</w:t>
      </w:r>
    </w:p>
    <w:p w:rsidR="002A1FA4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Utiliza una ambientación que hace una escenografía atractiva y motivante para el niño</w:t>
      </w:r>
    </w:p>
    <w:p w:rsidR="002A1FA4" w:rsidRPr="00811A83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Cuida los detalles de una representación de </w:t>
      </w:r>
      <w:proofErr w:type="spellStart"/>
      <w:r>
        <w:rPr>
          <w:rFonts w:ascii="Calibri" w:eastAsia="Times New Roman" w:hAnsi="Calibri" w:cs="Calibri"/>
          <w:lang w:eastAsia="es-ES_tradnl"/>
        </w:rPr>
        <w:t>titeres</w:t>
      </w:r>
      <w:proofErr w:type="spellEnd"/>
    </w:p>
    <w:p w:rsidR="002A1FA4" w:rsidRPr="00811A83" w:rsidRDefault="002A1FA4" w:rsidP="002A1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s-ES_tradnl"/>
        </w:rPr>
      </w:pPr>
      <w:proofErr w:type="spellStart"/>
      <w:r w:rsidRPr="00811A83">
        <w:rPr>
          <w:rFonts w:ascii="Calibri,Bold" w:eastAsia="Times New Roman" w:hAnsi="Calibri,Bold" w:cs="Times New Roman"/>
          <w:b/>
          <w:bCs/>
          <w:lang w:eastAsia="es-ES_tradnl"/>
        </w:rPr>
        <w:t>Innovación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</w:t>
      </w:r>
    </w:p>
    <w:p w:rsidR="002A1FA4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  <w:r w:rsidRPr="00811A83">
        <w:rPr>
          <w:rFonts w:ascii="Calibri" w:eastAsia="Times New Roman" w:hAnsi="Calibri" w:cs="Calibri"/>
          <w:lang w:eastAsia="es-ES_tradnl"/>
        </w:rPr>
        <w:t xml:space="preserve">Muestra </w:t>
      </w:r>
      <w:r>
        <w:rPr>
          <w:rFonts w:ascii="Calibri" w:eastAsia="Times New Roman" w:hAnsi="Calibri" w:cs="Calibri"/>
          <w:lang w:eastAsia="es-ES_tradnl"/>
        </w:rPr>
        <w:t xml:space="preserve">creatividad y </w:t>
      </w:r>
      <w:r w:rsidRPr="00811A83">
        <w:rPr>
          <w:rFonts w:ascii="Calibri" w:eastAsia="Times New Roman" w:hAnsi="Calibri" w:cs="Calibri"/>
          <w:lang w:eastAsia="es-ES_tradnl"/>
        </w:rPr>
        <w:t xml:space="preserve">curiosidad para implementar nuevas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técnicas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. </w:t>
      </w:r>
    </w:p>
    <w:p w:rsidR="002A1FA4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  <w:r w:rsidRPr="00811A83">
        <w:rPr>
          <w:rFonts w:ascii="Calibri" w:eastAsia="Times New Roman" w:hAnsi="Calibri" w:cs="Calibri"/>
          <w:lang w:eastAsia="es-ES_tradnl"/>
        </w:rPr>
        <w:t xml:space="preserve">Aplica el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análisis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de sus experiencias</w:t>
      </w:r>
      <w:r w:rsidRPr="00811A83">
        <w:rPr>
          <w:rFonts w:ascii="Calibri" w:eastAsia="Times New Roman" w:hAnsi="Calibri" w:cs="Calibri"/>
          <w:lang w:eastAsia="es-ES_tradnl"/>
        </w:rPr>
        <w:t xml:space="preserve"> en la </w:t>
      </w:r>
      <w:proofErr w:type="spellStart"/>
      <w:r w:rsidRPr="00811A83">
        <w:rPr>
          <w:rFonts w:ascii="Calibri" w:eastAsia="Times New Roman" w:hAnsi="Calibri" w:cs="Calibri"/>
          <w:lang w:eastAsia="es-ES_tradnl"/>
        </w:rPr>
        <w:t>finalización</w:t>
      </w:r>
      <w:proofErr w:type="spellEnd"/>
      <w:r w:rsidRPr="00811A83">
        <w:rPr>
          <w:rFonts w:ascii="Calibri" w:eastAsia="Times New Roman" w:hAnsi="Calibri" w:cs="Calibri"/>
          <w:lang w:eastAsia="es-ES_tradnl"/>
        </w:rPr>
        <w:t xml:space="preserve"> del trabajo. </w:t>
      </w:r>
    </w:p>
    <w:p w:rsidR="002A1FA4" w:rsidRDefault="002A1FA4" w:rsidP="002A1FA4">
      <w:pPr>
        <w:ind w:left="720"/>
        <w:rPr>
          <w:rFonts w:ascii="Calibri" w:eastAsia="Times New Roman" w:hAnsi="Calibri" w:cs="Calibri"/>
          <w:lang w:eastAsia="es-ES_tradnl"/>
        </w:rPr>
      </w:pPr>
    </w:p>
    <w:p w:rsidR="002A1FA4" w:rsidRPr="00E505A0" w:rsidRDefault="002A1FA4" w:rsidP="002A1FA4">
      <w:pPr>
        <w:pStyle w:val="Prrafodelista"/>
        <w:numPr>
          <w:ilvl w:val="0"/>
          <w:numId w:val="2"/>
        </w:numPr>
        <w:spacing w:after="0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>Temática</w:t>
      </w:r>
    </w:p>
    <w:p w:rsidR="002A1FA4" w:rsidRPr="00E505A0" w:rsidRDefault="002A1FA4" w:rsidP="002A1FA4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</w:p>
    <w:p w:rsidR="002A1FA4" w:rsidRDefault="002A1FA4" w:rsidP="002A1FA4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La temática es sobre algún niño o niña con algún </w:t>
      </w:r>
      <w:r w:rsidRPr="00F441A6">
        <w:rPr>
          <w:rFonts w:ascii="Times New Roman" w:hAnsi="Times New Roman" w:cs="Times New Roman"/>
          <w:lang w:val="es-ES_tradnl"/>
        </w:rPr>
        <w:t xml:space="preserve">tipo de discapacidad o alguna </w:t>
      </w:r>
    </w:p>
    <w:p w:rsidR="002A1FA4" w:rsidRPr="00F441A6" w:rsidRDefault="002A1FA4" w:rsidP="002A1FA4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</w:t>
      </w:r>
      <w:proofErr w:type="gramStart"/>
      <w:r w:rsidRPr="00F441A6">
        <w:rPr>
          <w:rFonts w:ascii="Times New Roman" w:hAnsi="Times New Roman" w:cs="Times New Roman"/>
          <w:lang w:val="es-ES_tradnl"/>
        </w:rPr>
        <w:t>niña</w:t>
      </w:r>
      <w:proofErr w:type="gramEnd"/>
      <w:r w:rsidRPr="00F441A6">
        <w:rPr>
          <w:rFonts w:ascii="Times New Roman" w:hAnsi="Times New Roman" w:cs="Times New Roman"/>
          <w:lang w:val="es-ES_tradnl"/>
        </w:rPr>
        <w:t xml:space="preserve"> que sufra de violencia de género.</w:t>
      </w:r>
    </w:p>
    <w:p w:rsidR="002A1FA4" w:rsidRDefault="002A1FA4" w:rsidP="002A1FA4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:rsidR="002A1FA4" w:rsidRPr="00E505A0" w:rsidRDefault="002A1FA4" w:rsidP="002A1FA4">
      <w:pPr>
        <w:pStyle w:val="Prrafodelista"/>
        <w:numPr>
          <w:ilvl w:val="0"/>
          <w:numId w:val="2"/>
        </w:numPr>
        <w:spacing w:after="0" w:line="240" w:lineRule="auto"/>
        <w:rPr>
          <w:rFonts w:ascii="Calibri,Bold" w:eastAsia="Times New Roman" w:hAnsi="Calibri,Bold" w:cs="Times New Roman"/>
          <w:b/>
          <w:bCs/>
          <w:lang w:eastAsia="es-ES_tradnl"/>
        </w:rPr>
      </w:pPr>
      <w:r w:rsidRPr="00E505A0">
        <w:rPr>
          <w:rFonts w:ascii="Calibri,Bold" w:eastAsia="Times New Roman" w:hAnsi="Calibri,Bold" w:cs="Times New Roman"/>
          <w:b/>
          <w:bCs/>
          <w:lang w:eastAsia="es-ES_tradnl"/>
        </w:rPr>
        <w:t>Presentación</w:t>
      </w:r>
      <w:r w:rsidRPr="00E505A0">
        <w:rPr>
          <w:rFonts w:ascii="Calibri,Bold" w:eastAsia="Times New Roman" w:hAnsi="Calibri,Bold" w:cs="Times New Roman"/>
          <w:lang w:eastAsia="es-ES_tradnl"/>
        </w:rPr>
        <w:t xml:space="preserve"> </w:t>
      </w:r>
    </w:p>
    <w:p w:rsidR="002A1FA4" w:rsidRDefault="002A1FA4" w:rsidP="002A1FA4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:rsidR="002A1FA4" w:rsidRPr="00E505A0" w:rsidRDefault="002A1FA4" w:rsidP="002A1FA4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El video tiene una duración</w:t>
      </w:r>
      <w:r w:rsidRPr="00E505A0">
        <w:rPr>
          <w:rFonts w:ascii="Calibri,Bold" w:eastAsia="Times New Roman" w:hAnsi="Calibri,Bold" w:cs="Times New Roman"/>
          <w:lang w:eastAsia="es-ES_tradnl"/>
        </w:rPr>
        <w:t xml:space="preserve"> de 1</w:t>
      </w:r>
      <w:r>
        <w:rPr>
          <w:rFonts w:ascii="Calibri,Bold" w:eastAsia="Times New Roman" w:hAnsi="Calibri,Bold" w:cs="Times New Roman"/>
          <w:lang w:eastAsia="es-ES_tradnl"/>
        </w:rPr>
        <w:t xml:space="preserve">2 </w:t>
      </w:r>
      <w:r w:rsidRPr="00E505A0">
        <w:rPr>
          <w:rFonts w:ascii="Calibri,Bold" w:eastAsia="Times New Roman" w:hAnsi="Calibri,Bold" w:cs="Times New Roman"/>
          <w:lang w:eastAsia="es-ES_tradnl"/>
        </w:rPr>
        <w:t>minutos</w:t>
      </w:r>
    </w:p>
    <w:p w:rsidR="002A1FA4" w:rsidRDefault="002A1FA4"/>
    <w:sectPr w:rsidR="002A1FA4" w:rsidSect="002A1FA4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0CDE"/>
    <w:multiLevelType w:val="hybridMultilevel"/>
    <w:tmpl w:val="C3A64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6F"/>
    <w:rsid w:val="000A766F"/>
    <w:rsid w:val="0012016A"/>
    <w:rsid w:val="001F6ABB"/>
    <w:rsid w:val="002A1FA4"/>
    <w:rsid w:val="00402395"/>
    <w:rsid w:val="004A733A"/>
    <w:rsid w:val="0066656E"/>
    <w:rsid w:val="00BF3923"/>
    <w:rsid w:val="00C833F3"/>
    <w:rsid w:val="00DF5C64"/>
    <w:rsid w:val="00E1134A"/>
    <w:rsid w:val="00E7150C"/>
    <w:rsid w:val="00E911F5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AF01F-1659-4BA5-9488-F5EA447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-child">
    <w:name w:val="first-child"/>
    <w:basedOn w:val="Normal"/>
    <w:rsid w:val="000A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ap">
    <w:name w:val="cap"/>
    <w:basedOn w:val="Fuentedeprrafopredeter"/>
    <w:rsid w:val="000A766F"/>
  </w:style>
  <w:style w:type="paragraph" w:styleId="NormalWeb">
    <w:name w:val="Normal (Web)"/>
    <w:basedOn w:val="Normal"/>
    <w:uiPriority w:val="99"/>
    <w:unhideWhenUsed/>
    <w:rsid w:val="000A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A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2021-05-22T00:12:00Z</dcterms:created>
  <dcterms:modified xsi:type="dcterms:W3CDTF">2021-05-24T04:41:00Z</dcterms:modified>
</cp:coreProperties>
</file>