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9FBED" w:themeColor="accent4" w:themeTint="33"/>
  <w:body>
    <w:p w14:paraId="774C57E8" w14:textId="0DDA740A" w:rsidR="00A55E51" w:rsidRPr="00621294" w:rsidRDefault="00621294" w:rsidP="00621294">
      <w:pPr>
        <w:jc w:val="center"/>
        <w:rPr>
          <w:rFonts w:ascii="Arial" w:eastAsia="Calibri" w:hAnsi="Arial" w:cs="Arial"/>
          <w:b/>
          <w:bCs/>
          <w:sz w:val="28"/>
          <w:szCs w:val="28"/>
        </w:rPr>
      </w:pPr>
      <w:r>
        <w:rPr>
          <w:rFonts w:ascii="Arial" w:eastAsia="Calibri" w:hAnsi="Arial" w:cs="Arial"/>
          <w:b/>
          <w:bCs/>
          <w:noProof/>
          <w:sz w:val="28"/>
          <w:szCs w:val="28"/>
          <w:lang w:eastAsia="es-MX"/>
        </w:rPr>
        <w:drawing>
          <wp:anchor distT="0" distB="0" distL="114300" distR="114300" simplePos="0" relativeHeight="251658240" behindDoc="0" locked="0" layoutInCell="1" allowOverlap="1" wp14:anchorId="1E7E63FA" wp14:editId="0EBC4C73">
            <wp:simplePos x="0" y="0"/>
            <wp:positionH relativeFrom="column">
              <wp:posOffset>9525</wp:posOffset>
            </wp:positionH>
            <wp:positionV relativeFrom="paragraph">
              <wp:posOffset>0</wp:posOffset>
            </wp:positionV>
            <wp:extent cx="932815" cy="1164590"/>
            <wp:effectExtent l="0" t="0" r="635" b="0"/>
            <wp:wrapThrough wrapText="bothSides">
              <wp:wrapPolygon edited="0">
                <wp:start x="0" y="0"/>
                <wp:lineTo x="0" y="18373"/>
                <wp:lineTo x="6617" y="21200"/>
                <wp:lineTo x="9705" y="21200"/>
                <wp:lineTo x="12351" y="21200"/>
                <wp:lineTo x="14557" y="21200"/>
                <wp:lineTo x="20732" y="18373"/>
                <wp:lineTo x="21174" y="17313"/>
                <wp:lineTo x="211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815" cy="1164590"/>
                    </a:xfrm>
                    <a:prstGeom prst="rect">
                      <a:avLst/>
                    </a:prstGeom>
                    <a:noFill/>
                  </pic:spPr>
                </pic:pic>
              </a:graphicData>
            </a:graphic>
          </wp:anchor>
        </w:drawing>
      </w:r>
      <w:r w:rsidR="00A55E51" w:rsidRPr="00621294">
        <w:rPr>
          <w:rFonts w:ascii="Arial" w:eastAsia="Calibri" w:hAnsi="Arial" w:cs="Arial"/>
          <w:b/>
          <w:bCs/>
          <w:sz w:val="28"/>
          <w:szCs w:val="28"/>
        </w:rPr>
        <w:t>Escuela Normal de Educación Preescolar</w:t>
      </w:r>
      <w:r w:rsidR="00551FF8">
        <w:rPr>
          <w:rFonts w:ascii="Arial" w:eastAsia="Calibri" w:hAnsi="Arial" w:cs="Arial"/>
          <w:b/>
          <w:bCs/>
          <w:sz w:val="28"/>
          <w:szCs w:val="28"/>
        </w:rPr>
        <w:t xml:space="preserve"> Del Estado de Coahuila de Zaragoza</w:t>
      </w:r>
    </w:p>
    <w:p w14:paraId="46D54868" w14:textId="34B0B12A" w:rsidR="00A55E51" w:rsidRPr="00621294" w:rsidRDefault="00A55E51" w:rsidP="00621294">
      <w:pPr>
        <w:jc w:val="center"/>
        <w:rPr>
          <w:rFonts w:ascii="Arial" w:eastAsia="Calibri" w:hAnsi="Arial" w:cs="Arial"/>
          <w:sz w:val="28"/>
          <w:szCs w:val="28"/>
        </w:rPr>
      </w:pPr>
      <w:r w:rsidRPr="00621294">
        <w:rPr>
          <w:rFonts w:ascii="Arial" w:eastAsia="Calibri" w:hAnsi="Arial" w:cs="Arial"/>
          <w:sz w:val="28"/>
          <w:szCs w:val="28"/>
        </w:rPr>
        <w:t>Licenciatura en Educación Preescolar</w:t>
      </w:r>
    </w:p>
    <w:p w14:paraId="79897192" w14:textId="7CE4D151" w:rsidR="00A55E51" w:rsidRPr="00621294" w:rsidRDefault="00A55E51" w:rsidP="00621294">
      <w:pPr>
        <w:jc w:val="center"/>
        <w:rPr>
          <w:rFonts w:ascii="Arial" w:eastAsia="Calibri" w:hAnsi="Arial" w:cs="Arial"/>
          <w:b/>
          <w:bCs/>
          <w:sz w:val="28"/>
          <w:szCs w:val="28"/>
        </w:rPr>
      </w:pPr>
      <w:r w:rsidRPr="00621294">
        <w:rPr>
          <w:rFonts w:ascii="Arial" w:eastAsia="Calibri" w:hAnsi="Arial" w:cs="Arial"/>
          <w:b/>
          <w:bCs/>
          <w:sz w:val="28"/>
          <w:szCs w:val="28"/>
        </w:rPr>
        <w:t>Ciclo 2020-2021</w:t>
      </w:r>
    </w:p>
    <w:p w14:paraId="431D8EE5" w14:textId="6D0CD9A9" w:rsidR="00A55E51" w:rsidRPr="00621294" w:rsidRDefault="00A55E51" w:rsidP="00621294">
      <w:pPr>
        <w:jc w:val="center"/>
        <w:rPr>
          <w:rFonts w:ascii="Arial" w:eastAsia="Calibri" w:hAnsi="Arial" w:cs="Arial"/>
          <w:b/>
          <w:bCs/>
          <w:sz w:val="28"/>
          <w:szCs w:val="28"/>
        </w:rPr>
      </w:pPr>
      <w:r w:rsidRPr="00621294">
        <w:rPr>
          <w:rFonts w:ascii="Arial" w:eastAsia="Calibri" w:hAnsi="Arial" w:cs="Arial"/>
          <w:b/>
          <w:bCs/>
          <w:sz w:val="28"/>
          <w:szCs w:val="28"/>
        </w:rPr>
        <w:t>Cuarto Semestre</w:t>
      </w:r>
    </w:p>
    <w:p w14:paraId="7F47919F" w14:textId="77777777" w:rsidR="00A55E51" w:rsidRPr="00621294" w:rsidRDefault="00A55E51" w:rsidP="00621294">
      <w:pPr>
        <w:jc w:val="center"/>
        <w:rPr>
          <w:rFonts w:ascii="Arial" w:eastAsia="Calibri" w:hAnsi="Arial" w:cs="Arial"/>
          <w:sz w:val="28"/>
          <w:szCs w:val="28"/>
        </w:rPr>
      </w:pPr>
      <w:r w:rsidRPr="00621294">
        <w:rPr>
          <w:rFonts w:ascii="Arial" w:eastAsia="Calibri" w:hAnsi="Arial" w:cs="Arial"/>
          <w:b/>
          <w:bCs/>
          <w:sz w:val="28"/>
          <w:szCs w:val="28"/>
        </w:rPr>
        <w:t>Asignatura:</w:t>
      </w:r>
      <w:r w:rsidRPr="00621294">
        <w:rPr>
          <w:rFonts w:ascii="Arial" w:eastAsia="Calibri" w:hAnsi="Arial" w:cs="Arial"/>
          <w:sz w:val="28"/>
          <w:szCs w:val="28"/>
        </w:rPr>
        <w:t xml:space="preserve"> Estrategias para la exploración de mundo social</w:t>
      </w:r>
    </w:p>
    <w:p w14:paraId="649AE49C" w14:textId="494DE491" w:rsidR="00A55E51" w:rsidRPr="00621294" w:rsidRDefault="00A55E51" w:rsidP="00621294">
      <w:pPr>
        <w:jc w:val="center"/>
        <w:rPr>
          <w:rFonts w:ascii="Arial" w:eastAsia="Calibri" w:hAnsi="Arial" w:cs="Arial"/>
          <w:sz w:val="28"/>
          <w:szCs w:val="28"/>
        </w:rPr>
      </w:pPr>
      <w:r w:rsidRPr="00621294">
        <w:rPr>
          <w:rFonts w:ascii="Arial" w:eastAsia="Calibri" w:hAnsi="Arial" w:cs="Arial"/>
          <w:b/>
          <w:bCs/>
          <w:sz w:val="28"/>
          <w:szCs w:val="28"/>
        </w:rPr>
        <w:t>Maestro:</w:t>
      </w:r>
      <w:r w:rsidRPr="00621294">
        <w:rPr>
          <w:rFonts w:ascii="Arial" w:eastAsia="Calibri" w:hAnsi="Arial" w:cs="Arial"/>
          <w:sz w:val="28"/>
          <w:szCs w:val="28"/>
        </w:rPr>
        <w:t xml:space="preserve"> Roberto Acosta Robles</w:t>
      </w:r>
    </w:p>
    <w:p w14:paraId="2541194D" w14:textId="038F72E3" w:rsidR="00A55E51" w:rsidRPr="00621294" w:rsidRDefault="00A55E51" w:rsidP="00621294">
      <w:pPr>
        <w:jc w:val="center"/>
        <w:rPr>
          <w:rFonts w:ascii="Arial" w:eastAsia="Calibri" w:hAnsi="Arial" w:cs="Arial"/>
          <w:b/>
          <w:bCs/>
          <w:sz w:val="28"/>
          <w:szCs w:val="28"/>
        </w:rPr>
      </w:pPr>
      <w:r w:rsidRPr="00621294">
        <w:rPr>
          <w:rFonts w:ascii="Arial" w:eastAsia="Calibri" w:hAnsi="Arial" w:cs="Arial"/>
          <w:b/>
          <w:bCs/>
          <w:sz w:val="28"/>
          <w:szCs w:val="28"/>
        </w:rPr>
        <w:t>Unidad</w:t>
      </w:r>
      <w:r w:rsidR="00621294" w:rsidRPr="00621294">
        <w:rPr>
          <w:rFonts w:ascii="Arial" w:eastAsia="Calibri" w:hAnsi="Arial" w:cs="Arial"/>
          <w:b/>
          <w:bCs/>
          <w:sz w:val="28"/>
          <w:szCs w:val="28"/>
        </w:rPr>
        <w:t xml:space="preserve"> III. LA COMUNIDAD Y LA PARTICIPACIÓN SOCIAL DE LOS NIÑOS Y NIÑAS DE PREESCOLAR.</w:t>
      </w:r>
    </w:p>
    <w:p w14:paraId="07F838FD" w14:textId="77777777" w:rsidR="00A55E51" w:rsidRPr="00621294" w:rsidRDefault="00A55E51" w:rsidP="00621294">
      <w:pPr>
        <w:pStyle w:val="Prrafodelista"/>
        <w:numPr>
          <w:ilvl w:val="0"/>
          <w:numId w:val="1"/>
        </w:numPr>
        <w:rPr>
          <w:rFonts w:ascii="Arial" w:eastAsia="Calibri" w:hAnsi="Arial" w:cs="Arial"/>
          <w:sz w:val="28"/>
          <w:szCs w:val="28"/>
        </w:rPr>
      </w:pPr>
      <w:r w:rsidRPr="00621294">
        <w:rPr>
          <w:rFonts w:ascii="Arial" w:eastAsia="Calibri" w:hAnsi="Arial" w:cs="Arial"/>
          <w:sz w:val="28"/>
          <w:szCs w:val="28"/>
        </w:rPr>
        <w:t>Detecta los procesos de aprendizaje de sus alumnos para favorecer su desarrollo cognitivo y socioemocional.</w:t>
      </w:r>
    </w:p>
    <w:p w14:paraId="58AEF95B" w14:textId="77777777" w:rsidR="00A55E51" w:rsidRPr="00621294" w:rsidRDefault="00A55E51" w:rsidP="00621294">
      <w:pPr>
        <w:pStyle w:val="Prrafodelista"/>
        <w:numPr>
          <w:ilvl w:val="0"/>
          <w:numId w:val="1"/>
        </w:numPr>
        <w:rPr>
          <w:rFonts w:ascii="Arial" w:eastAsia="Calibri" w:hAnsi="Arial" w:cs="Arial"/>
          <w:sz w:val="28"/>
          <w:szCs w:val="28"/>
        </w:rPr>
      </w:pPr>
      <w:r w:rsidRPr="00621294">
        <w:rPr>
          <w:rFonts w:ascii="Arial" w:eastAsia="Calibri" w:hAnsi="Arial" w:cs="Arial"/>
          <w:sz w:val="28"/>
          <w:szCs w:val="28"/>
        </w:rPr>
        <w:t>Aplica el plan y programas de estudio para alcanzar los propósitos educativos y contribuir al pleno desenvolvimiento de las capacidades de sus alumnos.</w:t>
      </w:r>
    </w:p>
    <w:p w14:paraId="4BA101C8" w14:textId="77777777" w:rsidR="00A55E51" w:rsidRPr="00621294" w:rsidRDefault="00A55E51" w:rsidP="00621294">
      <w:pPr>
        <w:pStyle w:val="Prrafodelista"/>
        <w:numPr>
          <w:ilvl w:val="0"/>
          <w:numId w:val="1"/>
        </w:numPr>
        <w:rPr>
          <w:rFonts w:ascii="Arial" w:eastAsia="Calibri" w:hAnsi="Arial" w:cs="Arial"/>
          <w:sz w:val="28"/>
          <w:szCs w:val="28"/>
        </w:rPr>
      </w:pPr>
      <w:r w:rsidRPr="00621294">
        <w:rPr>
          <w:rFonts w:ascii="Arial" w:eastAsia="Calibri" w:hAnsi="Arial" w:cs="Arial"/>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ACE3ACE" w14:textId="77777777" w:rsidR="00A55E51" w:rsidRPr="00621294" w:rsidRDefault="00A55E51" w:rsidP="00621294">
      <w:pPr>
        <w:pStyle w:val="Prrafodelista"/>
        <w:numPr>
          <w:ilvl w:val="0"/>
          <w:numId w:val="1"/>
        </w:numPr>
        <w:rPr>
          <w:rFonts w:ascii="Arial" w:eastAsia="Calibri" w:hAnsi="Arial" w:cs="Arial"/>
          <w:sz w:val="28"/>
          <w:szCs w:val="28"/>
        </w:rPr>
      </w:pPr>
      <w:r w:rsidRPr="00621294">
        <w:rPr>
          <w:rFonts w:ascii="Arial" w:eastAsia="Calibri" w:hAnsi="Arial" w:cs="Arial"/>
          <w:sz w:val="28"/>
          <w:szCs w:val="28"/>
        </w:rPr>
        <w:t>Emplea la evaluación para intervenir en los diferentes ámbitos y momentos de la tarea educativa para mejorar los aprendizajes de sus alumnos.</w:t>
      </w:r>
    </w:p>
    <w:p w14:paraId="404FE4F8" w14:textId="77777777" w:rsidR="00621294" w:rsidRPr="00621294" w:rsidRDefault="00A55E51" w:rsidP="00621294">
      <w:pPr>
        <w:pStyle w:val="Prrafodelista"/>
        <w:numPr>
          <w:ilvl w:val="0"/>
          <w:numId w:val="1"/>
        </w:numPr>
        <w:rPr>
          <w:rFonts w:ascii="Arial" w:eastAsia="Calibri" w:hAnsi="Arial" w:cs="Arial"/>
          <w:sz w:val="28"/>
          <w:szCs w:val="28"/>
        </w:rPr>
      </w:pPr>
      <w:r w:rsidRPr="00621294">
        <w:rPr>
          <w:rFonts w:ascii="Arial" w:eastAsia="Calibri" w:hAnsi="Arial" w:cs="Arial"/>
          <w:sz w:val="28"/>
          <w:szCs w:val="28"/>
        </w:rPr>
        <w:t>Integra recursos de la investigación educativa para enriquecer su práctica profesional, expresando su interés por el conocimiento, la ciencia y la mejora de la educación.</w:t>
      </w:r>
    </w:p>
    <w:p w14:paraId="71121027" w14:textId="3E899CC4" w:rsidR="00A55E51" w:rsidRPr="00621294" w:rsidRDefault="00A55E51" w:rsidP="00621294">
      <w:pPr>
        <w:pStyle w:val="Prrafodelista"/>
        <w:numPr>
          <w:ilvl w:val="0"/>
          <w:numId w:val="1"/>
        </w:numPr>
        <w:rPr>
          <w:rFonts w:ascii="Arial" w:eastAsia="Calibri" w:hAnsi="Arial" w:cs="Arial"/>
          <w:sz w:val="28"/>
          <w:szCs w:val="28"/>
        </w:rPr>
      </w:pPr>
      <w:r w:rsidRPr="00621294">
        <w:rPr>
          <w:rFonts w:ascii="Arial" w:eastAsia="Calibri" w:hAnsi="Arial" w:cs="Arial"/>
          <w:sz w:val="28"/>
          <w:szCs w:val="28"/>
        </w:rPr>
        <w:t>Actúa de manera ética ante la diversidad de situaciones que se presentan en la práctica profesional.</w:t>
      </w:r>
    </w:p>
    <w:p w14:paraId="7E1CA1E3" w14:textId="7C4D6C8A" w:rsidR="00551FF8" w:rsidRDefault="00A55E51" w:rsidP="00551FF8">
      <w:pPr>
        <w:jc w:val="center"/>
        <w:rPr>
          <w:rFonts w:ascii="Arial" w:eastAsia="Calibri" w:hAnsi="Arial" w:cs="Arial"/>
          <w:sz w:val="28"/>
          <w:szCs w:val="28"/>
          <w:lang w:val="es-MX"/>
        </w:rPr>
      </w:pPr>
      <w:r w:rsidRPr="00551FF8">
        <w:rPr>
          <w:rFonts w:ascii="Arial" w:eastAsia="Calibri" w:hAnsi="Arial" w:cs="Arial"/>
          <w:b/>
          <w:bCs/>
          <w:sz w:val="28"/>
          <w:szCs w:val="28"/>
          <w:lang w:val="es-MX"/>
        </w:rPr>
        <w:t xml:space="preserve">Alumna: </w:t>
      </w:r>
      <w:r w:rsidR="00551FF8" w:rsidRPr="00551FF8">
        <w:rPr>
          <w:rFonts w:ascii="Arial" w:eastAsia="Calibri" w:hAnsi="Arial" w:cs="Arial"/>
          <w:sz w:val="28"/>
          <w:szCs w:val="28"/>
          <w:lang w:val="es-MX"/>
        </w:rPr>
        <w:t xml:space="preserve">Alicia </w:t>
      </w:r>
      <w:proofErr w:type="spellStart"/>
      <w:r w:rsidR="00551FF8" w:rsidRPr="00551FF8">
        <w:rPr>
          <w:rFonts w:ascii="Arial" w:eastAsia="Calibri" w:hAnsi="Arial" w:cs="Arial"/>
          <w:sz w:val="28"/>
          <w:szCs w:val="28"/>
          <w:lang w:val="es-MX"/>
        </w:rPr>
        <w:t>Marifer</w:t>
      </w:r>
      <w:proofErr w:type="spellEnd"/>
      <w:r w:rsidR="00551FF8" w:rsidRPr="00551FF8">
        <w:rPr>
          <w:rFonts w:ascii="Arial" w:eastAsia="Calibri" w:hAnsi="Arial" w:cs="Arial"/>
          <w:sz w:val="28"/>
          <w:szCs w:val="28"/>
          <w:lang w:val="es-MX"/>
        </w:rPr>
        <w:t xml:space="preserve"> Herrera Reyna #9</w:t>
      </w:r>
      <w:r w:rsidRPr="00551FF8">
        <w:rPr>
          <w:rFonts w:ascii="Arial" w:eastAsia="Calibri" w:hAnsi="Arial" w:cs="Arial"/>
          <w:sz w:val="28"/>
          <w:szCs w:val="28"/>
          <w:lang w:val="es-MX"/>
        </w:rPr>
        <w:br/>
        <w:t>2° ¨B¨</w:t>
      </w:r>
    </w:p>
    <w:p w14:paraId="4149EF95" w14:textId="77777777" w:rsidR="00551FF8" w:rsidRPr="00551FF8" w:rsidRDefault="00551FF8" w:rsidP="00551FF8">
      <w:pPr>
        <w:jc w:val="center"/>
        <w:rPr>
          <w:rFonts w:ascii="Arial" w:eastAsia="Calibri" w:hAnsi="Arial" w:cs="Arial"/>
          <w:sz w:val="28"/>
          <w:szCs w:val="28"/>
          <w:lang w:val="es-MX"/>
        </w:rPr>
      </w:pPr>
      <w:bookmarkStart w:id="0" w:name="_GoBack"/>
      <w:bookmarkEnd w:id="0"/>
    </w:p>
    <w:p w14:paraId="5F7F9850" w14:textId="30CFBA16" w:rsidR="00C804E4" w:rsidRPr="002A5576" w:rsidRDefault="00C804E4" w:rsidP="00C804E4">
      <w:pPr>
        <w:spacing w:line="240" w:lineRule="auto"/>
        <w:rPr>
          <w:rFonts w:ascii="Arial" w:eastAsia="Times New Roman" w:hAnsi="Arial" w:cs="Arial"/>
          <w:sz w:val="24"/>
          <w:szCs w:val="24"/>
        </w:rPr>
      </w:pPr>
      <w:proofErr w:type="spellStart"/>
      <w:r w:rsidRPr="002A5576">
        <w:rPr>
          <w:rFonts w:ascii="Arial" w:hAnsi="Arial" w:cs="Arial"/>
          <w:sz w:val="24"/>
          <w:szCs w:val="24"/>
        </w:rPr>
        <w:t>C</w:t>
      </w:r>
      <w:r w:rsidRPr="002A5576">
        <w:rPr>
          <w:rFonts w:ascii="Arial" w:eastAsia="Times New Roman" w:hAnsi="Arial" w:cs="Arial"/>
          <w:color w:val="000000"/>
          <w:sz w:val="24"/>
          <w:szCs w:val="24"/>
        </w:rPr>
        <w:t>ontesta</w:t>
      </w:r>
      <w:proofErr w:type="spellEnd"/>
      <w:r w:rsidRPr="002A5576">
        <w:rPr>
          <w:rFonts w:ascii="Arial" w:eastAsia="Times New Roman" w:hAnsi="Arial" w:cs="Arial"/>
          <w:color w:val="000000"/>
          <w:sz w:val="24"/>
          <w:szCs w:val="24"/>
        </w:rPr>
        <w:t xml:space="preserve"> </w:t>
      </w:r>
      <w:proofErr w:type="spellStart"/>
      <w:r w:rsidRPr="002A5576">
        <w:rPr>
          <w:rFonts w:ascii="Arial" w:eastAsia="Times New Roman" w:hAnsi="Arial" w:cs="Arial"/>
          <w:color w:val="000000"/>
          <w:sz w:val="24"/>
          <w:szCs w:val="24"/>
        </w:rPr>
        <w:t>las</w:t>
      </w:r>
      <w:proofErr w:type="spellEnd"/>
      <w:r w:rsidRPr="002A5576">
        <w:rPr>
          <w:rFonts w:ascii="Arial" w:eastAsia="Times New Roman" w:hAnsi="Arial" w:cs="Arial"/>
          <w:color w:val="000000"/>
          <w:sz w:val="24"/>
          <w:szCs w:val="24"/>
        </w:rPr>
        <w:t xml:space="preserve"> </w:t>
      </w:r>
      <w:proofErr w:type="spellStart"/>
      <w:r w:rsidRPr="002A5576">
        <w:rPr>
          <w:rFonts w:ascii="Arial" w:eastAsia="Times New Roman" w:hAnsi="Arial" w:cs="Arial"/>
          <w:color w:val="000000"/>
          <w:sz w:val="24"/>
          <w:szCs w:val="24"/>
        </w:rPr>
        <w:t>siguientes</w:t>
      </w:r>
      <w:proofErr w:type="spellEnd"/>
      <w:r w:rsidRPr="002A5576">
        <w:rPr>
          <w:rFonts w:ascii="Arial" w:eastAsia="Times New Roman" w:hAnsi="Arial" w:cs="Arial"/>
          <w:color w:val="000000"/>
          <w:sz w:val="24"/>
          <w:szCs w:val="24"/>
        </w:rPr>
        <w:t xml:space="preserve"> </w:t>
      </w:r>
      <w:proofErr w:type="spellStart"/>
      <w:r w:rsidRPr="002A5576">
        <w:rPr>
          <w:rFonts w:ascii="Arial" w:eastAsia="Times New Roman" w:hAnsi="Arial" w:cs="Arial"/>
          <w:color w:val="000000"/>
          <w:sz w:val="24"/>
          <w:szCs w:val="24"/>
        </w:rPr>
        <w:t>cuestiones</w:t>
      </w:r>
      <w:proofErr w:type="spellEnd"/>
      <w:r w:rsidRPr="002A5576">
        <w:rPr>
          <w:rFonts w:ascii="Arial" w:eastAsia="Times New Roman" w:hAnsi="Arial" w:cs="Arial"/>
          <w:color w:val="000000"/>
          <w:sz w:val="24"/>
          <w:szCs w:val="24"/>
        </w:rPr>
        <w:t>:</w:t>
      </w:r>
    </w:p>
    <w:p w14:paraId="488EF399" w14:textId="57805747" w:rsidR="002A5576" w:rsidRDefault="002A5576" w:rsidP="00551FF8">
      <w:pPr>
        <w:pStyle w:val="Prrafodelista"/>
        <w:numPr>
          <w:ilvl w:val="0"/>
          <w:numId w:val="3"/>
        </w:numPr>
        <w:spacing w:after="0" w:line="240" w:lineRule="auto"/>
        <w:rPr>
          <w:rFonts w:ascii="Arial" w:eastAsia="Times New Roman" w:hAnsi="Arial" w:cs="Arial"/>
          <w:color w:val="000000"/>
          <w:sz w:val="24"/>
          <w:szCs w:val="24"/>
        </w:rPr>
      </w:pPr>
      <w:r w:rsidRPr="00551FF8">
        <w:rPr>
          <w:rFonts w:ascii="Arial" w:eastAsia="Times New Roman" w:hAnsi="Arial" w:cs="Arial"/>
          <w:color w:val="000000"/>
          <w:sz w:val="24"/>
          <w:szCs w:val="24"/>
        </w:rPr>
        <w:t>¿</w:t>
      </w:r>
      <w:r w:rsidR="00551FF8" w:rsidRPr="00551FF8">
        <w:rPr>
          <w:rFonts w:ascii="Arial" w:eastAsia="Times New Roman" w:hAnsi="Arial" w:cs="Arial"/>
          <w:color w:val="000000"/>
          <w:sz w:val="24"/>
          <w:szCs w:val="24"/>
        </w:rPr>
        <w:t>Cómo</w:t>
      </w:r>
      <w:r w:rsidR="00C804E4" w:rsidRPr="00551FF8">
        <w:rPr>
          <w:rFonts w:ascii="Arial" w:eastAsia="Times New Roman" w:hAnsi="Arial" w:cs="Arial"/>
          <w:color w:val="000000"/>
          <w:sz w:val="24"/>
          <w:szCs w:val="24"/>
        </w:rPr>
        <w:t xml:space="preserve"> influye el contexto social en el desarrollo del niño? </w:t>
      </w:r>
    </w:p>
    <w:p w14:paraId="1BA8106A" w14:textId="77777777" w:rsidR="00551FF8" w:rsidRPr="00551FF8" w:rsidRDefault="00551FF8" w:rsidP="00551FF8">
      <w:pPr>
        <w:pStyle w:val="Prrafodelista"/>
        <w:spacing w:after="0" w:line="240" w:lineRule="auto"/>
        <w:rPr>
          <w:rFonts w:ascii="Arial" w:eastAsia="Times New Roman" w:hAnsi="Arial" w:cs="Arial"/>
          <w:color w:val="000000"/>
          <w:sz w:val="24"/>
          <w:szCs w:val="24"/>
        </w:rPr>
      </w:pPr>
    </w:p>
    <w:p w14:paraId="5878C276" w14:textId="34179C69" w:rsidR="003E18DE" w:rsidRDefault="002A5576" w:rsidP="00551FF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551FF8" w:rsidRPr="00551FF8">
        <w:rPr>
          <w:rFonts w:ascii="Arial" w:eastAsia="Times New Roman" w:hAnsi="Arial" w:cs="Arial"/>
          <w:color w:val="000000"/>
          <w:sz w:val="24"/>
          <w:szCs w:val="24"/>
        </w:rPr>
        <w:t>El medio en el que se desarrollan los niños afecta de manera directa y significativa a su desarrollo cognitivo. La influencia del contexto en el nivel educativo de los niños es evidente, ya que abarca todas las formas en las que el pequeño tiene contacto con la sociedad: la familia, los amigos, los paseos, la publicidad, lo que lee, lo que ve, las ideologías que lo rodean… Todo lo que conforma la cultura del lugar en el que crece, los acontecimientos a los que se enfrente, tendrán consecuencias en él.</w:t>
      </w:r>
    </w:p>
    <w:p w14:paraId="22117ECC" w14:textId="77777777" w:rsidR="00551FF8" w:rsidRDefault="00551FF8" w:rsidP="00551FF8">
      <w:pPr>
        <w:spacing w:after="0" w:line="240" w:lineRule="auto"/>
        <w:rPr>
          <w:rFonts w:ascii="Arial" w:eastAsia="Times New Roman" w:hAnsi="Arial" w:cs="Arial"/>
          <w:color w:val="000000"/>
          <w:sz w:val="24"/>
          <w:szCs w:val="24"/>
        </w:rPr>
      </w:pPr>
      <w:r w:rsidRPr="00551FF8">
        <w:rPr>
          <w:rFonts w:ascii="Arial" w:eastAsia="Times New Roman" w:hAnsi="Arial" w:cs="Arial"/>
          <w:color w:val="000000"/>
          <w:sz w:val="24"/>
          <w:szCs w:val="24"/>
        </w:rPr>
        <w:t xml:space="preserve">El primer contacto que tienen los niños con la sociedad son sus familias, quienes van a ser los que conformen su estructura como individuo. Si recibió suficiente amor durante la infancia temprana, si ha sido escuchado y valorado, si ha crecido con carencias emocionales o materiales, si </w:t>
      </w:r>
      <w:r>
        <w:rPr>
          <w:rFonts w:ascii="Arial" w:eastAsia="Times New Roman" w:hAnsi="Arial" w:cs="Arial"/>
          <w:color w:val="000000"/>
          <w:sz w:val="24"/>
          <w:szCs w:val="24"/>
        </w:rPr>
        <w:t>ha sido víctima de malos tratos.</w:t>
      </w:r>
    </w:p>
    <w:p w14:paraId="33479A9F" w14:textId="1450CED8" w:rsidR="00551FF8" w:rsidRDefault="00551FF8" w:rsidP="00551FF8">
      <w:pPr>
        <w:spacing w:after="0" w:line="240" w:lineRule="auto"/>
        <w:rPr>
          <w:rFonts w:ascii="Arial" w:eastAsia="Times New Roman" w:hAnsi="Arial" w:cs="Arial"/>
          <w:color w:val="000000"/>
          <w:sz w:val="24"/>
          <w:szCs w:val="24"/>
        </w:rPr>
      </w:pPr>
      <w:r w:rsidRPr="00551FF8">
        <w:rPr>
          <w:rFonts w:ascii="Arial" w:eastAsia="Times New Roman" w:hAnsi="Arial" w:cs="Arial"/>
          <w:color w:val="000000"/>
          <w:sz w:val="24"/>
          <w:szCs w:val="24"/>
        </w:rPr>
        <w:t>Todo esto influirá en su capacidad para adquirir nuevos conocimientos.</w:t>
      </w:r>
    </w:p>
    <w:p w14:paraId="66319B5A" w14:textId="77777777" w:rsidR="00551FF8" w:rsidRDefault="00551FF8" w:rsidP="00551FF8">
      <w:pPr>
        <w:spacing w:after="0" w:line="240" w:lineRule="auto"/>
        <w:rPr>
          <w:rFonts w:ascii="Arial" w:eastAsia="Times New Roman" w:hAnsi="Arial" w:cs="Arial"/>
          <w:color w:val="000000"/>
          <w:sz w:val="24"/>
          <w:szCs w:val="24"/>
        </w:rPr>
      </w:pPr>
    </w:p>
    <w:p w14:paraId="6544F2D5" w14:textId="77777777" w:rsidR="00551FF8" w:rsidRDefault="00C804E4" w:rsidP="00551FF8">
      <w:pPr>
        <w:pStyle w:val="Prrafodelista"/>
        <w:numPr>
          <w:ilvl w:val="0"/>
          <w:numId w:val="3"/>
        </w:numPr>
        <w:spacing w:after="0" w:line="240" w:lineRule="auto"/>
        <w:rPr>
          <w:rFonts w:ascii="Arial" w:eastAsia="Times New Roman" w:hAnsi="Arial" w:cs="Arial"/>
          <w:color w:val="000000"/>
          <w:sz w:val="24"/>
          <w:szCs w:val="24"/>
        </w:rPr>
      </w:pPr>
      <w:r w:rsidRPr="00551FF8">
        <w:rPr>
          <w:rFonts w:ascii="Arial" w:eastAsia="Times New Roman" w:hAnsi="Arial" w:cs="Arial"/>
          <w:color w:val="000000"/>
          <w:sz w:val="24"/>
          <w:szCs w:val="24"/>
        </w:rPr>
        <w:t>¿</w:t>
      </w:r>
      <w:r w:rsidR="00551FF8" w:rsidRPr="00551FF8">
        <w:rPr>
          <w:rFonts w:ascii="Arial" w:eastAsia="Times New Roman" w:hAnsi="Arial" w:cs="Arial"/>
          <w:color w:val="000000"/>
          <w:sz w:val="24"/>
          <w:szCs w:val="24"/>
        </w:rPr>
        <w:t>Cómo</w:t>
      </w:r>
      <w:r w:rsidRPr="00551FF8">
        <w:rPr>
          <w:rFonts w:ascii="Arial" w:eastAsia="Times New Roman" w:hAnsi="Arial" w:cs="Arial"/>
          <w:color w:val="000000"/>
          <w:sz w:val="24"/>
          <w:szCs w:val="24"/>
        </w:rPr>
        <w:t xml:space="preserve"> podemos observar la participación de los niños en los distintos contextos cultural y social para promover actividades lúdicas y artísticas?</w:t>
      </w:r>
    </w:p>
    <w:p w14:paraId="01DD2383" w14:textId="77777777" w:rsidR="00551FF8" w:rsidRPr="00551FF8" w:rsidRDefault="00551FF8" w:rsidP="00551FF8">
      <w:pPr>
        <w:pStyle w:val="Prrafodelista"/>
        <w:spacing w:after="0" w:line="240" w:lineRule="auto"/>
        <w:rPr>
          <w:rFonts w:ascii="Arial" w:eastAsia="Times New Roman" w:hAnsi="Arial" w:cs="Arial"/>
          <w:color w:val="000000"/>
          <w:sz w:val="24"/>
          <w:szCs w:val="24"/>
        </w:rPr>
      </w:pPr>
    </w:p>
    <w:p w14:paraId="3D0319C4" w14:textId="08F4D838" w:rsidR="00C804E4" w:rsidRDefault="00C804E4" w:rsidP="00C804E4">
      <w:pPr>
        <w:spacing w:after="0" w:line="240" w:lineRule="auto"/>
        <w:rPr>
          <w:rFonts w:ascii="Arial" w:eastAsia="Times New Roman" w:hAnsi="Arial" w:cs="Arial"/>
          <w:color w:val="000000"/>
          <w:sz w:val="24"/>
          <w:szCs w:val="24"/>
        </w:rPr>
      </w:pPr>
      <w:r w:rsidRPr="00C804E4">
        <w:rPr>
          <w:rFonts w:ascii="Arial" w:eastAsia="Times New Roman" w:hAnsi="Arial" w:cs="Arial"/>
          <w:color w:val="000000"/>
          <w:sz w:val="24"/>
          <w:szCs w:val="24"/>
        </w:rPr>
        <w:t> </w:t>
      </w:r>
      <w:r w:rsidR="00551FF8" w:rsidRPr="00551FF8">
        <w:rPr>
          <w:rFonts w:ascii="Arial" w:eastAsia="Times New Roman" w:hAnsi="Arial" w:cs="Arial"/>
          <w:color w:val="000000"/>
          <w:sz w:val="24"/>
          <w:szCs w:val="24"/>
        </w:rPr>
        <w:t>Uno de los elementos clave en la construcción de ciudadanía es la participación de todas las personas respecto a los temas de interés social. Niñas, niños y adolescentes también tienen derecho a participar y ser tomados en cuenta por las personas adultas.</w:t>
      </w:r>
    </w:p>
    <w:p w14:paraId="077EAF5A" w14:textId="67660063" w:rsidR="003D6CFB" w:rsidRDefault="00253BDC" w:rsidP="00253BDC">
      <w:pPr>
        <w:tabs>
          <w:tab w:val="left" w:pos="3930"/>
        </w:tabs>
        <w:rPr>
          <w:rFonts w:ascii="Arial" w:hAnsi="Arial" w:cs="Arial"/>
          <w:sz w:val="24"/>
          <w:szCs w:val="24"/>
        </w:rPr>
      </w:pPr>
      <w:r w:rsidRPr="00253BDC">
        <w:rPr>
          <w:rFonts w:ascii="Arial" w:hAnsi="Arial" w:cs="Arial"/>
          <w:sz w:val="24"/>
          <w:szCs w:val="24"/>
        </w:rPr>
        <w:t xml:space="preserve">La o él docente es primordial, debido a que es quien dará oportunidad al niño y niña de que participe de la elaboración de materiales didácticos, lo que abrirá un abanico de posibilidades para: opinar, crear, diferir, mostrar preferencia, convencer a otros sobre sus ideas, volviéndose fundamental que este de apertura o vuelva partícipe a los niños y niñas en su elaboración. </w:t>
      </w:r>
    </w:p>
    <w:p w14:paraId="5CA0FD06" w14:textId="7D311566" w:rsidR="00253BDC" w:rsidRDefault="00253BDC" w:rsidP="00253BDC">
      <w:pPr>
        <w:tabs>
          <w:tab w:val="left" w:pos="3930"/>
        </w:tabs>
        <w:rPr>
          <w:rFonts w:ascii="Arial" w:hAnsi="Arial" w:cs="Arial"/>
          <w:sz w:val="24"/>
          <w:szCs w:val="24"/>
        </w:rPr>
      </w:pPr>
      <w:r w:rsidRPr="00253BDC">
        <w:rPr>
          <w:rFonts w:ascii="Arial" w:hAnsi="Arial" w:cs="Arial"/>
          <w:sz w:val="24"/>
          <w:szCs w:val="24"/>
        </w:rPr>
        <w:t xml:space="preserve">La participación aumenta la motivación, la cual aumenta la capacidad, la cual a su vez aumenta la motivación para nuevos proyectos. Es útil recordarles a los idealistas que el tipo de sociedad que necesitamos buscar es una en la cual los niños aprenden a ser ciudadanos competentes y sensibles por medio de la participación con adultos competentes y sensibles. En las culturas en las cuales los mismos adultos </w:t>
      </w:r>
      <w:r w:rsidR="00551FF8" w:rsidRPr="00253BDC">
        <w:rPr>
          <w:rFonts w:ascii="Arial" w:hAnsi="Arial" w:cs="Arial"/>
          <w:sz w:val="24"/>
          <w:szCs w:val="24"/>
        </w:rPr>
        <w:t>tienen</w:t>
      </w:r>
      <w:r w:rsidRPr="00253BDC">
        <w:rPr>
          <w:rFonts w:ascii="Arial" w:hAnsi="Arial" w:cs="Arial"/>
          <w:sz w:val="24"/>
          <w:szCs w:val="24"/>
        </w:rPr>
        <w:t xml:space="preserve"> un poco oportunidad de influir en las decisiones de la comunidad, los jóvenes pueden convertirse en los indicadores del cambio. Las intervenciones para mejorar la participación de los niños son un medio para mejorar la participación fundamentalmente de toda la sociedad, pero debe hacerse siempre teniendo presente la familia del niño y el impacto de la mayor capacitación e independencia del niño puedan tener en la relaciones familiares.</w:t>
      </w:r>
    </w:p>
    <w:p w14:paraId="47BAB3DF" w14:textId="7AA23AB3" w:rsidR="00253BDC" w:rsidRPr="002A5576" w:rsidRDefault="00253BDC" w:rsidP="00253BDC">
      <w:pPr>
        <w:tabs>
          <w:tab w:val="left" w:pos="3930"/>
        </w:tabs>
        <w:rPr>
          <w:rFonts w:ascii="Arial" w:hAnsi="Arial" w:cs="Arial"/>
          <w:sz w:val="24"/>
          <w:szCs w:val="24"/>
        </w:rPr>
      </w:pPr>
    </w:p>
    <w:sectPr w:rsidR="00253BDC" w:rsidRPr="002A5576" w:rsidSect="00551FF8">
      <w:pgSz w:w="12240" w:h="15840"/>
      <w:pgMar w:top="1440" w:right="1440" w:bottom="1440" w:left="1440" w:header="720" w:footer="720" w:gutter="0"/>
      <w:pgBorders w:offsetFrom="page">
        <w:top w:val="double" w:sz="24" w:space="24" w:color="0F6FC6" w:themeColor="accent1"/>
        <w:left w:val="double" w:sz="24" w:space="24" w:color="0F6FC6" w:themeColor="accent1"/>
        <w:right w:val="double" w:sz="24" w:space="24" w:color="0F6FC6"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71C61"/>
    <w:multiLevelType w:val="hybridMultilevel"/>
    <w:tmpl w:val="55007A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1362979"/>
    <w:multiLevelType w:val="hybridMultilevel"/>
    <w:tmpl w:val="A3A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2A1B17"/>
    <w:multiLevelType w:val="hybridMultilevel"/>
    <w:tmpl w:val="129A0C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51"/>
    <w:rsid w:val="00253BDC"/>
    <w:rsid w:val="002A5576"/>
    <w:rsid w:val="003D6CFB"/>
    <w:rsid w:val="003E18DE"/>
    <w:rsid w:val="00551FF8"/>
    <w:rsid w:val="00621294"/>
    <w:rsid w:val="00682E8A"/>
    <w:rsid w:val="00A325EA"/>
    <w:rsid w:val="00A55E51"/>
    <w:rsid w:val="00C8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8D54"/>
  <w15:chartTrackingRefBased/>
  <w15:docId w15:val="{7ABC155A-0053-48B5-8433-BA863537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FF8"/>
  </w:style>
  <w:style w:type="paragraph" w:styleId="Ttulo1">
    <w:name w:val="heading 1"/>
    <w:basedOn w:val="Normal"/>
    <w:next w:val="Normal"/>
    <w:link w:val="Ttulo1Car"/>
    <w:uiPriority w:val="9"/>
    <w:qFormat/>
    <w:rsid w:val="00551FF8"/>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551FF8"/>
    <w:pPr>
      <w:spacing w:after="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551FF8"/>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551FF8"/>
    <w:pPr>
      <w:spacing w:after="0"/>
      <w:jc w:val="left"/>
      <w:outlineLvl w:val="3"/>
    </w:pPr>
    <w:rPr>
      <w:i/>
      <w:iCs/>
      <w:smallCaps/>
      <w:spacing w:val="10"/>
      <w:sz w:val="22"/>
      <w:szCs w:val="22"/>
    </w:rPr>
  </w:style>
  <w:style w:type="paragraph" w:styleId="Ttulo5">
    <w:name w:val="heading 5"/>
    <w:basedOn w:val="Normal"/>
    <w:next w:val="Normal"/>
    <w:link w:val="Ttulo5Car"/>
    <w:uiPriority w:val="9"/>
    <w:semiHidden/>
    <w:unhideWhenUsed/>
    <w:qFormat/>
    <w:rsid w:val="00551FF8"/>
    <w:pPr>
      <w:spacing w:after="0"/>
      <w:jc w:val="left"/>
      <w:outlineLvl w:val="4"/>
    </w:pPr>
    <w:rPr>
      <w:smallCaps/>
      <w:color w:val="7D9532" w:themeColor="accent6" w:themeShade="BF"/>
      <w:spacing w:val="10"/>
      <w:sz w:val="22"/>
      <w:szCs w:val="22"/>
    </w:rPr>
  </w:style>
  <w:style w:type="paragraph" w:styleId="Ttulo6">
    <w:name w:val="heading 6"/>
    <w:basedOn w:val="Normal"/>
    <w:next w:val="Normal"/>
    <w:link w:val="Ttulo6Car"/>
    <w:uiPriority w:val="9"/>
    <w:semiHidden/>
    <w:unhideWhenUsed/>
    <w:qFormat/>
    <w:rsid w:val="00551FF8"/>
    <w:pPr>
      <w:spacing w:after="0"/>
      <w:jc w:val="left"/>
      <w:outlineLvl w:val="5"/>
    </w:pPr>
    <w:rPr>
      <w:smallCaps/>
      <w:color w:val="A5C249" w:themeColor="accent6"/>
      <w:spacing w:val="5"/>
      <w:sz w:val="22"/>
      <w:szCs w:val="22"/>
    </w:rPr>
  </w:style>
  <w:style w:type="paragraph" w:styleId="Ttulo7">
    <w:name w:val="heading 7"/>
    <w:basedOn w:val="Normal"/>
    <w:next w:val="Normal"/>
    <w:link w:val="Ttulo7Car"/>
    <w:uiPriority w:val="9"/>
    <w:semiHidden/>
    <w:unhideWhenUsed/>
    <w:qFormat/>
    <w:rsid w:val="00551FF8"/>
    <w:pPr>
      <w:spacing w:after="0"/>
      <w:jc w:val="left"/>
      <w:outlineLvl w:val="6"/>
    </w:pPr>
    <w:rPr>
      <w:b/>
      <w:bCs/>
      <w:smallCaps/>
      <w:color w:val="A5C249" w:themeColor="accent6"/>
      <w:spacing w:val="10"/>
    </w:rPr>
  </w:style>
  <w:style w:type="paragraph" w:styleId="Ttulo8">
    <w:name w:val="heading 8"/>
    <w:basedOn w:val="Normal"/>
    <w:next w:val="Normal"/>
    <w:link w:val="Ttulo8Car"/>
    <w:uiPriority w:val="9"/>
    <w:semiHidden/>
    <w:unhideWhenUsed/>
    <w:qFormat/>
    <w:rsid w:val="00551FF8"/>
    <w:pPr>
      <w:spacing w:after="0"/>
      <w:jc w:val="left"/>
      <w:outlineLvl w:val="7"/>
    </w:pPr>
    <w:rPr>
      <w:b/>
      <w:bCs/>
      <w:i/>
      <w:iCs/>
      <w:smallCaps/>
      <w:color w:val="7D9532" w:themeColor="accent6" w:themeShade="BF"/>
    </w:rPr>
  </w:style>
  <w:style w:type="paragraph" w:styleId="Ttulo9">
    <w:name w:val="heading 9"/>
    <w:basedOn w:val="Normal"/>
    <w:next w:val="Normal"/>
    <w:link w:val="Ttulo9Car"/>
    <w:uiPriority w:val="9"/>
    <w:semiHidden/>
    <w:unhideWhenUsed/>
    <w:qFormat/>
    <w:rsid w:val="00551FF8"/>
    <w:pPr>
      <w:spacing w:after="0"/>
      <w:jc w:val="left"/>
      <w:outlineLvl w:val="8"/>
    </w:pPr>
    <w:rPr>
      <w:b/>
      <w:bCs/>
      <w:i/>
      <w:iCs/>
      <w:smallCaps/>
      <w:color w:val="546421"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1294"/>
    <w:pPr>
      <w:ind w:left="720"/>
      <w:contextualSpacing/>
    </w:pPr>
  </w:style>
  <w:style w:type="character" w:customStyle="1" w:styleId="Ttulo1Car">
    <w:name w:val="Título 1 Car"/>
    <w:basedOn w:val="Fuentedeprrafopredeter"/>
    <w:link w:val="Ttulo1"/>
    <w:uiPriority w:val="9"/>
    <w:rsid w:val="00551FF8"/>
    <w:rPr>
      <w:smallCaps/>
      <w:spacing w:val="5"/>
      <w:sz w:val="32"/>
      <w:szCs w:val="32"/>
    </w:rPr>
  </w:style>
  <w:style w:type="character" w:customStyle="1" w:styleId="Ttulo2Car">
    <w:name w:val="Título 2 Car"/>
    <w:basedOn w:val="Fuentedeprrafopredeter"/>
    <w:link w:val="Ttulo2"/>
    <w:uiPriority w:val="9"/>
    <w:semiHidden/>
    <w:rsid w:val="00551FF8"/>
    <w:rPr>
      <w:smallCaps/>
      <w:spacing w:val="5"/>
      <w:sz w:val="28"/>
      <w:szCs w:val="28"/>
    </w:rPr>
  </w:style>
  <w:style w:type="character" w:customStyle="1" w:styleId="Ttulo3Car">
    <w:name w:val="Título 3 Car"/>
    <w:basedOn w:val="Fuentedeprrafopredeter"/>
    <w:link w:val="Ttulo3"/>
    <w:uiPriority w:val="9"/>
    <w:semiHidden/>
    <w:rsid w:val="00551FF8"/>
    <w:rPr>
      <w:smallCaps/>
      <w:spacing w:val="5"/>
      <w:sz w:val="24"/>
      <w:szCs w:val="24"/>
    </w:rPr>
  </w:style>
  <w:style w:type="character" w:customStyle="1" w:styleId="Ttulo4Car">
    <w:name w:val="Título 4 Car"/>
    <w:basedOn w:val="Fuentedeprrafopredeter"/>
    <w:link w:val="Ttulo4"/>
    <w:uiPriority w:val="9"/>
    <w:semiHidden/>
    <w:rsid w:val="00551FF8"/>
    <w:rPr>
      <w:i/>
      <w:iCs/>
      <w:smallCaps/>
      <w:spacing w:val="10"/>
      <w:sz w:val="22"/>
      <w:szCs w:val="22"/>
    </w:rPr>
  </w:style>
  <w:style w:type="character" w:customStyle="1" w:styleId="Ttulo5Car">
    <w:name w:val="Título 5 Car"/>
    <w:basedOn w:val="Fuentedeprrafopredeter"/>
    <w:link w:val="Ttulo5"/>
    <w:uiPriority w:val="9"/>
    <w:semiHidden/>
    <w:rsid w:val="00551FF8"/>
    <w:rPr>
      <w:smallCaps/>
      <w:color w:val="7D9532" w:themeColor="accent6" w:themeShade="BF"/>
      <w:spacing w:val="10"/>
      <w:sz w:val="22"/>
      <w:szCs w:val="22"/>
    </w:rPr>
  </w:style>
  <w:style w:type="character" w:customStyle="1" w:styleId="Ttulo6Car">
    <w:name w:val="Título 6 Car"/>
    <w:basedOn w:val="Fuentedeprrafopredeter"/>
    <w:link w:val="Ttulo6"/>
    <w:uiPriority w:val="9"/>
    <w:semiHidden/>
    <w:rsid w:val="00551FF8"/>
    <w:rPr>
      <w:smallCaps/>
      <w:color w:val="A5C249" w:themeColor="accent6"/>
      <w:spacing w:val="5"/>
      <w:sz w:val="22"/>
      <w:szCs w:val="22"/>
    </w:rPr>
  </w:style>
  <w:style w:type="character" w:customStyle="1" w:styleId="Ttulo7Car">
    <w:name w:val="Título 7 Car"/>
    <w:basedOn w:val="Fuentedeprrafopredeter"/>
    <w:link w:val="Ttulo7"/>
    <w:uiPriority w:val="9"/>
    <w:semiHidden/>
    <w:rsid w:val="00551FF8"/>
    <w:rPr>
      <w:b/>
      <w:bCs/>
      <w:smallCaps/>
      <w:color w:val="A5C249" w:themeColor="accent6"/>
      <w:spacing w:val="10"/>
    </w:rPr>
  </w:style>
  <w:style w:type="character" w:customStyle="1" w:styleId="Ttulo8Car">
    <w:name w:val="Título 8 Car"/>
    <w:basedOn w:val="Fuentedeprrafopredeter"/>
    <w:link w:val="Ttulo8"/>
    <w:uiPriority w:val="9"/>
    <w:semiHidden/>
    <w:rsid w:val="00551FF8"/>
    <w:rPr>
      <w:b/>
      <w:bCs/>
      <w:i/>
      <w:iCs/>
      <w:smallCaps/>
      <w:color w:val="7D9532" w:themeColor="accent6" w:themeShade="BF"/>
    </w:rPr>
  </w:style>
  <w:style w:type="character" w:customStyle="1" w:styleId="Ttulo9Car">
    <w:name w:val="Título 9 Car"/>
    <w:basedOn w:val="Fuentedeprrafopredeter"/>
    <w:link w:val="Ttulo9"/>
    <w:uiPriority w:val="9"/>
    <w:semiHidden/>
    <w:rsid w:val="00551FF8"/>
    <w:rPr>
      <w:b/>
      <w:bCs/>
      <w:i/>
      <w:iCs/>
      <w:smallCaps/>
      <w:color w:val="546421" w:themeColor="accent6" w:themeShade="80"/>
    </w:rPr>
  </w:style>
  <w:style w:type="paragraph" w:styleId="Descripcin">
    <w:name w:val="caption"/>
    <w:basedOn w:val="Normal"/>
    <w:next w:val="Normal"/>
    <w:uiPriority w:val="35"/>
    <w:semiHidden/>
    <w:unhideWhenUsed/>
    <w:qFormat/>
    <w:rsid w:val="00551FF8"/>
    <w:rPr>
      <w:b/>
      <w:bCs/>
      <w:caps/>
      <w:sz w:val="16"/>
      <w:szCs w:val="16"/>
    </w:rPr>
  </w:style>
  <w:style w:type="paragraph" w:styleId="Puesto">
    <w:name w:val="Title"/>
    <w:basedOn w:val="Normal"/>
    <w:next w:val="Normal"/>
    <w:link w:val="PuestoCar"/>
    <w:uiPriority w:val="10"/>
    <w:qFormat/>
    <w:rsid w:val="00551FF8"/>
    <w:pPr>
      <w:pBdr>
        <w:top w:val="single" w:sz="8" w:space="1" w:color="A5C249" w:themeColor="accent6"/>
      </w:pBdr>
      <w:spacing w:after="120" w:line="240" w:lineRule="auto"/>
      <w:jc w:val="right"/>
    </w:pPr>
    <w:rPr>
      <w:smallCaps/>
      <w:color w:val="262626" w:themeColor="text1" w:themeTint="D9"/>
      <w:sz w:val="52"/>
      <w:szCs w:val="52"/>
    </w:rPr>
  </w:style>
  <w:style w:type="character" w:customStyle="1" w:styleId="PuestoCar">
    <w:name w:val="Puesto Car"/>
    <w:basedOn w:val="Fuentedeprrafopredeter"/>
    <w:link w:val="Puesto"/>
    <w:uiPriority w:val="10"/>
    <w:rsid w:val="00551FF8"/>
    <w:rPr>
      <w:smallCaps/>
      <w:color w:val="262626" w:themeColor="text1" w:themeTint="D9"/>
      <w:sz w:val="52"/>
      <w:szCs w:val="52"/>
    </w:rPr>
  </w:style>
  <w:style w:type="paragraph" w:styleId="Subttulo">
    <w:name w:val="Subtitle"/>
    <w:basedOn w:val="Normal"/>
    <w:next w:val="Normal"/>
    <w:link w:val="SubttuloCar"/>
    <w:uiPriority w:val="11"/>
    <w:qFormat/>
    <w:rsid w:val="00551FF8"/>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551FF8"/>
    <w:rPr>
      <w:rFonts w:asciiTheme="majorHAnsi" w:eastAsiaTheme="majorEastAsia" w:hAnsiTheme="majorHAnsi" w:cstheme="majorBidi"/>
    </w:rPr>
  </w:style>
  <w:style w:type="character" w:styleId="Textoennegrita">
    <w:name w:val="Strong"/>
    <w:uiPriority w:val="22"/>
    <w:qFormat/>
    <w:rsid w:val="00551FF8"/>
    <w:rPr>
      <w:b/>
      <w:bCs/>
      <w:color w:val="A5C249" w:themeColor="accent6"/>
    </w:rPr>
  </w:style>
  <w:style w:type="character" w:styleId="nfasis">
    <w:name w:val="Emphasis"/>
    <w:uiPriority w:val="20"/>
    <w:qFormat/>
    <w:rsid w:val="00551FF8"/>
    <w:rPr>
      <w:b/>
      <w:bCs/>
      <w:i/>
      <w:iCs/>
      <w:spacing w:val="10"/>
    </w:rPr>
  </w:style>
  <w:style w:type="paragraph" w:styleId="Sinespaciado">
    <w:name w:val="No Spacing"/>
    <w:uiPriority w:val="1"/>
    <w:qFormat/>
    <w:rsid w:val="00551FF8"/>
    <w:pPr>
      <w:spacing w:after="0" w:line="240" w:lineRule="auto"/>
    </w:pPr>
  </w:style>
  <w:style w:type="paragraph" w:styleId="Cita">
    <w:name w:val="Quote"/>
    <w:basedOn w:val="Normal"/>
    <w:next w:val="Normal"/>
    <w:link w:val="CitaCar"/>
    <w:uiPriority w:val="29"/>
    <w:qFormat/>
    <w:rsid w:val="00551FF8"/>
    <w:rPr>
      <w:i/>
      <w:iCs/>
    </w:rPr>
  </w:style>
  <w:style w:type="character" w:customStyle="1" w:styleId="CitaCar">
    <w:name w:val="Cita Car"/>
    <w:basedOn w:val="Fuentedeprrafopredeter"/>
    <w:link w:val="Cita"/>
    <w:uiPriority w:val="29"/>
    <w:rsid w:val="00551FF8"/>
    <w:rPr>
      <w:i/>
      <w:iCs/>
    </w:rPr>
  </w:style>
  <w:style w:type="paragraph" w:styleId="Citadestacada">
    <w:name w:val="Intense Quote"/>
    <w:basedOn w:val="Normal"/>
    <w:next w:val="Normal"/>
    <w:link w:val="CitadestacadaCar"/>
    <w:uiPriority w:val="30"/>
    <w:qFormat/>
    <w:rsid w:val="00551FF8"/>
    <w:pPr>
      <w:pBdr>
        <w:top w:val="single" w:sz="8" w:space="1" w:color="A5C249"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551FF8"/>
    <w:rPr>
      <w:b/>
      <w:bCs/>
      <w:i/>
      <w:iCs/>
    </w:rPr>
  </w:style>
  <w:style w:type="character" w:styleId="nfasissutil">
    <w:name w:val="Subtle Emphasis"/>
    <w:uiPriority w:val="19"/>
    <w:qFormat/>
    <w:rsid w:val="00551FF8"/>
    <w:rPr>
      <w:i/>
      <w:iCs/>
    </w:rPr>
  </w:style>
  <w:style w:type="character" w:styleId="nfasisintenso">
    <w:name w:val="Intense Emphasis"/>
    <w:uiPriority w:val="21"/>
    <w:qFormat/>
    <w:rsid w:val="00551FF8"/>
    <w:rPr>
      <w:b/>
      <w:bCs/>
      <w:i/>
      <w:iCs/>
      <w:color w:val="A5C249" w:themeColor="accent6"/>
      <w:spacing w:val="10"/>
    </w:rPr>
  </w:style>
  <w:style w:type="character" w:styleId="Referenciasutil">
    <w:name w:val="Subtle Reference"/>
    <w:uiPriority w:val="31"/>
    <w:qFormat/>
    <w:rsid w:val="00551FF8"/>
    <w:rPr>
      <w:b/>
      <w:bCs/>
    </w:rPr>
  </w:style>
  <w:style w:type="character" w:styleId="Referenciaintensa">
    <w:name w:val="Intense Reference"/>
    <w:uiPriority w:val="32"/>
    <w:qFormat/>
    <w:rsid w:val="00551FF8"/>
    <w:rPr>
      <w:b/>
      <w:bCs/>
      <w:smallCaps/>
      <w:spacing w:val="5"/>
      <w:sz w:val="22"/>
      <w:szCs w:val="22"/>
      <w:u w:val="single"/>
    </w:rPr>
  </w:style>
  <w:style w:type="character" w:styleId="Ttulodellibro">
    <w:name w:val="Book Title"/>
    <w:uiPriority w:val="33"/>
    <w:qFormat/>
    <w:rsid w:val="00551FF8"/>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551FF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508227">
      <w:bodyDiv w:val="1"/>
      <w:marLeft w:val="0"/>
      <w:marRight w:val="0"/>
      <w:marTop w:val="0"/>
      <w:marBottom w:val="0"/>
      <w:divBdr>
        <w:top w:val="none" w:sz="0" w:space="0" w:color="auto"/>
        <w:left w:val="none" w:sz="0" w:space="0" w:color="auto"/>
        <w:bottom w:val="none" w:sz="0" w:space="0" w:color="auto"/>
        <w:right w:val="none" w:sz="0" w:space="0" w:color="auto"/>
      </w:divBdr>
      <w:divsChild>
        <w:div w:id="335380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608</Words>
  <Characters>3344</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Mario Herrera</cp:lastModifiedBy>
  <cp:revision>6</cp:revision>
  <dcterms:created xsi:type="dcterms:W3CDTF">2021-06-03T18:33:00Z</dcterms:created>
  <dcterms:modified xsi:type="dcterms:W3CDTF">2021-06-04T04:12:00Z</dcterms:modified>
</cp:coreProperties>
</file>