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BAE4B" w14:textId="39CC903A" w:rsidR="0072360C" w:rsidRPr="00617409" w:rsidRDefault="00C40834" w:rsidP="00C40834">
      <w:pPr>
        <w:jc w:val="center"/>
        <w:rPr>
          <w:rFonts w:ascii="Arial" w:hAnsi="Arial" w:cs="Arial"/>
          <w:b/>
          <w:bCs/>
        </w:rPr>
      </w:pPr>
      <w:r w:rsidRPr="00617409">
        <w:rPr>
          <w:rFonts w:ascii="Arial" w:hAnsi="Arial" w:cs="Arial"/>
          <w:b/>
          <w:bCs/>
        </w:rPr>
        <w:t>Escuela Normal De Educación Preescolar</w:t>
      </w:r>
    </w:p>
    <w:p w14:paraId="77C5CCBF" w14:textId="75603662" w:rsidR="00C40834" w:rsidRPr="00617409" w:rsidRDefault="00C40834" w:rsidP="00C40834">
      <w:pPr>
        <w:jc w:val="center"/>
        <w:rPr>
          <w:rFonts w:ascii="Arial" w:hAnsi="Arial" w:cs="Arial"/>
        </w:rPr>
      </w:pPr>
      <w:r w:rsidRPr="00617409">
        <w:rPr>
          <w:rFonts w:ascii="Arial" w:hAnsi="Arial" w:cs="Arial"/>
        </w:rPr>
        <w:t>Licenciatura en educación preescolar</w:t>
      </w:r>
    </w:p>
    <w:p w14:paraId="4010EB6F" w14:textId="071336BB" w:rsidR="00C40834" w:rsidRPr="00617409" w:rsidRDefault="00C40834" w:rsidP="00C40834">
      <w:pPr>
        <w:jc w:val="center"/>
        <w:rPr>
          <w:rFonts w:ascii="Arial" w:hAnsi="Arial" w:cs="Arial"/>
        </w:rPr>
      </w:pPr>
      <w:r w:rsidRPr="00617409">
        <w:rPr>
          <w:rFonts w:ascii="Arial" w:hAnsi="Arial" w:cs="Arial"/>
        </w:rPr>
        <w:t>Sexto semestre</w:t>
      </w:r>
    </w:p>
    <w:p w14:paraId="0727516B" w14:textId="4D2F4058" w:rsidR="00C40834" w:rsidRPr="00617409" w:rsidRDefault="00C40834" w:rsidP="00C40834">
      <w:pPr>
        <w:jc w:val="center"/>
        <w:rPr>
          <w:rFonts w:ascii="Arial" w:hAnsi="Arial" w:cs="Arial"/>
        </w:rPr>
      </w:pPr>
      <w:r w:rsidRPr="00617409">
        <w:rPr>
          <w:rFonts w:ascii="Arial" w:hAnsi="Arial" w:cs="Arial"/>
        </w:rPr>
        <w:t xml:space="preserve">Ciclo escolar </w:t>
      </w:r>
    </w:p>
    <w:p w14:paraId="28C4477D" w14:textId="6A3DAD94" w:rsidR="00C40834" w:rsidRPr="00617409" w:rsidRDefault="00C40834" w:rsidP="00C40834">
      <w:pPr>
        <w:jc w:val="center"/>
        <w:rPr>
          <w:rFonts w:ascii="Arial" w:hAnsi="Arial" w:cs="Arial"/>
        </w:rPr>
      </w:pPr>
      <w:r w:rsidRPr="00617409">
        <w:rPr>
          <w:rFonts w:ascii="Arial" w:hAnsi="Arial" w:cs="Arial"/>
        </w:rPr>
        <w:t>2020-2021</w:t>
      </w:r>
    </w:p>
    <w:p w14:paraId="5B38FF66" w14:textId="0073534D" w:rsidR="00C40834" w:rsidRPr="00617409" w:rsidRDefault="00C40834" w:rsidP="00C40834">
      <w:pPr>
        <w:jc w:val="center"/>
        <w:rPr>
          <w:rFonts w:ascii="Arial" w:hAnsi="Arial" w:cs="Arial"/>
        </w:rPr>
      </w:pPr>
      <w:r w:rsidRPr="00617409">
        <w:rPr>
          <w:rFonts w:ascii="Arial" w:hAnsi="Arial" w:cs="Arial"/>
          <w:noProof/>
        </w:rPr>
        <w:drawing>
          <wp:inline distT="0" distB="0" distL="0" distR="0" wp14:anchorId="3D0879F7" wp14:editId="7D831738">
            <wp:extent cx="674768" cy="866775"/>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111" t="13778" r="22222" b="16000"/>
                    <a:stretch/>
                  </pic:blipFill>
                  <pic:spPr bwMode="auto">
                    <a:xfrm>
                      <a:off x="0" y="0"/>
                      <a:ext cx="686020" cy="881228"/>
                    </a:xfrm>
                    <a:prstGeom prst="rect">
                      <a:avLst/>
                    </a:prstGeom>
                    <a:ln>
                      <a:noFill/>
                    </a:ln>
                    <a:extLst>
                      <a:ext uri="{53640926-AAD7-44D8-BBD7-CCE9431645EC}">
                        <a14:shadowObscured xmlns:a14="http://schemas.microsoft.com/office/drawing/2010/main"/>
                      </a:ext>
                    </a:extLst>
                  </pic:spPr>
                </pic:pic>
              </a:graphicData>
            </a:graphic>
          </wp:inline>
        </w:drawing>
      </w:r>
    </w:p>
    <w:p w14:paraId="634F6EF0" w14:textId="5D4D83D2" w:rsidR="00C40834" w:rsidRPr="00617409" w:rsidRDefault="00C40834" w:rsidP="00C40834">
      <w:pPr>
        <w:jc w:val="center"/>
        <w:rPr>
          <w:rFonts w:ascii="Arial" w:hAnsi="Arial" w:cs="Arial"/>
        </w:rPr>
      </w:pPr>
      <w:r w:rsidRPr="00617409">
        <w:rPr>
          <w:rFonts w:ascii="Arial" w:hAnsi="Arial" w:cs="Arial"/>
          <w:b/>
          <w:bCs/>
        </w:rPr>
        <w:t>Curso.</w:t>
      </w:r>
      <w:r w:rsidR="0075312B" w:rsidRPr="00617409">
        <w:rPr>
          <w:rFonts w:ascii="Arial" w:hAnsi="Arial" w:cs="Arial"/>
        </w:rPr>
        <w:t xml:space="preserve"> Creación literaria </w:t>
      </w:r>
    </w:p>
    <w:p w14:paraId="01C6F3EC" w14:textId="6F4A37E8" w:rsidR="0075312B" w:rsidRPr="00617409" w:rsidRDefault="0075312B" w:rsidP="00C40834">
      <w:pPr>
        <w:jc w:val="center"/>
        <w:rPr>
          <w:rFonts w:ascii="Arial" w:hAnsi="Arial" w:cs="Arial"/>
        </w:rPr>
      </w:pPr>
      <w:r w:rsidRPr="00617409">
        <w:rPr>
          <w:rFonts w:ascii="Arial" w:hAnsi="Arial" w:cs="Arial"/>
          <w:b/>
          <w:bCs/>
        </w:rPr>
        <w:t>Titular.</w:t>
      </w:r>
      <w:r w:rsidRPr="00617409">
        <w:rPr>
          <w:rFonts w:ascii="Arial" w:hAnsi="Arial" w:cs="Arial"/>
        </w:rPr>
        <w:t xml:space="preserve"> </w:t>
      </w:r>
      <w:r w:rsidR="009E0FB8" w:rsidRPr="00617409">
        <w:rPr>
          <w:rFonts w:ascii="Arial" w:hAnsi="Arial" w:cs="Arial"/>
        </w:rPr>
        <w:t>Silvia Banda Servín</w:t>
      </w:r>
    </w:p>
    <w:p w14:paraId="196B2945" w14:textId="77777777" w:rsidR="00617409" w:rsidRDefault="00617409" w:rsidP="00C40834">
      <w:pPr>
        <w:jc w:val="center"/>
        <w:rPr>
          <w:rFonts w:ascii="Arial" w:hAnsi="Arial" w:cs="Arial"/>
          <w:b/>
          <w:bCs/>
        </w:rPr>
      </w:pPr>
    </w:p>
    <w:p w14:paraId="0D4FA988" w14:textId="291EB0A3" w:rsidR="009E0FB8" w:rsidRPr="00617409" w:rsidRDefault="009E0FB8" w:rsidP="00C40834">
      <w:pPr>
        <w:jc w:val="center"/>
        <w:rPr>
          <w:rFonts w:ascii="Arial" w:hAnsi="Arial" w:cs="Arial"/>
          <w:b/>
          <w:bCs/>
        </w:rPr>
      </w:pPr>
      <w:r w:rsidRPr="00617409">
        <w:rPr>
          <w:rFonts w:ascii="Arial" w:hAnsi="Arial" w:cs="Arial"/>
          <w:b/>
          <w:bCs/>
        </w:rPr>
        <w:t xml:space="preserve">Actividad </w:t>
      </w:r>
    </w:p>
    <w:p w14:paraId="17522B34" w14:textId="5CAA7572" w:rsidR="009E0FB8" w:rsidRPr="00617409" w:rsidRDefault="009E0FB8" w:rsidP="00C40834">
      <w:pPr>
        <w:jc w:val="center"/>
        <w:rPr>
          <w:rFonts w:ascii="Arial" w:hAnsi="Arial" w:cs="Arial"/>
        </w:rPr>
      </w:pPr>
      <w:r w:rsidRPr="00617409">
        <w:rPr>
          <w:rFonts w:ascii="Arial" w:hAnsi="Arial" w:cs="Arial"/>
        </w:rPr>
        <w:t>Formación (</w:t>
      </w:r>
      <w:proofErr w:type="spellStart"/>
      <w:r w:rsidRPr="00617409">
        <w:rPr>
          <w:rFonts w:ascii="Arial" w:hAnsi="Arial" w:cs="Arial"/>
        </w:rPr>
        <w:t>Bildung</w:t>
      </w:r>
      <w:proofErr w:type="spellEnd"/>
      <w:r w:rsidRPr="00617409">
        <w:rPr>
          <w:rFonts w:ascii="Arial" w:hAnsi="Arial" w:cs="Arial"/>
        </w:rPr>
        <w:t xml:space="preserve">) y creación literaria “Llegar a ser lo que se es” </w:t>
      </w:r>
      <w:r w:rsidR="00617409" w:rsidRPr="00617409">
        <w:rPr>
          <w:rFonts w:ascii="Arial" w:hAnsi="Arial" w:cs="Arial"/>
        </w:rPr>
        <w:t xml:space="preserve">ideas principales. </w:t>
      </w:r>
    </w:p>
    <w:p w14:paraId="204AEF76" w14:textId="7BDD1C9B" w:rsidR="009E0FB8" w:rsidRPr="00617409" w:rsidRDefault="009E0FB8" w:rsidP="00C40834">
      <w:pPr>
        <w:jc w:val="center"/>
        <w:rPr>
          <w:rFonts w:ascii="Arial" w:hAnsi="Arial" w:cs="Arial"/>
        </w:rPr>
      </w:pPr>
      <w:r w:rsidRPr="00617409">
        <w:rPr>
          <w:rFonts w:ascii="Arial" w:hAnsi="Arial" w:cs="Arial"/>
          <w:b/>
          <w:bCs/>
        </w:rPr>
        <w:t>Unidad de aprendizaje III.</w:t>
      </w:r>
      <w:r w:rsidRPr="00617409">
        <w:rPr>
          <w:rFonts w:ascii="Arial" w:hAnsi="Arial" w:cs="Arial"/>
        </w:rPr>
        <w:t xml:space="preserve"> Procesos de creación literaria.</w:t>
      </w:r>
    </w:p>
    <w:p w14:paraId="6C9F55CD" w14:textId="1E09DD32" w:rsidR="009E0FB8" w:rsidRPr="00617409" w:rsidRDefault="009E0FB8" w:rsidP="00C40834">
      <w:pPr>
        <w:jc w:val="center"/>
        <w:rPr>
          <w:rFonts w:ascii="Arial" w:hAnsi="Arial" w:cs="Arial"/>
          <w:b/>
          <w:bCs/>
        </w:rPr>
      </w:pPr>
      <w:r w:rsidRPr="00617409">
        <w:rPr>
          <w:rFonts w:ascii="Arial" w:hAnsi="Arial" w:cs="Arial"/>
          <w:b/>
          <w:bCs/>
        </w:rPr>
        <w:t xml:space="preserve">Competencias profesionales </w:t>
      </w:r>
    </w:p>
    <w:p w14:paraId="7B777F82" w14:textId="68266E85" w:rsidR="009E0FB8" w:rsidRPr="00617409" w:rsidRDefault="009E0FB8" w:rsidP="009E0FB8">
      <w:pPr>
        <w:pStyle w:val="Prrafodelista"/>
        <w:numPr>
          <w:ilvl w:val="0"/>
          <w:numId w:val="1"/>
        </w:numPr>
        <w:jc w:val="both"/>
        <w:rPr>
          <w:rFonts w:ascii="Arial" w:hAnsi="Arial" w:cs="Arial"/>
        </w:rPr>
      </w:pPr>
      <w:r w:rsidRPr="00617409">
        <w:rPr>
          <w:rFonts w:ascii="Arial" w:hAnsi="Arial" w:cs="Arial"/>
        </w:rPr>
        <w:t>Detecta los procesos de aprendizaje de sus alumnos para favorecer su desarrollo cognitivo y socioemocional.</w:t>
      </w:r>
    </w:p>
    <w:p w14:paraId="256AC20E" w14:textId="662E9EE8" w:rsidR="009E0FB8" w:rsidRPr="00617409" w:rsidRDefault="009E0FB8" w:rsidP="009E0FB8">
      <w:pPr>
        <w:pStyle w:val="Prrafodelista"/>
        <w:numPr>
          <w:ilvl w:val="0"/>
          <w:numId w:val="1"/>
        </w:numPr>
        <w:jc w:val="both"/>
        <w:rPr>
          <w:rFonts w:ascii="Arial" w:hAnsi="Arial" w:cs="Arial"/>
        </w:rPr>
      </w:pPr>
      <w:r w:rsidRPr="00617409">
        <w:rPr>
          <w:rFonts w:ascii="Arial" w:hAnsi="Arial" w:cs="Arial"/>
        </w:rPr>
        <w:t>Aplica el plan y programas de estudio para alcanzar los propósitos educativos y contribuir al pleno desenvolvimiento de las capacidades de sus alumnos.</w:t>
      </w:r>
    </w:p>
    <w:p w14:paraId="25931A87" w14:textId="5EA6921C" w:rsidR="009E0FB8" w:rsidRPr="00617409" w:rsidRDefault="009E0FB8" w:rsidP="009E0FB8">
      <w:pPr>
        <w:pStyle w:val="Prrafodelista"/>
        <w:numPr>
          <w:ilvl w:val="0"/>
          <w:numId w:val="1"/>
        </w:numPr>
        <w:jc w:val="both"/>
        <w:rPr>
          <w:rFonts w:ascii="Arial" w:hAnsi="Arial" w:cs="Arial"/>
        </w:rPr>
      </w:pPr>
      <w:r w:rsidRPr="00617409">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401D21" w14:textId="401048F4" w:rsidR="009E0FB8" w:rsidRPr="00617409" w:rsidRDefault="009E0FB8" w:rsidP="009E0FB8">
      <w:pPr>
        <w:pStyle w:val="Prrafodelista"/>
        <w:numPr>
          <w:ilvl w:val="0"/>
          <w:numId w:val="1"/>
        </w:numPr>
        <w:jc w:val="both"/>
        <w:rPr>
          <w:rFonts w:ascii="Arial" w:hAnsi="Arial" w:cs="Arial"/>
        </w:rPr>
      </w:pPr>
      <w:r w:rsidRPr="00617409">
        <w:rPr>
          <w:rFonts w:ascii="Arial" w:hAnsi="Arial" w:cs="Arial"/>
        </w:rPr>
        <w:t>Emplea la evaluación para intervenir en los diferentes ámbitos y momentos de la tarea educativa para mejorar los aprendizajes de sus alumnos.</w:t>
      </w:r>
    </w:p>
    <w:p w14:paraId="4BCB80DF" w14:textId="3F1AFD8E" w:rsidR="009E0FB8" w:rsidRDefault="009E0FB8" w:rsidP="009E0FB8">
      <w:pPr>
        <w:pStyle w:val="Prrafodelista"/>
        <w:numPr>
          <w:ilvl w:val="0"/>
          <w:numId w:val="1"/>
        </w:numPr>
        <w:jc w:val="both"/>
        <w:rPr>
          <w:rFonts w:ascii="Arial" w:hAnsi="Arial" w:cs="Arial"/>
        </w:rPr>
      </w:pPr>
      <w:r w:rsidRPr="00617409">
        <w:rPr>
          <w:rFonts w:ascii="Arial" w:hAnsi="Arial" w:cs="Arial"/>
        </w:rPr>
        <w:t>Integra recursos de la investigación educativa para enriquecer su práctica profesional, expresando su interés por el conocimiento, la ciencia y la mejora de la educación.</w:t>
      </w:r>
    </w:p>
    <w:p w14:paraId="097E00FD" w14:textId="41F89991" w:rsidR="00617409" w:rsidRDefault="00617409" w:rsidP="00617409">
      <w:pPr>
        <w:pStyle w:val="Prrafodelista"/>
        <w:jc w:val="both"/>
        <w:rPr>
          <w:rFonts w:ascii="Arial" w:hAnsi="Arial" w:cs="Arial"/>
        </w:rPr>
      </w:pPr>
    </w:p>
    <w:p w14:paraId="6DB58FAA" w14:textId="77777777" w:rsidR="00617409" w:rsidRDefault="00617409" w:rsidP="00617409">
      <w:pPr>
        <w:pStyle w:val="Prrafodelista"/>
        <w:jc w:val="center"/>
        <w:rPr>
          <w:rFonts w:ascii="Arial" w:hAnsi="Arial" w:cs="Arial"/>
          <w:b/>
          <w:bCs/>
        </w:rPr>
      </w:pPr>
    </w:p>
    <w:p w14:paraId="7928173B" w14:textId="4627535A" w:rsidR="00617409" w:rsidRPr="00617409" w:rsidRDefault="00617409" w:rsidP="00617409">
      <w:pPr>
        <w:pStyle w:val="Prrafodelista"/>
        <w:jc w:val="center"/>
        <w:rPr>
          <w:rFonts w:ascii="Arial" w:hAnsi="Arial" w:cs="Arial"/>
          <w:b/>
          <w:bCs/>
        </w:rPr>
      </w:pPr>
      <w:r w:rsidRPr="00617409">
        <w:rPr>
          <w:rFonts w:ascii="Arial" w:hAnsi="Arial" w:cs="Arial"/>
          <w:b/>
          <w:bCs/>
        </w:rPr>
        <w:t xml:space="preserve">Presentado por </w:t>
      </w:r>
    </w:p>
    <w:p w14:paraId="5880734F" w14:textId="3311CC9E" w:rsidR="00617409" w:rsidRDefault="00617409" w:rsidP="00617409">
      <w:pPr>
        <w:pStyle w:val="Prrafodelista"/>
        <w:jc w:val="center"/>
        <w:rPr>
          <w:rFonts w:ascii="Arial" w:hAnsi="Arial" w:cs="Arial"/>
        </w:rPr>
      </w:pPr>
      <w:r>
        <w:rPr>
          <w:rFonts w:ascii="Arial" w:hAnsi="Arial" w:cs="Arial"/>
        </w:rPr>
        <w:t xml:space="preserve">Vannessa Jannette Solis Aldape </w:t>
      </w:r>
    </w:p>
    <w:p w14:paraId="4CE393A7" w14:textId="51A447BB" w:rsidR="00617409" w:rsidRDefault="00617409" w:rsidP="00617409">
      <w:pPr>
        <w:pStyle w:val="Prrafodelista"/>
        <w:jc w:val="center"/>
        <w:rPr>
          <w:rFonts w:ascii="Arial" w:hAnsi="Arial" w:cs="Arial"/>
        </w:rPr>
      </w:pPr>
    </w:p>
    <w:p w14:paraId="2660B783" w14:textId="71927217" w:rsidR="00617409" w:rsidRPr="00617409" w:rsidRDefault="00617409" w:rsidP="00617409">
      <w:pPr>
        <w:pStyle w:val="Prrafodelista"/>
        <w:jc w:val="center"/>
        <w:rPr>
          <w:rFonts w:ascii="Arial" w:hAnsi="Arial" w:cs="Arial"/>
          <w:b/>
          <w:bCs/>
        </w:rPr>
      </w:pPr>
      <w:r w:rsidRPr="00617409">
        <w:rPr>
          <w:rFonts w:ascii="Arial" w:hAnsi="Arial" w:cs="Arial"/>
          <w:b/>
          <w:bCs/>
        </w:rPr>
        <w:t xml:space="preserve">Grado y sección </w:t>
      </w:r>
    </w:p>
    <w:p w14:paraId="1A2FC303" w14:textId="74B0439E" w:rsidR="00617409" w:rsidRDefault="00617409" w:rsidP="00617409">
      <w:pPr>
        <w:pStyle w:val="Prrafodelista"/>
        <w:jc w:val="center"/>
        <w:rPr>
          <w:rFonts w:ascii="Arial" w:hAnsi="Arial" w:cs="Arial"/>
        </w:rPr>
      </w:pPr>
      <w:r>
        <w:rPr>
          <w:rFonts w:ascii="Arial" w:hAnsi="Arial" w:cs="Arial"/>
        </w:rPr>
        <w:t xml:space="preserve">3º B </w:t>
      </w:r>
    </w:p>
    <w:p w14:paraId="291EF684" w14:textId="23E3F202" w:rsidR="00617409" w:rsidRDefault="00617409" w:rsidP="00617409">
      <w:pPr>
        <w:pStyle w:val="Prrafodelista"/>
        <w:jc w:val="center"/>
        <w:rPr>
          <w:rFonts w:ascii="Arial" w:hAnsi="Arial" w:cs="Arial"/>
        </w:rPr>
      </w:pPr>
    </w:p>
    <w:p w14:paraId="7AC7F836" w14:textId="648A2660" w:rsidR="00617409" w:rsidRDefault="00617409" w:rsidP="00617409">
      <w:pPr>
        <w:pStyle w:val="Prrafodelista"/>
        <w:jc w:val="center"/>
        <w:rPr>
          <w:rFonts w:ascii="Arial" w:hAnsi="Arial" w:cs="Arial"/>
        </w:rPr>
      </w:pPr>
    </w:p>
    <w:p w14:paraId="22EF2D55" w14:textId="4CAAE467" w:rsidR="00617409" w:rsidRDefault="00617409" w:rsidP="00617409">
      <w:pPr>
        <w:pStyle w:val="Prrafodelista"/>
        <w:jc w:val="center"/>
        <w:rPr>
          <w:rFonts w:ascii="Arial" w:hAnsi="Arial" w:cs="Arial"/>
        </w:rPr>
      </w:pPr>
    </w:p>
    <w:p w14:paraId="6A6C1E42" w14:textId="77777777" w:rsidR="00617409" w:rsidRDefault="00617409" w:rsidP="00617409">
      <w:pPr>
        <w:rPr>
          <w:rFonts w:ascii="Arial" w:hAnsi="Arial" w:cs="Arial"/>
        </w:rPr>
      </w:pPr>
    </w:p>
    <w:p w14:paraId="71B0A01C" w14:textId="5AF60CB3" w:rsidR="00617409" w:rsidRPr="00617409" w:rsidRDefault="00617409" w:rsidP="00617409">
      <w:pPr>
        <w:rPr>
          <w:rFonts w:ascii="Arial" w:hAnsi="Arial" w:cs="Arial"/>
        </w:rPr>
      </w:pPr>
      <w:r w:rsidRPr="00617409">
        <w:rPr>
          <w:rFonts w:ascii="Arial" w:hAnsi="Arial" w:cs="Arial"/>
        </w:rPr>
        <w:t xml:space="preserve">Saltillo, Coah.                                                                       </w:t>
      </w:r>
      <w:r>
        <w:rPr>
          <w:rFonts w:ascii="Arial" w:hAnsi="Arial" w:cs="Arial"/>
        </w:rPr>
        <w:t xml:space="preserve">      </w:t>
      </w:r>
      <w:r w:rsidRPr="00617409">
        <w:rPr>
          <w:rFonts w:ascii="Arial" w:hAnsi="Arial" w:cs="Arial"/>
        </w:rPr>
        <w:t>06 de junio del 2021</w:t>
      </w:r>
    </w:p>
    <w:p w14:paraId="0BC95BFC" w14:textId="5E4A71D2" w:rsidR="00617409" w:rsidRPr="00617409" w:rsidRDefault="00C42712" w:rsidP="00617409">
      <w:r>
        <w:rPr>
          <w:noProof/>
        </w:rPr>
        <w:lastRenderedPageBreak/>
        <mc:AlternateContent>
          <mc:Choice Requires="wps">
            <w:drawing>
              <wp:anchor distT="0" distB="0" distL="114300" distR="114300" simplePos="0" relativeHeight="251659264" behindDoc="0" locked="0" layoutInCell="1" allowOverlap="1" wp14:anchorId="5D54C3F8" wp14:editId="68FD76BA">
                <wp:simplePos x="0" y="0"/>
                <wp:positionH relativeFrom="margin">
                  <wp:align>center</wp:align>
                </wp:positionH>
                <wp:positionV relativeFrom="paragraph">
                  <wp:posOffset>-242570</wp:posOffset>
                </wp:positionV>
                <wp:extent cx="3838575" cy="990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838575" cy="990600"/>
                        </a:xfrm>
                        <a:prstGeom prst="rect">
                          <a:avLst/>
                        </a:prstGeom>
                        <a:noFill/>
                        <a:ln w="6350">
                          <a:noFill/>
                        </a:ln>
                      </wps:spPr>
                      <wps:txbx>
                        <w:txbxContent>
                          <w:p w14:paraId="4D5DE7DF" w14:textId="77777777" w:rsidR="00C42712" w:rsidRDefault="0001352D" w:rsidP="00C42712">
                            <w:pPr>
                              <w:jc w:val="center"/>
                              <w:rPr>
                                <w:rFonts w:ascii="No Virus" w:hAnsi="No Virus"/>
                                <w:sz w:val="36"/>
                                <w:szCs w:val="36"/>
                              </w:rPr>
                            </w:pPr>
                            <w:r w:rsidRPr="0001352D">
                              <w:rPr>
                                <w:rFonts w:ascii="No Virus" w:hAnsi="No Virus"/>
                                <w:sz w:val="36"/>
                                <w:szCs w:val="36"/>
                              </w:rPr>
                              <w:t>Formaci</w:t>
                            </w:r>
                            <w:r w:rsidRPr="00C42712">
                              <w:rPr>
                                <w:rFonts w:ascii="Berlin Sans FB Demi" w:hAnsi="Berlin Sans FB Demi" w:cs="Calibri"/>
                                <w:sz w:val="36"/>
                                <w:szCs w:val="36"/>
                              </w:rPr>
                              <w:t>ó</w:t>
                            </w:r>
                            <w:r w:rsidRPr="0001352D">
                              <w:rPr>
                                <w:rFonts w:ascii="No Virus" w:hAnsi="No Virus"/>
                                <w:sz w:val="36"/>
                                <w:szCs w:val="36"/>
                              </w:rPr>
                              <w:t>n (</w:t>
                            </w:r>
                            <w:proofErr w:type="spellStart"/>
                            <w:r w:rsidRPr="0001352D">
                              <w:rPr>
                                <w:rFonts w:ascii="No Virus" w:hAnsi="No Virus"/>
                                <w:sz w:val="36"/>
                                <w:szCs w:val="36"/>
                              </w:rPr>
                              <w:t>Bildung</w:t>
                            </w:r>
                            <w:proofErr w:type="spellEnd"/>
                            <w:r w:rsidRPr="0001352D">
                              <w:rPr>
                                <w:rFonts w:ascii="No Virus" w:hAnsi="No Virus"/>
                                <w:sz w:val="36"/>
                                <w:szCs w:val="36"/>
                              </w:rPr>
                              <w:t>) y creaci</w:t>
                            </w:r>
                            <w:r w:rsidRPr="00C42712">
                              <w:rPr>
                                <w:rFonts w:ascii="Berlin Sans FB Demi" w:hAnsi="Berlin Sans FB Demi" w:cs="Calibri"/>
                                <w:sz w:val="36"/>
                                <w:szCs w:val="36"/>
                              </w:rPr>
                              <w:t>ó</w:t>
                            </w:r>
                            <w:r w:rsidRPr="0001352D">
                              <w:rPr>
                                <w:rFonts w:ascii="No Virus" w:hAnsi="No Virus"/>
                                <w:sz w:val="36"/>
                                <w:szCs w:val="36"/>
                              </w:rPr>
                              <w:t xml:space="preserve">n literaria </w:t>
                            </w:r>
                            <w:r w:rsidRPr="0001352D">
                              <w:rPr>
                                <w:rFonts w:ascii="No Virus" w:hAnsi="No Virus" w:cs="No Virus"/>
                                <w:sz w:val="36"/>
                                <w:szCs w:val="36"/>
                              </w:rPr>
                              <w:t>“</w:t>
                            </w:r>
                            <w:r w:rsidRPr="0001352D">
                              <w:rPr>
                                <w:rFonts w:ascii="No Virus" w:hAnsi="No Virus"/>
                                <w:sz w:val="36"/>
                                <w:szCs w:val="36"/>
                              </w:rPr>
                              <w:t xml:space="preserve">Llegar a ser lo que se es” </w:t>
                            </w:r>
                          </w:p>
                          <w:p w14:paraId="62F3473E" w14:textId="08054612" w:rsidR="0001352D" w:rsidRPr="0001352D" w:rsidRDefault="0001352D" w:rsidP="00C42712">
                            <w:pPr>
                              <w:jc w:val="center"/>
                              <w:rPr>
                                <w:rFonts w:ascii="No Virus" w:hAnsi="No Virus"/>
                                <w:sz w:val="36"/>
                                <w:szCs w:val="36"/>
                              </w:rPr>
                            </w:pPr>
                            <w:r>
                              <w:rPr>
                                <w:rFonts w:ascii="No Virus" w:hAnsi="No Virus"/>
                                <w:sz w:val="36"/>
                                <w:szCs w:val="36"/>
                              </w:rPr>
                              <w:t>Ideas principales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C3F8" id="_x0000_t202" coordsize="21600,21600" o:spt="202" path="m,l,21600r21600,l21600,xe">
                <v:stroke joinstyle="miter"/>
                <v:path gradientshapeok="t" o:connecttype="rect"/>
              </v:shapetype>
              <v:shape id="Cuadro de texto 3" o:spid="_x0000_s1026" type="#_x0000_t202" style="position:absolute;margin-left:0;margin-top:-19.1pt;width:302.25pt;height: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" filled="f" stroked="f" strokeweight=".5pt">
                <v:textbox>
                  <w:txbxContent>
                    <w:p w14:paraId="4D5DE7DF" w14:textId="77777777" w:rsidR="00C42712" w:rsidRDefault="0001352D" w:rsidP="00C42712">
                      <w:pPr>
                        <w:jc w:val="center"/>
                        <w:rPr>
                          <w:rFonts w:ascii="No Virus" w:hAnsi="No Virus"/>
                          <w:sz w:val="36"/>
                          <w:szCs w:val="36"/>
                        </w:rPr>
                      </w:pPr>
                      <w:r w:rsidRPr="0001352D">
                        <w:rPr>
                          <w:rFonts w:ascii="No Virus" w:hAnsi="No Virus"/>
                          <w:sz w:val="36"/>
                          <w:szCs w:val="36"/>
                        </w:rPr>
                        <w:t>Formaci</w:t>
                      </w:r>
                      <w:r w:rsidRPr="00C42712">
                        <w:rPr>
                          <w:rFonts w:ascii="Berlin Sans FB Demi" w:hAnsi="Berlin Sans FB Demi" w:cs="Calibri"/>
                          <w:sz w:val="36"/>
                          <w:szCs w:val="36"/>
                        </w:rPr>
                        <w:t>ó</w:t>
                      </w:r>
                      <w:r w:rsidRPr="0001352D">
                        <w:rPr>
                          <w:rFonts w:ascii="No Virus" w:hAnsi="No Virus"/>
                          <w:sz w:val="36"/>
                          <w:szCs w:val="36"/>
                        </w:rPr>
                        <w:t>n (</w:t>
                      </w:r>
                      <w:proofErr w:type="spellStart"/>
                      <w:r w:rsidRPr="0001352D">
                        <w:rPr>
                          <w:rFonts w:ascii="No Virus" w:hAnsi="No Virus"/>
                          <w:sz w:val="36"/>
                          <w:szCs w:val="36"/>
                        </w:rPr>
                        <w:t>Bildung</w:t>
                      </w:r>
                      <w:proofErr w:type="spellEnd"/>
                      <w:r w:rsidRPr="0001352D">
                        <w:rPr>
                          <w:rFonts w:ascii="No Virus" w:hAnsi="No Virus"/>
                          <w:sz w:val="36"/>
                          <w:szCs w:val="36"/>
                        </w:rPr>
                        <w:t>) y creaci</w:t>
                      </w:r>
                      <w:r w:rsidRPr="00C42712">
                        <w:rPr>
                          <w:rFonts w:ascii="Berlin Sans FB Demi" w:hAnsi="Berlin Sans FB Demi" w:cs="Calibri"/>
                          <w:sz w:val="36"/>
                          <w:szCs w:val="36"/>
                        </w:rPr>
                        <w:t>ó</w:t>
                      </w:r>
                      <w:r w:rsidRPr="0001352D">
                        <w:rPr>
                          <w:rFonts w:ascii="No Virus" w:hAnsi="No Virus"/>
                          <w:sz w:val="36"/>
                          <w:szCs w:val="36"/>
                        </w:rPr>
                        <w:t xml:space="preserve">n literaria </w:t>
                      </w:r>
                      <w:r w:rsidRPr="0001352D">
                        <w:rPr>
                          <w:rFonts w:ascii="No Virus" w:hAnsi="No Virus" w:cs="No Virus"/>
                          <w:sz w:val="36"/>
                          <w:szCs w:val="36"/>
                        </w:rPr>
                        <w:t>“</w:t>
                      </w:r>
                      <w:r w:rsidRPr="0001352D">
                        <w:rPr>
                          <w:rFonts w:ascii="No Virus" w:hAnsi="No Virus"/>
                          <w:sz w:val="36"/>
                          <w:szCs w:val="36"/>
                        </w:rPr>
                        <w:t xml:space="preserve">Llegar a ser lo que se es” </w:t>
                      </w:r>
                    </w:p>
                    <w:p w14:paraId="62F3473E" w14:textId="08054612" w:rsidR="0001352D" w:rsidRPr="0001352D" w:rsidRDefault="0001352D" w:rsidP="00C42712">
                      <w:pPr>
                        <w:jc w:val="center"/>
                        <w:rPr>
                          <w:rFonts w:ascii="No Virus" w:hAnsi="No Virus"/>
                          <w:sz w:val="36"/>
                          <w:szCs w:val="36"/>
                        </w:rPr>
                      </w:pPr>
                      <w:r>
                        <w:rPr>
                          <w:rFonts w:ascii="No Virus" w:hAnsi="No Virus"/>
                          <w:sz w:val="36"/>
                          <w:szCs w:val="36"/>
                        </w:rPr>
                        <w:t>Ideas principales</w:t>
                      </w:r>
                    </w:p>
                  </w:txbxContent>
                </v:textbox>
                <w10:wrap anchorx="margin"/>
              </v:shape>
            </w:pict>
          </mc:Fallback>
        </mc:AlternateContent>
      </w:r>
      <w:r w:rsidRPr="0001352D">
        <w:rPr>
          <w:noProof/>
        </w:rPr>
        <w:drawing>
          <wp:anchor distT="0" distB="0" distL="114300" distR="114300" simplePos="0" relativeHeight="251658240" behindDoc="0" locked="0" layoutInCell="1" allowOverlap="1" wp14:anchorId="2CBACA24" wp14:editId="19B1819A">
            <wp:simplePos x="0" y="0"/>
            <wp:positionH relativeFrom="column">
              <wp:posOffset>472440</wp:posOffset>
            </wp:positionH>
            <wp:positionV relativeFrom="paragraph">
              <wp:posOffset>-651510</wp:posOffset>
            </wp:positionV>
            <wp:extent cx="4514850" cy="1695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14850" cy="1695450"/>
                    </a:xfrm>
                    <a:prstGeom prst="rect">
                      <a:avLst/>
                    </a:prstGeom>
                  </pic:spPr>
                </pic:pic>
              </a:graphicData>
            </a:graphic>
            <wp14:sizeRelV relativeFrom="margin">
              <wp14:pctHeight>0</wp14:pctHeight>
            </wp14:sizeRelV>
          </wp:anchor>
        </w:drawing>
      </w:r>
    </w:p>
    <w:p w14:paraId="48AD81D8" w14:textId="435B0832" w:rsidR="00617409" w:rsidRDefault="00617409" w:rsidP="00617409">
      <w:pPr>
        <w:rPr>
          <w:rFonts w:ascii="Arial" w:hAnsi="Arial" w:cs="Arial"/>
        </w:rPr>
      </w:pPr>
    </w:p>
    <w:p w14:paraId="528C8AA8" w14:textId="5EC0BDEC" w:rsidR="00617409" w:rsidRDefault="00617409" w:rsidP="00617409"/>
    <w:p w14:paraId="2342E658" w14:textId="65C6F67D" w:rsidR="00C42712" w:rsidRDefault="008C039C" w:rsidP="00617409">
      <w:r w:rsidRPr="008C039C">
        <w:rPr>
          <w:noProof/>
        </w:rPr>
        <w:drawing>
          <wp:anchor distT="0" distB="0" distL="114300" distR="114300" simplePos="0" relativeHeight="251660288" behindDoc="0" locked="0" layoutInCell="1" allowOverlap="1" wp14:anchorId="38C7CA22" wp14:editId="2ED91F68">
            <wp:simplePos x="0" y="0"/>
            <wp:positionH relativeFrom="column">
              <wp:posOffset>-403860</wp:posOffset>
            </wp:positionH>
            <wp:positionV relativeFrom="paragraph">
              <wp:posOffset>292100</wp:posOffset>
            </wp:positionV>
            <wp:extent cx="269875" cy="266700"/>
            <wp:effectExtent l="0" t="0" r="0" b="0"/>
            <wp:wrapThrough wrapText="bothSides">
              <wp:wrapPolygon edited="0">
                <wp:start x="3049" y="0"/>
                <wp:lineTo x="0" y="3086"/>
                <wp:lineTo x="0" y="18514"/>
                <wp:lineTo x="6099" y="20057"/>
                <wp:lineTo x="12198" y="20057"/>
                <wp:lineTo x="19821" y="16971"/>
                <wp:lineTo x="19821" y="6171"/>
                <wp:lineTo x="15247" y="0"/>
                <wp:lineTo x="3049"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7175" b="89238" l="6637" r="89381">
                                  <a14:foregroundMark x1="13274" y1="41704" x2="13274" y2="41704"/>
                                  <a14:foregroundMark x1="45575" y1="7175" x2="45575" y2="7175"/>
                                  <a14:foregroundMark x1="29646" y1="8072" x2="29646" y2="8072"/>
                                  <a14:foregroundMark x1="6637" y1="47982" x2="6637" y2="47982"/>
                                  <a14:foregroundMark x1="36726" y1="89238" x2="36726" y2="89238"/>
                                  <a14:foregroundMark x1="71681" y1="80717" x2="71681" y2="80717"/>
                                  <a14:foregroundMark x1="65929" y1="83857" x2="65929" y2="83857"/>
                                  <a14:foregroundMark x1="76549" y1="77578" x2="76549" y2="77578"/>
                                  <a14:foregroundMark x1="85398" y1="67265" x2="85398" y2="67265"/>
                                  <a14:foregroundMark x1="88053" y1="56502" x2="88053" y2="56502"/>
                                  <a14:foregroundMark x1="84071" y1="69058" x2="84071" y2="69058"/>
                                </a14:backgroundRemoval>
                              </a14:imgEffect>
                            </a14:imgLayer>
                          </a14:imgProps>
                        </a:ext>
                        <a:ext uri="{28A0092B-C50C-407E-A947-70E740481C1C}">
                          <a14:useLocalDpi xmlns:a14="http://schemas.microsoft.com/office/drawing/2010/main" val="0"/>
                        </a:ext>
                      </a:extLst>
                    </a:blip>
                    <a:stretch>
                      <a:fillRect/>
                    </a:stretch>
                  </pic:blipFill>
                  <pic:spPr>
                    <a:xfrm>
                      <a:off x="0" y="0"/>
                      <a:ext cx="269875" cy="266700"/>
                    </a:xfrm>
                    <a:prstGeom prst="rect">
                      <a:avLst/>
                    </a:prstGeom>
                  </pic:spPr>
                </pic:pic>
              </a:graphicData>
            </a:graphic>
            <wp14:sizeRelH relativeFrom="margin">
              <wp14:pctWidth>0</wp14:pctWidth>
            </wp14:sizeRelH>
            <wp14:sizeRelV relativeFrom="margin">
              <wp14:pctHeight>0</wp14:pctHeight>
            </wp14:sizeRelV>
          </wp:anchor>
        </w:drawing>
      </w:r>
    </w:p>
    <w:p w14:paraId="5CE0D0C2" w14:textId="62E34005" w:rsidR="00C42712" w:rsidRDefault="00C42712" w:rsidP="00617409">
      <w:pPr>
        <w:rPr>
          <w:rFonts w:ascii="Arial" w:hAnsi="Arial" w:cs="Arial"/>
          <w:sz w:val="24"/>
          <w:szCs w:val="24"/>
        </w:rPr>
      </w:pPr>
      <w:r>
        <w:rPr>
          <w:rFonts w:ascii="Arial" w:hAnsi="Arial" w:cs="Arial"/>
          <w:sz w:val="24"/>
          <w:szCs w:val="24"/>
        </w:rPr>
        <w:t>L</w:t>
      </w:r>
      <w:r w:rsidRPr="00C42712">
        <w:rPr>
          <w:rFonts w:ascii="Arial" w:hAnsi="Arial" w:cs="Arial"/>
          <w:sz w:val="24"/>
          <w:szCs w:val="24"/>
        </w:rPr>
        <w:t xml:space="preserve">a idea de </w:t>
      </w:r>
      <w:proofErr w:type="spellStart"/>
      <w:r w:rsidRPr="00C42712">
        <w:rPr>
          <w:rFonts w:ascii="Arial" w:hAnsi="Arial" w:cs="Arial"/>
          <w:sz w:val="24"/>
          <w:szCs w:val="24"/>
        </w:rPr>
        <w:t>Bildung</w:t>
      </w:r>
      <w:proofErr w:type="spellEnd"/>
      <w:r w:rsidRPr="00C42712">
        <w:rPr>
          <w:rFonts w:ascii="Arial" w:hAnsi="Arial" w:cs="Arial"/>
          <w:sz w:val="24"/>
          <w:szCs w:val="24"/>
        </w:rPr>
        <w:t xml:space="preserve"> refiere al cultivo personal para alcanzar la plenitud humana, que se resume en la sentencia de Píndaro «llega a ser lo eres».</w:t>
      </w:r>
    </w:p>
    <w:p w14:paraId="6CCD1412" w14:textId="0DE604E0" w:rsidR="00C42712" w:rsidRDefault="008C039C" w:rsidP="00617409">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52A321C1" wp14:editId="6D73E506">
            <wp:simplePos x="0" y="0"/>
            <wp:positionH relativeFrom="column">
              <wp:posOffset>-403860</wp:posOffset>
            </wp:positionH>
            <wp:positionV relativeFrom="paragraph">
              <wp:posOffset>79375</wp:posOffset>
            </wp:positionV>
            <wp:extent cx="267970" cy="2679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anchor>
        </w:drawing>
      </w:r>
      <w:r w:rsidR="00C42712">
        <w:rPr>
          <w:rFonts w:ascii="Arial" w:hAnsi="Arial" w:cs="Arial"/>
          <w:sz w:val="24"/>
          <w:szCs w:val="24"/>
        </w:rPr>
        <w:t>L</w:t>
      </w:r>
      <w:r w:rsidR="00C42712" w:rsidRPr="00C42712">
        <w:rPr>
          <w:rFonts w:ascii="Arial" w:hAnsi="Arial" w:cs="Arial"/>
          <w:sz w:val="24"/>
          <w:szCs w:val="24"/>
        </w:rPr>
        <w:t xml:space="preserve">a lengua y la </w:t>
      </w:r>
      <w:r w:rsidRPr="00C42712">
        <w:rPr>
          <w:rFonts w:ascii="Arial" w:hAnsi="Arial" w:cs="Arial"/>
          <w:sz w:val="24"/>
          <w:szCs w:val="24"/>
        </w:rPr>
        <w:t>literatura</w:t>
      </w:r>
      <w:r>
        <w:rPr>
          <w:rFonts w:ascii="Arial" w:hAnsi="Arial" w:cs="Arial"/>
          <w:sz w:val="24"/>
          <w:szCs w:val="24"/>
        </w:rPr>
        <w:t xml:space="preserve"> podrían ser parte de este proceso</w:t>
      </w:r>
      <w:r w:rsidR="00C42712" w:rsidRPr="00C42712">
        <w:rPr>
          <w:rFonts w:ascii="Arial" w:hAnsi="Arial" w:cs="Arial"/>
          <w:sz w:val="24"/>
          <w:szCs w:val="24"/>
        </w:rPr>
        <w:t xml:space="preserve"> </w:t>
      </w:r>
      <w:r>
        <w:rPr>
          <w:rFonts w:ascii="Arial" w:hAnsi="Arial" w:cs="Arial"/>
          <w:sz w:val="24"/>
          <w:szCs w:val="24"/>
        </w:rPr>
        <w:t xml:space="preserve">ya que </w:t>
      </w:r>
      <w:r w:rsidR="00C42712" w:rsidRPr="00C42712">
        <w:rPr>
          <w:rFonts w:ascii="Arial" w:hAnsi="Arial" w:cs="Arial"/>
          <w:sz w:val="24"/>
          <w:szCs w:val="24"/>
        </w:rPr>
        <w:t>sus estrategias y elementos discursivos, supone</w:t>
      </w:r>
      <w:r>
        <w:rPr>
          <w:rFonts w:ascii="Arial" w:hAnsi="Arial" w:cs="Arial"/>
          <w:sz w:val="24"/>
          <w:szCs w:val="24"/>
        </w:rPr>
        <w:t>n</w:t>
      </w:r>
      <w:r w:rsidR="00C42712" w:rsidRPr="00C42712">
        <w:rPr>
          <w:rFonts w:ascii="Arial" w:hAnsi="Arial" w:cs="Arial"/>
          <w:sz w:val="24"/>
          <w:szCs w:val="24"/>
        </w:rPr>
        <w:t xml:space="preserve"> una creación de lo no conocido, «de lo imaginario, además de lo acaecido y real»</w:t>
      </w:r>
      <w:r>
        <w:rPr>
          <w:rFonts w:ascii="Arial" w:hAnsi="Arial" w:cs="Arial"/>
          <w:sz w:val="24"/>
          <w:szCs w:val="24"/>
        </w:rPr>
        <w:t>.</w:t>
      </w:r>
    </w:p>
    <w:p w14:paraId="0601CC8D" w14:textId="5B826E55" w:rsidR="008C039C" w:rsidRDefault="004B0120" w:rsidP="00617409">
      <w:pPr>
        <w:rPr>
          <w:rFonts w:ascii="Arial" w:hAnsi="Arial" w:cs="Arial"/>
          <w:sz w:val="24"/>
          <w:szCs w:val="24"/>
        </w:rPr>
      </w:pPr>
      <w:r w:rsidRPr="009A06D4">
        <w:rPr>
          <w:noProof/>
        </w:rPr>
        <w:drawing>
          <wp:anchor distT="0" distB="0" distL="114300" distR="114300" simplePos="0" relativeHeight="251657215" behindDoc="1" locked="0" layoutInCell="1" allowOverlap="1" wp14:anchorId="0F285337" wp14:editId="32737404">
            <wp:simplePos x="0" y="0"/>
            <wp:positionH relativeFrom="column">
              <wp:posOffset>5715</wp:posOffset>
            </wp:positionH>
            <wp:positionV relativeFrom="paragraph">
              <wp:posOffset>10160</wp:posOffset>
            </wp:positionV>
            <wp:extent cx="1390650" cy="23812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3445" t="3175" b="82714"/>
                    <a:stretch/>
                  </pic:blipFill>
                  <pic:spPr bwMode="auto">
                    <a:xfrm>
                      <a:off x="0" y="0"/>
                      <a:ext cx="13906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39C" w:rsidRPr="009A06D4">
        <w:rPr>
          <w:rFonts w:ascii="Arial" w:hAnsi="Arial" w:cs="Arial"/>
          <w:noProof/>
          <w:sz w:val="24"/>
          <w:szCs w:val="24"/>
        </w:rPr>
        <w:drawing>
          <wp:anchor distT="0" distB="0" distL="114300" distR="114300" simplePos="0" relativeHeight="251662336" behindDoc="0" locked="0" layoutInCell="1" allowOverlap="1" wp14:anchorId="0E84C1AC" wp14:editId="54859623">
            <wp:simplePos x="0" y="0"/>
            <wp:positionH relativeFrom="column">
              <wp:posOffset>-401955</wp:posOffset>
            </wp:positionH>
            <wp:positionV relativeFrom="paragraph">
              <wp:posOffset>10160</wp:posOffset>
            </wp:positionV>
            <wp:extent cx="267970" cy="2679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anchor>
        </w:drawing>
      </w:r>
      <w:proofErr w:type="spellStart"/>
      <w:r w:rsidR="008C039C" w:rsidRPr="009A06D4">
        <w:rPr>
          <w:rFonts w:ascii="Arial" w:hAnsi="Arial" w:cs="Arial"/>
          <w:sz w:val="24"/>
          <w:szCs w:val="24"/>
        </w:rPr>
        <w:t>Bildung</w:t>
      </w:r>
      <w:proofErr w:type="spellEnd"/>
      <w:r w:rsidR="008C039C" w:rsidRPr="009A06D4">
        <w:rPr>
          <w:rFonts w:ascii="Arial" w:hAnsi="Arial" w:cs="Arial"/>
          <w:sz w:val="24"/>
          <w:szCs w:val="24"/>
        </w:rPr>
        <w:t xml:space="preserve"> (formación)</w:t>
      </w:r>
      <w:r w:rsidR="008C039C">
        <w:rPr>
          <w:rFonts w:ascii="Arial" w:hAnsi="Arial" w:cs="Arial"/>
          <w:sz w:val="24"/>
          <w:szCs w:val="24"/>
        </w:rPr>
        <w:t xml:space="preserve"> </w:t>
      </w:r>
      <w:r w:rsidR="008C039C" w:rsidRPr="008C039C">
        <w:rPr>
          <w:rFonts w:ascii="Arial" w:hAnsi="Arial" w:cs="Arial"/>
          <w:sz w:val="24"/>
          <w:szCs w:val="24"/>
        </w:rPr>
        <w:t xml:space="preserve">es </w:t>
      </w:r>
      <w:r w:rsidR="008C039C">
        <w:rPr>
          <w:rFonts w:ascii="Arial" w:hAnsi="Arial" w:cs="Arial"/>
          <w:sz w:val="24"/>
          <w:szCs w:val="24"/>
        </w:rPr>
        <w:t xml:space="preserve">un </w:t>
      </w:r>
      <w:r w:rsidR="008C039C" w:rsidRPr="008C039C">
        <w:rPr>
          <w:rFonts w:ascii="Arial" w:hAnsi="Arial" w:cs="Arial"/>
          <w:sz w:val="24"/>
          <w:szCs w:val="24"/>
        </w:rPr>
        <w:t>rasgo humano de autorrealización del sujeto, para su transformación desde adentro, debido a que forja la libertad desde la razón, la sensibilidad y la voluntad, en la interrelación con otros y sus contextos socioculturales específicos.</w:t>
      </w:r>
    </w:p>
    <w:p w14:paraId="30CCD1CB" w14:textId="0BCA357A" w:rsidR="008C039C" w:rsidRDefault="00FF5A93" w:rsidP="00617409">
      <w:pPr>
        <w:rPr>
          <w:rFonts w:ascii="Arial" w:hAnsi="Arial" w:cs="Arial"/>
          <w:sz w:val="24"/>
          <w:szCs w:val="24"/>
        </w:rPr>
      </w:pPr>
      <w:r w:rsidRPr="009A06D4">
        <w:rPr>
          <w:rFonts w:ascii="Arial" w:hAnsi="Arial" w:cs="Arial"/>
          <w:noProof/>
          <w:sz w:val="24"/>
          <w:szCs w:val="24"/>
        </w:rPr>
        <w:drawing>
          <wp:anchor distT="0" distB="0" distL="114300" distR="114300" simplePos="0" relativeHeight="251663360" behindDoc="0" locked="0" layoutInCell="1" allowOverlap="1" wp14:anchorId="4D5653B1" wp14:editId="751A6CEB">
            <wp:simplePos x="0" y="0"/>
            <wp:positionH relativeFrom="column">
              <wp:posOffset>-400685</wp:posOffset>
            </wp:positionH>
            <wp:positionV relativeFrom="paragraph">
              <wp:posOffset>9525</wp:posOffset>
            </wp:positionV>
            <wp:extent cx="277495" cy="267970"/>
            <wp:effectExtent l="0" t="0" r="825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495" cy="267970"/>
                    </a:xfrm>
                    <a:prstGeom prst="rect">
                      <a:avLst/>
                    </a:prstGeom>
                    <a:noFill/>
                  </pic:spPr>
                </pic:pic>
              </a:graphicData>
            </a:graphic>
            <wp14:sizeRelH relativeFrom="margin">
              <wp14:pctWidth>0</wp14:pctWidth>
            </wp14:sizeRelH>
          </wp:anchor>
        </w:drawing>
      </w:r>
      <w:r w:rsidR="004B0120">
        <w:rPr>
          <w:rFonts w:ascii="Arial" w:hAnsi="Arial" w:cs="Arial"/>
          <w:noProof/>
          <w:sz w:val="24"/>
          <w:szCs w:val="24"/>
        </w:rPr>
        <w:drawing>
          <wp:anchor distT="0" distB="0" distL="114300" distR="114300" simplePos="0" relativeHeight="251664895" behindDoc="1" locked="0" layoutInCell="1" allowOverlap="1" wp14:anchorId="347EAF31" wp14:editId="1F2AE5B9">
            <wp:simplePos x="0" y="0"/>
            <wp:positionH relativeFrom="margin">
              <wp:align>left</wp:align>
            </wp:positionH>
            <wp:positionV relativeFrom="paragraph">
              <wp:posOffset>9525</wp:posOffset>
            </wp:positionV>
            <wp:extent cx="1543050" cy="2438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243840"/>
                    </a:xfrm>
                    <a:prstGeom prst="rect">
                      <a:avLst/>
                    </a:prstGeom>
                    <a:noFill/>
                  </pic:spPr>
                </pic:pic>
              </a:graphicData>
            </a:graphic>
            <wp14:sizeRelH relativeFrom="margin">
              <wp14:pctWidth>0</wp14:pctWidth>
            </wp14:sizeRelH>
          </wp:anchor>
        </w:drawing>
      </w:r>
      <w:proofErr w:type="spellStart"/>
      <w:r w:rsidR="00FB2713" w:rsidRPr="009A06D4">
        <w:rPr>
          <w:rFonts w:ascii="Arial" w:hAnsi="Arial" w:cs="Arial"/>
          <w:sz w:val="24"/>
          <w:szCs w:val="24"/>
        </w:rPr>
        <w:t>Erziehung</w:t>
      </w:r>
      <w:proofErr w:type="spellEnd"/>
      <w:r w:rsidR="00FB2713" w:rsidRPr="009A06D4">
        <w:rPr>
          <w:rFonts w:ascii="Arial" w:hAnsi="Arial" w:cs="Arial"/>
          <w:sz w:val="24"/>
          <w:szCs w:val="24"/>
        </w:rPr>
        <w:t xml:space="preserve"> (educación)</w:t>
      </w:r>
      <w:r w:rsidR="00FB2713">
        <w:rPr>
          <w:rFonts w:ascii="Arial" w:hAnsi="Arial" w:cs="Arial"/>
          <w:sz w:val="24"/>
          <w:szCs w:val="24"/>
        </w:rPr>
        <w:t xml:space="preserve"> </w:t>
      </w:r>
      <w:r w:rsidR="00FB2713" w:rsidRPr="00FB2713">
        <w:rPr>
          <w:rFonts w:ascii="Arial" w:hAnsi="Arial" w:cs="Arial"/>
          <w:sz w:val="24"/>
          <w:szCs w:val="24"/>
        </w:rPr>
        <w:t>atañe a un medio de instrucción o adiestramiento en ciertos conocimientos y habilidades –una acción externa, pedagógicamente intencionada–, la formación permite «alcanzar la plenitud humana</w:t>
      </w:r>
      <w:r w:rsidR="001E3B35">
        <w:rPr>
          <w:rFonts w:ascii="Arial" w:hAnsi="Arial" w:cs="Arial"/>
          <w:sz w:val="24"/>
          <w:szCs w:val="24"/>
        </w:rPr>
        <w:t xml:space="preserve"> </w:t>
      </w:r>
      <w:r w:rsidR="00FB2713" w:rsidRPr="00FB2713">
        <w:rPr>
          <w:rFonts w:ascii="Arial" w:hAnsi="Arial" w:cs="Arial"/>
          <w:sz w:val="24"/>
          <w:szCs w:val="24"/>
        </w:rPr>
        <w:t>llegar a ser persona</w:t>
      </w:r>
      <w:r w:rsidR="001E3B35">
        <w:rPr>
          <w:rFonts w:ascii="Arial" w:hAnsi="Arial" w:cs="Arial"/>
          <w:sz w:val="24"/>
          <w:szCs w:val="24"/>
        </w:rPr>
        <w:t>.</w:t>
      </w:r>
    </w:p>
    <w:p w14:paraId="142906C1" w14:textId="68FDEA54" w:rsidR="008C039C" w:rsidRDefault="001E3B35" w:rsidP="00617409">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41E36CF2" wp14:editId="4659519E">
            <wp:simplePos x="0" y="0"/>
            <wp:positionH relativeFrom="column">
              <wp:posOffset>-403860</wp:posOffset>
            </wp:positionH>
            <wp:positionV relativeFrom="paragraph">
              <wp:posOffset>8890</wp:posOffset>
            </wp:positionV>
            <wp:extent cx="280670" cy="267970"/>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anchor>
        </w:drawing>
      </w:r>
      <w:r w:rsidR="00685064">
        <w:rPr>
          <w:rFonts w:ascii="Arial" w:hAnsi="Arial" w:cs="Arial"/>
          <w:sz w:val="24"/>
          <w:szCs w:val="24"/>
        </w:rPr>
        <w:t>L</w:t>
      </w:r>
      <w:r w:rsidR="00685064" w:rsidRPr="00685064">
        <w:rPr>
          <w:rFonts w:ascii="Arial" w:hAnsi="Arial" w:cs="Arial"/>
          <w:sz w:val="24"/>
          <w:szCs w:val="24"/>
        </w:rPr>
        <w:t xml:space="preserve">a formación </w:t>
      </w:r>
      <w:r w:rsidR="00685064">
        <w:rPr>
          <w:rFonts w:ascii="Arial" w:hAnsi="Arial" w:cs="Arial"/>
          <w:sz w:val="24"/>
          <w:szCs w:val="24"/>
        </w:rPr>
        <w:t xml:space="preserve">está </w:t>
      </w:r>
      <w:r w:rsidR="00685064" w:rsidRPr="00685064">
        <w:rPr>
          <w:rFonts w:ascii="Arial" w:hAnsi="Arial" w:cs="Arial"/>
          <w:sz w:val="24"/>
          <w:szCs w:val="24"/>
        </w:rPr>
        <w:t>vinculado a la evolución humana pues la necesidad formativa proviene de una lógica interna, de una dialéctica del concepto con la existencia humana</w:t>
      </w:r>
      <w:r>
        <w:rPr>
          <w:rFonts w:ascii="Arial" w:hAnsi="Arial" w:cs="Arial"/>
          <w:sz w:val="24"/>
          <w:szCs w:val="24"/>
        </w:rPr>
        <w:t>.</w:t>
      </w:r>
    </w:p>
    <w:p w14:paraId="1823E542" w14:textId="12369233" w:rsidR="00A272D2" w:rsidRDefault="009A06D4" w:rsidP="00617409">
      <w:pPr>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1271466E" wp14:editId="4A209458">
            <wp:simplePos x="0" y="0"/>
            <wp:positionH relativeFrom="column">
              <wp:posOffset>-384810</wp:posOffset>
            </wp:positionH>
            <wp:positionV relativeFrom="paragraph">
              <wp:posOffset>6350</wp:posOffset>
            </wp:positionV>
            <wp:extent cx="280670" cy="267970"/>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anchor>
        </w:drawing>
      </w:r>
      <w:r w:rsidR="00A272D2" w:rsidRPr="00A272D2">
        <w:rPr>
          <w:rFonts w:ascii="Arial" w:hAnsi="Arial" w:cs="Arial"/>
          <w:sz w:val="24"/>
          <w:szCs w:val="24"/>
        </w:rPr>
        <w:t>Quien se forma reconoce la importancia de lo que estudia porque lo internaliza o, más precisamente, porque le despierta un estímulo interior al que está llamado a seguir.</w:t>
      </w:r>
    </w:p>
    <w:p w14:paraId="529372B6" w14:textId="06EBD870" w:rsidR="004B0120" w:rsidRDefault="00F008AA" w:rsidP="00617409">
      <w:pPr>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14:anchorId="6B55008E" wp14:editId="0B30F30D">
            <wp:simplePos x="0" y="0"/>
            <wp:positionH relativeFrom="column">
              <wp:posOffset>-356235</wp:posOffset>
            </wp:positionH>
            <wp:positionV relativeFrom="paragraph">
              <wp:posOffset>13970</wp:posOffset>
            </wp:positionV>
            <wp:extent cx="280670" cy="267970"/>
            <wp:effectExtent l="0" t="0" r="508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anchor>
        </w:drawing>
      </w:r>
      <w:r>
        <w:rPr>
          <w:rFonts w:ascii="Arial" w:hAnsi="Arial" w:cs="Arial"/>
          <w:sz w:val="24"/>
          <w:szCs w:val="24"/>
        </w:rPr>
        <w:t xml:space="preserve">La formación incluye también los </w:t>
      </w:r>
      <w:r w:rsidRPr="00F008AA">
        <w:rPr>
          <w:rFonts w:ascii="Arial" w:hAnsi="Arial" w:cs="Arial"/>
          <w:sz w:val="24"/>
          <w:szCs w:val="24"/>
        </w:rPr>
        <w:t xml:space="preserve">saberes </w:t>
      </w:r>
      <w:r>
        <w:rPr>
          <w:rFonts w:ascii="Arial" w:hAnsi="Arial" w:cs="Arial"/>
          <w:sz w:val="24"/>
          <w:szCs w:val="24"/>
        </w:rPr>
        <w:t xml:space="preserve">que nos </w:t>
      </w:r>
      <w:r w:rsidRPr="00F008AA">
        <w:rPr>
          <w:rFonts w:ascii="Arial" w:hAnsi="Arial" w:cs="Arial"/>
          <w:sz w:val="24"/>
          <w:szCs w:val="24"/>
        </w:rPr>
        <w:t>constituy</w:t>
      </w:r>
      <w:r>
        <w:rPr>
          <w:rFonts w:ascii="Arial" w:hAnsi="Arial" w:cs="Arial"/>
          <w:sz w:val="24"/>
          <w:szCs w:val="24"/>
        </w:rPr>
        <w:t>e</w:t>
      </w:r>
      <w:r w:rsidRPr="00F008AA">
        <w:rPr>
          <w:rFonts w:ascii="Arial" w:hAnsi="Arial" w:cs="Arial"/>
          <w:sz w:val="24"/>
          <w:szCs w:val="24"/>
        </w:rPr>
        <w:t xml:space="preserve">n como persona, </w:t>
      </w:r>
      <w:r>
        <w:rPr>
          <w:rFonts w:ascii="Arial" w:hAnsi="Arial" w:cs="Arial"/>
          <w:sz w:val="24"/>
          <w:szCs w:val="24"/>
        </w:rPr>
        <w:t xml:space="preserve">y </w:t>
      </w:r>
      <w:r w:rsidRPr="00F008AA">
        <w:rPr>
          <w:rFonts w:ascii="Arial" w:hAnsi="Arial" w:cs="Arial"/>
          <w:sz w:val="24"/>
          <w:szCs w:val="24"/>
        </w:rPr>
        <w:t>que hagan parte de su espíritu y formación vital.</w:t>
      </w:r>
    </w:p>
    <w:p w14:paraId="20DAE601" w14:textId="62214032" w:rsidR="00445EB9" w:rsidRDefault="000E6384" w:rsidP="00617409">
      <w:pPr>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40D03FC8" wp14:editId="45C2722F">
            <wp:simplePos x="0" y="0"/>
            <wp:positionH relativeFrom="column">
              <wp:posOffset>-356235</wp:posOffset>
            </wp:positionH>
            <wp:positionV relativeFrom="paragraph">
              <wp:posOffset>10160</wp:posOffset>
            </wp:positionV>
            <wp:extent cx="280670" cy="267970"/>
            <wp:effectExtent l="0" t="0" r="508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anchor>
        </w:drawing>
      </w:r>
      <w:r>
        <w:rPr>
          <w:rFonts w:ascii="Arial" w:hAnsi="Arial" w:cs="Arial"/>
          <w:sz w:val="24"/>
          <w:szCs w:val="24"/>
        </w:rPr>
        <w:t>L</w:t>
      </w:r>
      <w:r w:rsidRPr="000E6384">
        <w:rPr>
          <w:rFonts w:ascii="Arial" w:hAnsi="Arial" w:cs="Arial"/>
          <w:sz w:val="24"/>
          <w:szCs w:val="24"/>
        </w:rPr>
        <w:t xml:space="preserve">a </w:t>
      </w:r>
      <w:bookmarkStart w:id="0" w:name="_Hlk73835634"/>
      <w:r w:rsidRPr="000E6384">
        <w:rPr>
          <w:rFonts w:ascii="Arial" w:hAnsi="Arial" w:cs="Arial"/>
          <w:sz w:val="24"/>
          <w:szCs w:val="24"/>
        </w:rPr>
        <w:t xml:space="preserve">pedagogía como proyecto de formación es </w:t>
      </w:r>
      <w:r>
        <w:rPr>
          <w:rFonts w:ascii="Arial" w:hAnsi="Arial" w:cs="Arial"/>
          <w:sz w:val="24"/>
          <w:szCs w:val="24"/>
        </w:rPr>
        <w:t xml:space="preserve">se considera como </w:t>
      </w:r>
      <w:r w:rsidRPr="000E6384">
        <w:rPr>
          <w:rFonts w:ascii="Arial" w:hAnsi="Arial" w:cs="Arial"/>
          <w:sz w:val="24"/>
          <w:szCs w:val="24"/>
        </w:rPr>
        <w:t>un problema filosófico del sentido con el que los seres humanos dan contenido a sus horizontes de ser, en la construcción de sus proyectos individuales y colectivos</w:t>
      </w:r>
      <w:r>
        <w:rPr>
          <w:rFonts w:ascii="Arial" w:hAnsi="Arial" w:cs="Arial"/>
          <w:sz w:val="24"/>
          <w:szCs w:val="24"/>
        </w:rPr>
        <w:t>.</w:t>
      </w:r>
      <w:bookmarkEnd w:id="0"/>
    </w:p>
    <w:p w14:paraId="30A8A99D" w14:textId="078169A4" w:rsidR="000E6384" w:rsidRDefault="00FF5A93" w:rsidP="00617409">
      <w:pPr>
        <w:rPr>
          <w:rFonts w:ascii="Arial" w:hAnsi="Arial" w:cs="Arial"/>
          <w:sz w:val="24"/>
          <w:szCs w:val="24"/>
        </w:rPr>
      </w:pPr>
      <w:r>
        <w:rPr>
          <w:rFonts w:ascii="Arial" w:hAnsi="Arial" w:cs="Arial"/>
          <w:noProof/>
          <w:sz w:val="24"/>
          <w:szCs w:val="24"/>
        </w:rPr>
        <w:drawing>
          <wp:anchor distT="0" distB="0" distL="114300" distR="114300" simplePos="0" relativeHeight="251672576" behindDoc="0" locked="0" layoutInCell="1" allowOverlap="1" wp14:anchorId="1AF2C613" wp14:editId="69CD05D7">
            <wp:simplePos x="0" y="0"/>
            <wp:positionH relativeFrom="column">
              <wp:posOffset>-346710</wp:posOffset>
            </wp:positionH>
            <wp:positionV relativeFrom="paragraph">
              <wp:posOffset>8255</wp:posOffset>
            </wp:positionV>
            <wp:extent cx="280670" cy="267970"/>
            <wp:effectExtent l="0" t="0" r="508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anchor>
        </w:drawing>
      </w:r>
      <w:bookmarkStart w:id="1" w:name="_Hlk73835289"/>
      <w:r w:rsidR="000E6384">
        <w:rPr>
          <w:rFonts w:ascii="Arial" w:hAnsi="Arial" w:cs="Arial"/>
          <w:sz w:val="24"/>
          <w:szCs w:val="24"/>
        </w:rPr>
        <w:t>U</w:t>
      </w:r>
      <w:r w:rsidR="000E6384" w:rsidRPr="000E6384">
        <w:rPr>
          <w:rFonts w:ascii="Arial" w:hAnsi="Arial" w:cs="Arial"/>
          <w:sz w:val="24"/>
          <w:szCs w:val="24"/>
        </w:rPr>
        <w:t xml:space="preserve">n ambiente </w:t>
      </w:r>
      <w:r w:rsidR="000E6384">
        <w:rPr>
          <w:rFonts w:ascii="Arial" w:hAnsi="Arial" w:cs="Arial"/>
          <w:sz w:val="24"/>
          <w:szCs w:val="24"/>
        </w:rPr>
        <w:t xml:space="preserve">es factor importante </w:t>
      </w:r>
      <w:r w:rsidR="000E6384" w:rsidRPr="000E6384">
        <w:rPr>
          <w:rFonts w:ascii="Arial" w:hAnsi="Arial" w:cs="Arial"/>
          <w:sz w:val="24"/>
          <w:szCs w:val="24"/>
        </w:rPr>
        <w:t xml:space="preserve">para que el sujeto se forme, para que se despliegue y se construya a sí mismo </w:t>
      </w:r>
      <w:r w:rsidR="000E6384">
        <w:rPr>
          <w:rFonts w:ascii="Arial" w:hAnsi="Arial" w:cs="Arial"/>
          <w:sz w:val="24"/>
          <w:szCs w:val="24"/>
        </w:rPr>
        <w:t xml:space="preserve">por medio de </w:t>
      </w:r>
      <w:r w:rsidR="000E6384" w:rsidRPr="000E6384">
        <w:rPr>
          <w:rFonts w:ascii="Arial" w:hAnsi="Arial" w:cs="Arial"/>
          <w:sz w:val="24"/>
          <w:szCs w:val="24"/>
        </w:rPr>
        <w:t>la interacc</w:t>
      </w:r>
      <w:bookmarkEnd w:id="1"/>
      <w:r w:rsidR="000E6384" w:rsidRPr="000E6384">
        <w:rPr>
          <w:rFonts w:ascii="Arial" w:hAnsi="Arial" w:cs="Arial"/>
          <w:sz w:val="24"/>
          <w:szCs w:val="24"/>
        </w:rPr>
        <w:t>ión</w:t>
      </w:r>
      <w:r w:rsidR="000E6384">
        <w:rPr>
          <w:rFonts w:ascii="Arial" w:hAnsi="Arial" w:cs="Arial"/>
          <w:sz w:val="24"/>
          <w:szCs w:val="24"/>
        </w:rPr>
        <w:t>.</w:t>
      </w:r>
    </w:p>
    <w:p w14:paraId="4F423460" w14:textId="6B9CE626" w:rsidR="000E6384" w:rsidRDefault="00FF5A93" w:rsidP="00617409">
      <w:pPr>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1549BE4E" wp14:editId="7EDB5ED2">
            <wp:simplePos x="0" y="0"/>
            <wp:positionH relativeFrom="column">
              <wp:posOffset>-356235</wp:posOffset>
            </wp:positionH>
            <wp:positionV relativeFrom="paragraph">
              <wp:posOffset>13970</wp:posOffset>
            </wp:positionV>
            <wp:extent cx="280670" cy="267970"/>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sidR="000E6384">
        <w:rPr>
          <w:rFonts w:ascii="Arial" w:hAnsi="Arial" w:cs="Arial"/>
          <w:sz w:val="24"/>
          <w:szCs w:val="24"/>
        </w:rPr>
        <w:t>La formación c</w:t>
      </w:r>
      <w:r w:rsidR="000E6384" w:rsidRPr="000E6384">
        <w:rPr>
          <w:rFonts w:ascii="Arial" w:hAnsi="Arial" w:cs="Arial"/>
          <w:sz w:val="24"/>
          <w:szCs w:val="24"/>
        </w:rPr>
        <w:t xml:space="preserve">onfigura una personalidad, un carácter, una sensibilidad, o una forma humana singular que es a su vez una ética </w:t>
      </w:r>
      <w:r w:rsidR="000E6384">
        <w:rPr>
          <w:rFonts w:ascii="Arial" w:hAnsi="Arial" w:cs="Arial"/>
          <w:sz w:val="24"/>
          <w:szCs w:val="24"/>
        </w:rPr>
        <w:t xml:space="preserve">como </w:t>
      </w:r>
      <w:r w:rsidR="000E6384" w:rsidRPr="000E6384">
        <w:rPr>
          <w:rFonts w:ascii="Arial" w:hAnsi="Arial" w:cs="Arial"/>
          <w:sz w:val="24"/>
          <w:szCs w:val="24"/>
        </w:rPr>
        <w:t>un modo de conducirs</w:t>
      </w:r>
      <w:r w:rsidR="000E6384">
        <w:rPr>
          <w:rFonts w:ascii="Arial" w:hAnsi="Arial" w:cs="Arial"/>
          <w:sz w:val="24"/>
          <w:szCs w:val="24"/>
        </w:rPr>
        <w:t xml:space="preserve">e </w:t>
      </w:r>
      <w:r w:rsidR="000E6384" w:rsidRPr="000E6384">
        <w:rPr>
          <w:rFonts w:ascii="Arial" w:hAnsi="Arial" w:cs="Arial"/>
          <w:sz w:val="24"/>
          <w:szCs w:val="24"/>
        </w:rPr>
        <w:t>y un estilo</w:t>
      </w:r>
      <w:r>
        <w:rPr>
          <w:rFonts w:ascii="Arial" w:hAnsi="Arial" w:cs="Arial"/>
          <w:sz w:val="24"/>
          <w:szCs w:val="24"/>
        </w:rPr>
        <w:t>.</w:t>
      </w:r>
    </w:p>
    <w:p w14:paraId="7D363224" w14:textId="2D1992ED" w:rsidR="00FF5A93" w:rsidRDefault="00B7027D" w:rsidP="00617409">
      <w:pPr>
        <w:rPr>
          <w:rFonts w:ascii="Arial" w:hAnsi="Arial" w:cs="Arial"/>
          <w:sz w:val="24"/>
          <w:szCs w:val="24"/>
        </w:rPr>
      </w:pPr>
      <w:r>
        <w:rPr>
          <w:rFonts w:ascii="Arial" w:hAnsi="Arial" w:cs="Arial"/>
          <w:noProof/>
          <w:sz w:val="24"/>
          <w:szCs w:val="24"/>
        </w:rPr>
        <w:drawing>
          <wp:anchor distT="0" distB="0" distL="114300" distR="114300" simplePos="0" relativeHeight="251673600" behindDoc="0" locked="0" layoutInCell="1" allowOverlap="1" wp14:anchorId="0B78F2C1" wp14:editId="2000A3A7">
            <wp:simplePos x="0" y="0"/>
            <wp:positionH relativeFrom="column">
              <wp:posOffset>-359464</wp:posOffset>
            </wp:positionH>
            <wp:positionV relativeFrom="paragraph">
              <wp:posOffset>8592</wp:posOffset>
            </wp:positionV>
            <wp:extent cx="280670" cy="267970"/>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sidR="00FE75AA">
        <w:rPr>
          <w:rFonts w:ascii="Arial" w:hAnsi="Arial" w:cs="Arial"/>
          <w:sz w:val="24"/>
          <w:szCs w:val="24"/>
        </w:rPr>
        <w:t>L</w:t>
      </w:r>
      <w:r w:rsidR="00FE75AA" w:rsidRPr="00FE75AA">
        <w:rPr>
          <w:rFonts w:ascii="Arial" w:hAnsi="Arial" w:cs="Arial"/>
          <w:sz w:val="24"/>
          <w:szCs w:val="24"/>
        </w:rPr>
        <w:t>a lectura literaria ha ganado un lugar en la escuela como experiencia formativa</w:t>
      </w:r>
      <w:r w:rsidR="00FE75AA">
        <w:rPr>
          <w:rFonts w:ascii="Arial" w:hAnsi="Arial" w:cs="Arial"/>
          <w:sz w:val="24"/>
          <w:szCs w:val="24"/>
        </w:rPr>
        <w:t>.</w:t>
      </w:r>
    </w:p>
    <w:p w14:paraId="1352F9F2" w14:textId="422DBFEC" w:rsidR="00FF5A93" w:rsidRDefault="00B7027D" w:rsidP="00617409">
      <w:pPr>
        <w:rPr>
          <w:rFonts w:ascii="Arial" w:hAnsi="Arial" w:cs="Arial"/>
          <w:sz w:val="24"/>
          <w:szCs w:val="24"/>
        </w:rPr>
      </w:pPr>
      <w:r>
        <w:rPr>
          <w:rFonts w:ascii="Arial" w:hAnsi="Arial" w:cs="Arial"/>
          <w:noProof/>
          <w:sz w:val="24"/>
          <w:szCs w:val="24"/>
        </w:rPr>
        <w:drawing>
          <wp:anchor distT="0" distB="0" distL="114300" distR="114300" simplePos="0" relativeHeight="251675648" behindDoc="0" locked="0" layoutInCell="1" allowOverlap="1" wp14:anchorId="7C89BACC" wp14:editId="45EA97C8">
            <wp:simplePos x="0" y="0"/>
            <wp:positionH relativeFrom="column">
              <wp:posOffset>-360302</wp:posOffset>
            </wp:positionH>
            <wp:positionV relativeFrom="paragraph">
              <wp:posOffset>5161</wp:posOffset>
            </wp:positionV>
            <wp:extent cx="280670" cy="267970"/>
            <wp:effectExtent l="0" t="0" r="508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sidR="00FE75AA">
        <w:rPr>
          <w:rFonts w:ascii="Arial" w:hAnsi="Arial" w:cs="Arial"/>
          <w:sz w:val="24"/>
          <w:szCs w:val="24"/>
        </w:rPr>
        <w:t xml:space="preserve">La </w:t>
      </w:r>
      <w:bookmarkStart w:id="2" w:name="_Hlk73835935"/>
      <w:r w:rsidR="00FE75AA">
        <w:rPr>
          <w:rFonts w:ascii="Arial" w:hAnsi="Arial" w:cs="Arial"/>
          <w:sz w:val="24"/>
          <w:szCs w:val="24"/>
        </w:rPr>
        <w:t xml:space="preserve">lectura y la literatura </w:t>
      </w:r>
      <w:r w:rsidR="00FE75AA" w:rsidRPr="00FE75AA">
        <w:rPr>
          <w:rFonts w:ascii="Arial" w:hAnsi="Arial" w:cs="Arial"/>
          <w:sz w:val="24"/>
          <w:szCs w:val="24"/>
        </w:rPr>
        <w:t>invita a la reflexión de muchos temas</w:t>
      </w:r>
      <w:r w:rsidR="00FE75AA">
        <w:rPr>
          <w:rFonts w:ascii="Arial" w:hAnsi="Arial" w:cs="Arial"/>
          <w:sz w:val="24"/>
          <w:szCs w:val="24"/>
        </w:rPr>
        <w:t xml:space="preserve"> y </w:t>
      </w:r>
      <w:r w:rsidR="00FE75AA" w:rsidRPr="00FE75AA">
        <w:rPr>
          <w:rFonts w:ascii="Arial" w:hAnsi="Arial" w:cs="Arial"/>
          <w:sz w:val="24"/>
          <w:szCs w:val="24"/>
        </w:rPr>
        <w:t>al encuentro consigo mismo</w:t>
      </w:r>
      <w:r w:rsidR="00FE75AA">
        <w:rPr>
          <w:rFonts w:ascii="Arial" w:hAnsi="Arial" w:cs="Arial"/>
          <w:sz w:val="24"/>
          <w:szCs w:val="24"/>
        </w:rPr>
        <w:t>.</w:t>
      </w:r>
      <w:bookmarkEnd w:id="2"/>
    </w:p>
    <w:p w14:paraId="39C4D737" w14:textId="26E1D689" w:rsidR="00FE75AA" w:rsidRDefault="00B7027D" w:rsidP="00617409">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77696" behindDoc="0" locked="0" layoutInCell="1" allowOverlap="1" wp14:anchorId="328ED183" wp14:editId="200B432E">
            <wp:simplePos x="0" y="0"/>
            <wp:positionH relativeFrom="column">
              <wp:posOffset>-350831</wp:posOffset>
            </wp:positionH>
            <wp:positionV relativeFrom="paragraph">
              <wp:posOffset>4635</wp:posOffset>
            </wp:positionV>
            <wp:extent cx="280670" cy="267970"/>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Pr>
          <w:rFonts w:ascii="Arial" w:hAnsi="Arial" w:cs="Arial"/>
          <w:sz w:val="24"/>
          <w:szCs w:val="24"/>
        </w:rPr>
        <w:t>A</w:t>
      </w:r>
      <w:r w:rsidRPr="00B7027D">
        <w:rPr>
          <w:rFonts w:ascii="Arial" w:hAnsi="Arial" w:cs="Arial"/>
          <w:sz w:val="24"/>
          <w:szCs w:val="24"/>
        </w:rPr>
        <w:t xml:space="preserve"> través de la escritura, uno va hacia el lenguaje en el lenguaje, y regresa a él a través del lenguaje, </w:t>
      </w:r>
      <w:r>
        <w:rPr>
          <w:rFonts w:ascii="Arial" w:hAnsi="Arial" w:cs="Arial"/>
          <w:sz w:val="24"/>
          <w:szCs w:val="24"/>
        </w:rPr>
        <w:t xml:space="preserve">transformando el </w:t>
      </w:r>
      <w:proofErr w:type="spellStart"/>
      <w:r>
        <w:rPr>
          <w:rFonts w:ascii="Arial" w:hAnsi="Arial" w:cs="Arial"/>
          <w:sz w:val="24"/>
          <w:szCs w:val="24"/>
        </w:rPr>
        <w:t>empalabramiento</w:t>
      </w:r>
      <w:proofErr w:type="spellEnd"/>
      <w:r>
        <w:rPr>
          <w:rFonts w:ascii="Arial" w:hAnsi="Arial" w:cs="Arial"/>
          <w:sz w:val="24"/>
          <w:szCs w:val="24"/>
        </w:rPr>
        <w:t xml:space="preserve"> </w:t>
      </w:r>
      <w:r w:rsidRPr="00B7027D">
        <w:rPr>
          <w:rFonts w:ascii="Arial" w:hAnsi="Arial" w:cs="Arial"/>
          <w:sz w:val="24"/>
          <w:szCs w:val="24"/>
        </w:rPr>
        <w:t>a lo que denomina realidad</w:t>
      </w:r>
      <w:r>
        <w:rPr>
          <w:rFonts w:ascii="Arial" w:hAnsi="Arial" w:cs="Arial"/>
          <w:sz w:val="24"/>
          <w:szCs w:val="24"/>
        </w:rPr>
        <w:t>.</w:t>
      </w:r>
    </w:p>
    <w:p w14:paraId="40F0059C" w14:textId="59D713B7" w:rsidR="00B7027D" w:rsidRDefault="002E5153" w:rsidP="00617409">
      <w:pPr>
        <w:rPr>
          <w:rFonts w:ascii="Arial" w:hAnsi="Arial" w:cs="Arial"/>
          <w:sz w:val="24"/>
          <w:szCs w:val="24"/>
        </w:rPr>
      </w:pPr>
      <w:r>
        <w:rPr>
          <w:rFonts w:ascii="Arial" w:hAnsi="Arial" w:cs="Arial"/>
          <w:noProof/>
          <w:sz w:val="24"/>
          <w:szCs w:val="24"/>
        </w:rPr>
        <w:drawing>
          <wp:anchor distT="0" distB="0" distL="114300" distR="114300" simplePos="0" relativeHeight="251679744" behindDoc="0" locked="0" layoutInCell="1" allowOverlap="1" wp14:anchorId="3B0C2F5E" wp14:editId="45CD8C6B">
            <wp:simplePos x="0" y="0"/>
            <wp:positionH relativeFrom="column">
              <wp:posOffset>-350831</wp:posOffset>
            </wp:positionH>
            <wp:positionV relativeFrom="paragraph">
              <wp:posOffset>6891</wp:posOffset>
            </wp:positionV>
            <wp:extent cx="280670" cy="267970"/>
            <wp:effectExtent l="0" t="0" r="508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Pr>
          <w:rFonts w:ascii="Arial" w:hAnsi="Arial" w:cs="Arial"/>
          <w:sz w:val="24"/>
          <w:szCs w:val="24"/>
        </w:rPr>
        <w:t xml:space="preserve">Como ejemplo se obtiene como un personaje </w:t>
      </w:r>
      <w:r w:rsidR="00233B0A" w:rsidRPr="00233B0A">
        <w:rPr>
          <w:rFonts w:ascii="Arial" w:hAnsi="Arial" w:cs="Arial"/>
          <w:sz w:val="24"/>
          <w:szCs w:val="24"/>
        </w:rPr>
        <w:t xml:space="preserve">principal emprende un viaje que resulta ser hacia sí mismo, hacia su realización personal. Nietzsche </w:t>
      </w:r>
      <w:r>
        <w:rPr>
          <w:rFonts w:ascii="Arial" w:hAnsi="Arial" w:cs="Arial"/>
          <w:sz w:val="24"/>
          <w:szCs w:val="24"/>
        </w:rPr>
        <w:t>lo denomina</w:t>
      </w:r>
      <w:r w:rsidR="00233B0A" w:rsidRPr="00233B0A">
        <w:rPr>
          <w:rFonts w:ascii="Arial" w:hAnsi="Arial" w:cs="Arial"/>
          <w:sz w:val="24"/>
          <w:szCs w:val="24"/>
        </w:rPr>
        <w:t>, «llegar a ser lo que se es», es decir, asumir la propia existencia como una obra en construcción que trasciende la realidad presente de la persona</w:t>
      </w:r>
      <w:r>
        <w:rPr>
          <w:rFonts w:ascii="Arial" w:hAnsi="Arial" w:cs="Arial"/>
          <w:sz w:val="24"/>
          <w:szCs w:val="24"/>
        </w:rPr>
        <w:t xml:space="preserve">. </w:t>
      </w:r>
    </w:p>
    <w:p w14:paraId="2B1C3BDB" w14:textId="0BE5A316" w:rsidR="002E5153" w:rsidRDefault="00A725EA" w:rsidP="00617409">
      <w:pPr>
        <w:rPr>
          <w:rFonts w:ascii="Arial" w:hAnsi="Arial" w:cs="Arial"/>
          <w:sz w:val="24"/>
          <w:szCs w:val="24"/>
        </w:rPr>
      </w:pPr>
      <w:r>
        <w:rPr>
          <w:rFonts w:ascii="Arial" w:hAnsi="Arial" w:cs="Arial"/>
          <w:noProof/>
          <w:sz w:val="24"/>
          <w:szCs w:val="24"/>
        </w:rPr>
        <w:drawing>
          <wp:anchor distT="0" distB="0" distL="114300" distR="114300" simplePos="0" relativeHeight="251681792" behindDoc="0" locked="0" layoutInCell="1" allowOverlap="1" wp14:anchorId="12D40C4A" wp14:editId="56EA04BF">
            <wp:simplePos x="0" y="0"/>
            <wp:positionH relativeFrom="column">
              <wp:posOffset>-369651</wp:posOffset>
            </wp:positionH>
            <wp:positionV relativeFrom="paragraph">
              <wp:posOffset>10457</wp:posOffset>
            </wp:positionV>
            <wp:extent cx="280670" cy="267970"/>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sidR="002E5153">
        <w:rPr>
          <w:rFonts w:ascii="Arial" w:hAnsi="Arial" w:cs="Arial"/>
          <w:sz w:val="24"/>
          <w:szCs w:val="24"/>
        </w:rPr>
        <w:t>S</w:t>
      </w:r>
      <w:r w:rsidR="002E5153" w:rsidRPr="002E5153">
        <w:rPr>
          <w:rFonts w:ascii="Arial" w:hAnsi="Arial" w:cs="Arial"/>
          <w:sz w:val="24"/>
          <w:szCs w:val="24"/>
        </w:rPr>
        <w:t>en</w:t>
      </w:r>
      <w:r w:rsidR="002E5153">
        <w:rPr>
          <w:rFonts w:ascii="Arial" w:hAnsi="Arial" w:cs="Arial"/>
          <w:sz w:val="24"/>
          <w:szCs w:val="24"/>
        </w:rPr>
        <w:t>t</w:t>
      </w:r>
      <w:r w:rsidR="002E5153" w:rsidRPr="002E5153">
        <w:rPr>
          <w:rFonts w:ascii="Arial" w:hAnsi="Arial" w:cs="Arial"/>
          <w:sz w:val="24"/>
          <w:szCs w:val="24"/>
        </w:rPr>
        <w:t>ido formativo de la ficción: la literatura es ficción, no la verdad fáctica que pretende la ciencia, aunque «la ficción es una mentira que encubre una profunda verdad»</w:t>
      </w:r>
      <w:r>
        <w:rPr>
          <w:rFonts w:ascii="Arial" w:hAnsi="Arial" w:cs="Arial"/>
          <w:sz w:val="24"/>
          <w:szCs w:val="24"/>
        </w:rPr>
        <w:t>.</w:t>
      </w:r>
    </w:p>
    <w:p w14:paraId="04DE992E" w14:textId="0F1F3F9C" w:rsidR="00F008AA" w:rsidRDefault="00DC2D80" w:rsidP="00617409">
      <w:pPr>
        <w:rPr>
          <w:rFonts w:ascii="Arial" w:hAnsi="Arial" w:cs="Arial"/>
          <w:sz w:val="24"/>
          <w:szCs w:val="24"/>
        </w:rPr>
      </w:pPr>
      <w:r>
        <w:rPr>
          <w:rFonts w:ascii="Arial" w:hAnsi="Arial" w:cs="Arial"/>
          <w:noProof/>
          <w:sz w:val="24"/>
          <w:szCs w:val="24"/>
        </w:rPr>
        <w:drawing>
          <wp:anchor distT="0" distB="0" distL="114300" distR="114300" simplePos="0" relativeHeight="251685888" behindDoc="0" locked="0" layoutInCell="1" allowOverlap="1" wp14:anchorId="4E10A046" wp14:editId="0731B2CA">
            <wp:simplePos x="0" y="0"/>
            <wp:positionH relativeFrom="column">
              <wp:posOffset>-382014</wp:posOffset>
            </wp:positionH>
            <wp:positionV relativeFrom="paragraph">
              <wp:posOffset>14173</wp:posOffset>
            </wp:positionV>
            <wp:extent cx="280670" cy="267970"/>
            <wp:effectExtent l="0" t="0" r="508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sidR="00A725EA">
        <w:rPr>
          <w:rFonts w:ascii="Arial" w:hAnsi="Arial" w:cs="Arial"/>
          <w:sz w:val="24"/>
          <w:szCs w:val="24"/>
        </w:rPr>
        <w:t>E</w:t>
      </w:r>
      <w:r w:rsidR="00A725EA" w:rsidRPr="00A725EA">
        <w:rPr>
          <w:rFonts w:ascii="Arial" w:hAnsi="Arial" w:cs="Arial"/>
          <w:sz w:val="24"/>
          <w:szCs w:val="24"/>
        </w:rPr>
        <w:t>l lenguaje constituye la realidad humana</w:t>
      </w:r>
      <w:r w:rsidR="00A725EA">
        <w:rPr>
          <w:rFonts w:ascii="Arial" w:hAnsi="Arial" w:cs="Arial"/>
          <w:sz w:val="24"/>
          <w:szCs w:val="24"/>
        </w:rPr>
        <w:t xml:space="preserve">, </w:t>
      </w:r>
      <w:r w:rsidR="00A725EA" w:rsidRPr="00A725EA">
        <w:rPr>
          <w:rFonts w:ascii="Arial" w:hAnsi="Arial" w:cs="Arial"/>
          <w:sz w:val="24"/>
          <w:szCs w:val="24"/>
        </w:rPr>
        <w:t>pues la reconstrucción del lenguaje por medio de la acción poética conlleva el establecimiento de una realidad nueva. «La poesía revela este mundo; crea otro»</w:t>
      </w:r>
      <w:r>
        <w:rPr>
          <w:rFonts w:ascii="Arial" w:hAnsi="Arial" w:cs="Arial"/>
          <w:sz w:val="24"/>
          <w:szCs w:val="24"/>
        </w:rPr>
        <w:t>.</w:t>
      </w:r>
    </w:p>
    <w:p w14:paraId="65B9DF0C" w14:textId="2A1CC08D" w:rsidR="00DC2D80" w:rsidRDefault="00DC2D80" w:rsidP="00617409">
      <w:pPr>
        <w:rPr>
          <w:rFonts w:ascii="Arial" w:hAnsi="Arial" w:cs="Arial"/>
          <w:sz w:val="24"/>
          <w:szCs w:val="24"/>
        </w:rPr>
      </w:pPr>
      <w:r>
        <w:rPr>
          <w:rFonts w:ascii="Arial" w:hAnsi="Arial" w:cs="Arial"/>
          <w:noProof/>
          <w:sz w:val="24"/>
          <w:szCs w:val="24"/>
        </w:rPr>
        <w:drawing>
          <wp:anchor distT="0" distB="0" distL="114300" distR="114300" simplePos="0" relativeHeight="251683840" behindDoc="0" locked="0" layoutInCell="1" allowOverlap="1" wp14:anchorId="0C3DC4B6" wp14:editId="5E2259B6">
            <wp:simplePos x="0" y="0"/>
            <wp:positionH relativeFrom="column">
              <wp:posOffset>-350196</wp:posOffset>
            </wp:positionH>
            <wp:positionV relativeFrom="paragraph">
              <wp:posOffset>9944</wp:posOffset>
            </wp:positionV>
            <wp:extent cx="280670" cy="267970"/>
            <wp:effectExtent l="0" t="0" r="508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 cy="267970"/>
                    </a:xfrm>
                    <a:prstGeom prst="rect">
                      <a:avLst/>
                    </a:prstGeom>
                    <a:noFill/>
                  </pic:spPr>
                </pic:pic>
              </a:graphicData>
            </a:graphic>
            <wp14:sizeRelV relativeFrom="margin">
              <wp14:pctHeight>0</wp14:pctHeight>
            </wp14:sizeRelV>
          </wp:anchor>
        </w:drawing>
      </w:r>
      <w:r>
        <w:rPr>
          <w:rFonts w:ascii="Arial" w:hAnsi="Arial" w:cs="Arial"/>
          <w:sz w:val="24"/>
          <w:szCs w:val="24"/>
        </w:rPr>
        <w:t>S</w:t>
      </w:r>
      <w:r w:rsidRPr="00DC2D80">
        <w:rPr>
          <w:rFonts w:ascii="Arial" w:hAnsi="Arial" w:cs="Arial"/>
          <w:sz w:val="24"/>
          <w:szCs w:val="24"/>
        </w:rPr>
        <w:t>e ha fundamentado la formación (</w:t>
      </w:r>
      <w:proofErr w:type="spellStart"/>
      <w:r w:rsidRPr="00DC2D80">
        <w:rPr>
          <w:rFonts w:ascii="Arial" w:hAnsi="Arial" w:cs="Arial"/>
          <w:sz w:val="24"/>
          <w:szCs w:val="24"/>
        </w:rPr>
        <w:t>Bildung</w:t>
      </w:r>
      <w:proofErr w:type="spellEnd"/>
      <w:r w:rsidRPr="00DC2D80">
        <w:rPr>
          <w:rFonts w:ascii="Arial" w:hAnsi="Arial" w:cs="Arial"/>
          <w:sz w:val="24"/>
          <w:szCs w:val="24"/>
        </w:rPr>
        <w:t>) como criterio esencial para contribuir a responder estos cuestionamientos, pues mediante el arte de la escritura y su realidad alternativa se da orden y sentido a esa existencia que fluye de manera inconmensurable y caótica</w:t>
      </w:r>
    </w:p>
    <w:p w14:paraId="61F2983F" w14:textId="7E96674B" w:rsidR="009A06D4" w:rsidRDefault="00DC2D80" w:rsidP="00DC2D80">
      <w:pPr>
        <w:jc w:val="center"/>
        <w:rPr>
          <w:rFonts w:ascii="Arial" w:hAnsi="Arial" w:cs="Arial"/>
          <w:sz w:val="24"/>
          <w:szCs w:val="24"/>
        </w:rPr>
      </w:pPr>
      <w:r>
        <w:rPr>
          <w:noProof/>
        </w:rPr>
        <mc:AlternateContent>
          <mc:Choice Requires="wps">
            <w:drawing>
              <wp:anchor distT="0" distB="0" distL="114300" distR="114300" simplePos="0" relativeHeight="251687936" behindDoc="0" locked="0" layoutInCell="1" allowOverlap="1" wp14:anchorId="6B05ADEA" wp14:editId="557A7638">
                <wp:simplePos x="0" y="0"/>
                <wp:positionH relativeFrom="margin">
                  <wp:posOffset>1886220</wp:posOffset>
                </wp:positionH>
                <wp:positionV relativeFrom="paragraph">
                  <wp:posOffset>206820</wp:posOffset>
                </wp:positionV>
                <wp:extent cx="1605064" cy="350196"/>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605064" cy="350196"/>
                        </a:xfrm>
                        <a:prstGeom prst="rect">
                          <a:avLst/>
                        </a:prstGeom>
                        <a:noFill/>
                        <a:ln w="6350">
                          <a:noFill/>
                        </a:ln>
                      </wps:spPr>
                      <wps:txbx>
                        <w:txbxContent>
                          <w:p w14:paraId="549DCA59" w14:textId="50F6A2F4" w:rsidR="00DC2D80" w:rsidRPr="00DC2D80" w:rsidRDefault="00DC2D80" w:rsidP="00DC2D80">
                            <w:pPr>
                              <w:jc w:val="center"/>
                              <w:rPr>
                                <w:rFonts w:ascii="Calibri" w:hAnsi="Calibri" w:cs="Calibri"/>
                                <w:sz w:val="36"/>
                                <w:szCs w:val="36"/>
                              </w:rPr>
                            </w:pPr>
                            <w:r>
                              <w:rPr>
                                <w:rFonts w:ascii="No Virus" w:hAnsi="No Virus"/>
                                <w:sz w:val="36"/>
                                <w:szCs w:val="36"/>
                              </w:rPr>
                              <w:t>Reflexi</w:t>
                            </w:r>
                            <w:r w:rsidRPr="00DC2D80">
                              <w:rPr>
                                <w:rFonts w:ascii="Berlin Sans FB Demi" w:hAnsi="Berlin Sans FB Demi" w:cs="Calibri"/>
                                <w:sz w:val="36"/>
                                <w:szCs w:val="36"/>
                              </w:rPr>
                              <w:t>ó</w:t>
                            </w:r>
                            <w:r w:rsidRPr="00DC2D80">
                              <w:rPr>
                                <w:rFonts w:ascii="No Virus" w:hAnsi="No Virus" w:cs="Calibri"/>
                                <w:sz w:val="36"/>
                                <w:szCs w:val="36"/>
                              </w:rPr>
                              <w:t>n</w:t>
                            </w:r>
                            <w:r>
                              <w:rPr>
                                <w:rFonts w:ascii="Calibri" w:hAnsi="Calibri" w:cs="Calibri"/>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ADEA" id="Cuadro de texto 24" o:spid="_x0000_s1027" type="#_x0000_t202" style="position:absolute;left:0;text-align:left;margin-left:148.5pt;margin-top:16.3pt;width:126.4pt;height:27.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" filled="f" stroked="f" strokeweight=".5pt">
                <v:textbox>
                  <w:txbxContent>
                    <w:p w14:paraId="549DCA59" w14:textId="50F6A2F4" w:rsidR="00DC2D80" w:rsidRPr="00DC2D80" w:rsidRDefault="00DC2D80" w:rsidP="00DC2D80">
                      <w:pPr>
                        <w:jc w:val="center"/>
                        <w:rPr>
                          <w:rFonts w:ascii="Calibri" w:hAnsi="Calibri" w:cs="Calibri"/>
                          <w:sz w:val="36"/>
                          <w:szCs w:val="36"/>
                        </w:rPr>
                      </w:pPr>
                      <w:r>
                        <w:rPr>
                          <w:rFonts w:ascii="No Virus" w:hAnsi="No Virus"/>
                          <w:sz w:val="36"/>
                          <w:szCs w:val="36"/>
                        </w:rPr>
                        <w:t>Reflexi</w:t>
                      </w:r>
                      <w:r w:rsidRPr="00DC2D80">
                        <w:rPr>
                          <w:rFonts w:ascii="Berlin Sans FB Demi" w:hAnsi="Berlin Sans FB Demi" w:cs="Calibri"/>
                          <w:sz w:val="36"/>
                          <w:szCs w:val="36"/>
                        </w:rPr>
                        <w:t>ó</w:t>
                      </w:r>
                      <w:r w:rsidRPr="00DC2D80">
                        <w:rPr>
                          <w:rFonts w:ascii="No Virus" w:hAnsi="No Virus" w:cs="Calibri"/>
                          <w:sz w:val="36"/>
                          <w:szCs w:val="36"/>
                        </w:rPr>
                        <w:t>n</w:t>
                      </w:r>
                      <w:r>
                        <w:rPr>
                          <w:rFonts w:ascii="Calibri" w:hAnsi="Calibri" w:cs="Calibri"/>
                          <w:sz w:val="36"/>
                          <w:szCs w:val="36"/>
                        </w:rPr>
                        <w:t xml:space="preserve"> </w:t>
                      </w:r>
                    </w:p>
                  </w:txbxContent>
                </v:textbox>
                <w10:wrap anchorx="margin"/>
              </v:shape>
            </w:pict>
          </mc:Fallback>
        </mc:AlternateContent>
      </w:r>
      <w:r>
        <w:rPr>
          <w:rFonts w:ascii="Arial" w:hAnsi="Arial" w:cs="Arial"/>
          <w:noProof/>
          <w:sz w:val="24"/>
          <w:szCs w:val="24"/>
        </w:rPr>
        <w:drawing>
          <wp:inline distT="0" distB="0" distL="0" distR="0" wp14:anchorId="527C9607" wp14:editId="273546E2">
            <wp:extent cx="2130357" cy="800271"/>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5623" cy="806006"/>
                    </a:xfrm>
                    <a:prstGeom prst="rect">
                      <a:avLst/>
                    </a:prstGeom>
                    <a:noFill/>
                  </pic:spPr>
                </pic:pic>
              </a:graphicData>
            </a:graphic>
          </wp:inline>
        </w:drawing>
      </w:r>
    </w:p>
    <w:p w14:paraId="5AF5F951" w14:textId="323CF1A1" w:rsidR="00582FFA" w:rsidRDefault="00661D2F" w:rsidP="00582FFA">
      <w:pPr>
        <w:spacing w:line="360" w:lineRule="auto"/>
        <w:rPr>
          <w:rFonts w:ascii="Arial" w:hAnsi="Arial" w:cs="Arial"/>
          <w:sz w:val="24"/>
          <w:szCs w:val="24"/>
        </w:rPr>
      </w:pPr>
      <w:r>
        <w:rPr>
          <w:rFonts w:ascii="Arial" w:hAnsi="Arial" w:cs="Arial"/>
          <w:sz w:val="24"/>
          <w:szCs w:val="24"/>
        </w:rPr>
        <w:t xml:space="preserve">En base </w:t>
      </w:r>
      <w:r w:rsidR="007461C7">
        <w:rPr>
          <w:rFonts w:ascii="Arial" w:hAnsi="Arial" w:cs="Arial"/>
          <w:sz w:val="24"/>
          <w:szCs w:val="24"/>
        </w:rPr>
        <w:t xml:space="preserve">el análisis realizado en la lectura en cuanto la formación y la creación literaria, se encuentran diversos aspectos que puntualizan el proceso formativo y educativo por el que atraviesan las personas tanto en su vida personal como literario. </w:t>
      </w:r>
      <w:r w:rsidR="00582FFA">
        <w:rPr>
          <w:rFonts w:ascii="Arial" w:hAnsi="Arial" w:cs="Arial"/>
          <w:sz w:val="24"/>
          <w:szCs w:val="24"/>
        </w:rPr>
        <w:t xml:space="preserve">Se comienza por contextualizar al lector en lo que son los conceptos </w:t>
      </w:r>
      <w:proofErr w:type="spellStart"/>
      <w:r w:rsidR="00582FFA" w:rsidRPr="00582FFA">
        <w:rPr>
          <w:rFonts w:ascii="Arial" w:hAnsi="Arial" w:cs="Arial"/>
          <w:sz w:val="24"/>
          <w:szCs w:val="24"/>
        </w:rPr>
        <w:t>Bildung</w:t>
      </w:r>
      <w:proofErr w:type="spellEnd"/>
      <w:r w:rsidR="00582FFA">
        <w:rPr>
          <w:rFonts w:ascii="Arial" w:hAnsi="Arial" w:cs="Arial"/>
          <w:sz w:val="24"/>
          <w:szCs w:val="24"/>
        </w:rPr>
        <w:t xml:space="preserve">, que se refiere a la formación y sus diversas características para lograrla y </w:t>
      </w:r>
      <w:r w:rsidR="00582FFA" w:rsidRPr="00582FFA">
        <w:rPr>
          <w:rFonts w:ascii="Arial" w:hAnsi="Arial" w:cs="Arial"/>
          <w:noProof/>
          <w:sz w:val="24"/>
          <w:szCs w:val="24"/>
        </w:rPr>
        <w:drawing>
          <wp:anchor distT="0" distB="0" distL="114300" distR="114300" simplePos="0" relativeHeight="251691008" behindDoc="1" locked="0" layoutInCell="1" allowOverlap="1" wp14:anchorId="5116110F" wp14:editId="6B3A0462">
            <wp:simplePos x="0" y="0"/>
            <wp:positionH relativeFrom="margin">
              <wp:align>left</wp:align>
            </wp:positionH>
            <wp:positionV relativeFrom="paragraph">
              <wp:posOffset>9525</wp:posOffset>
            </wp:positionV>
            <wp:extent cx="1543050" cy="243840"/>
            <wp:effectExtent l="0" t="0" r="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243840"/>
                    </a:xfrm>
                    <a:prstGeom prst="rect">
                      <a:avLst/>
                    </a:prstGeom>
                    <a:noFill/>
                  </pic:spPr>
                </pic:pic>
              </a:graphicData>
            </a:graphic>
            <wp14:sizeRelH relativeFrom="margin">
              <wp14:pctWidth>0</wp14:pctWidth>
            </wp14:sizeRelH>
          </wp:anchor>
        </w:drawing>
      </w:r>
      <w:proofErr w:type="spellStart"/>
      <w:r w:rsidR="00582FFA" w:rsidRPr="00582FFA">
        <w:rPr>
          <w:rFonts w:ascii="Arial" w:hAnsi="Arial" w:cs="Arial"/>
          <w:sz w:val="24"/>
          <w:szCs w:val="24"/>
        </w:rPr>
        <w:t>Erziehung</w:t>
      </w:r>
      <w:proofErr w:type="spellEnd"/>
      <w:r w:rsidR="00582FFA" w:rsidRPr="00582FFA">
        <w:rPr>
          <w:rFonts w:ascii="Arial" w:hAnsi="Arial" w:cs="Arial"/>
          <w:sz w:val="24"/>
          <w:szCs w:val="24"/>
        </w:rPr>
        <w:t xml:space="preserve"> </w:t>
      </w:r>
      <w:r w:rsidR="00582FFA">
        <w:rPr>
          <w:rFonts w:ascii="Arial" w:hAnsi="Arial" w:cs="Arial"/>
          <w:sz w:val="24"/>
          <w:szCs w:val="24"/>
        </w:rPr>
        <w:t xml:space="preserve">que se refiere a la educación y la adquisición de diversos </w:t>
      </w:r>
      <w:r w:rsidR="00582FFA" w:rsidRPr="00582FFA">
        <w:rPr>
          <w:rFonts w:ascii="Arial" w:hAnsi="Arial" w:cs="Arial"/>
          <w:sz w:val="24"/>
          <w:szCs w:val="24"/>
        </w:rPr>
        <w:t>conocimientos y habilidades</w:t>
      </w:r>
      <w:r w:rsidR="00582FFA">
        <w:rPr>
          <w:rFonts w:ascii="Arial" w:hAnsi="Arial" w:cs="Arial"/>
          <w:sz w:val="24"/>
          <w:szCs w:val="24"/>
        </w:rPr>
        <w:t xml:space="preserve">. </w:t>
      </w:r>
    </w:p>
    <w:p w14:paraId="46527CE2" w14:textId="5B1D5445" w:rsidR="00B13B43" w:rsidRDefault="005964B8" w:rsidP="00B00241">
      <w:pPr>
        <w:spacing w:line="360" w:lineRule="auto"/>
        <w:rPr>
          <w:rFonts w:ascii="Arial" w:hAnsi="Arial" w:cs="Arial"/>
          <w:sz w:val="24"/>
          <w:szCs w:val="24"/>
        </w:rPr>
      </w:pPr>
      <w:r>
        <w:rPr>
          <w:rFonts w:ascii="Arial" w:hAnsi="Arial" w:cs="Arial"/>
          <w:sz w:val="24"/>
          <w:szCs w:val="24"/>
        </w:rPr>
        <w:t>Se explica como es que la formación ha sido y será parte de la evolución del ser humano</w:t>
      </w:r>
      <w:r w:rsidR="00D634E8">
        <w:rPr>
          <w:rFonts w:ascii="Arial" w:hAnsi="Arial" w:cs="Arial"/>
          <w:sz w:val="24"/>
          <w:szCs w:val="24"/>
        </w:rPr>
        <w:t>, al formarnos como personas constituimos más allá de solo generar conocimientos, si</w:t>
      </w:r>
      <w:r w:rsidR="004547F1">
        <w:rPr>
          <w:rFonts w:ascii="Arial" w:hAnsi="Arial" w:cs="Arial"/>
          <w:sz w:val="24"/>
          <w:szCs w:val="24"/>
        </w:rPr>
        <w:t xml:space="preserve"> </w:t>
      </w:r>
      <w:r w:rsidR="00D634E8">
        <w:rPr>
          <w:rFonts w:ascii="Arial" w:hAnsi="Arial" w:cs="Arial"/>
          <w:sz w:val="24"/>
          <w:szCs w:val="24"/>
        </w:rPr>
        <w:t xml:space="preserve">no, </w:t>
      </w:r>
      <w:r w:rsidR="004547F1">
        <w:rPr>
          <w:rFonts w:ascii="Arial" w:hAnsi="Arial" w:cs="Arial"/>
          <w:sz w:val="24"/>
          <w:szCs w:val="24"/>
        </w:rPr>
        <w:t xml:space="preserve">hacerlos parte de la vida cotidiana. Así mismo </w:t>
      </w:r>
      <w:r w:rsidR="00DF3A21">
        <w:rPr>
          <w:rFonts w:ascii="Arial" w:hAnsi="Arial" w:cs="Arial"/>
          <w:sz w:val="24"/>
          <w:szCs w:val="24"/>
        </w:rPr>
        <w:t>se destaca la importancia de u</w:t>
      </w:r>
      <w:r w:rsidR="004547F1" w:rsidRPr="004547F1">
        <w:rPr>
          <w:rFonts w:ascii="Arial" w:hAnsi="Arial" w:cs="Arial"/>
          <w:sz w:val="24"/>
          <w:szCs w:val="24"/>
        </w:rPr>
        <w:t xml:space="preserve">n ambiente </w:t>
      </w:r>
      <w:r w:rsidR="00DF3A21">
        <w:rPr>
          <w:rFonts w:ascii="Arial" w:hAnsi="Arial" w:cs="Arial"/>
          <w:sz w:val="24"/>
          <w:szCs w:val="24"/>
        </w:rPr>
        <w:t xml:space="preserve">favorecedor </w:t>
      </w:r>
      <w:r w:rsidR="00DF3A21" w:rsidRPr="004547F1">
        <w:rPr>
          <w:rFonts w:ascii="Arial" w:hAnsi="Arial" w:cs="Arial"/>
          <w:sz w:val="24"/>
          <w:szCs w:val="24"/>
        </w:rPr>
        <w:t>para</w:t>
      </w:r>
      <w:r w:rsidR="004547F1" w:rsidRPr="004547F1">
        <w:rPr>
          <w:rFonts w:ascii="Arial" w:hAnsi="Arial" w:cs="Arial"/>
          <w:sz w:val="24"/>
          <w:szCs w:val="24"/>
        </w:rPr>
        <w:t xml:space="preserve"> que el sujeto se forme, </w:t>
      </w:r>
      <w:r w:rsidR="00DF3A21">
        <w:rPr>
          <w:rFonts w:ascii="Arial" w:hAnsi="Arial" w:cs="Arial"/>
          <w:sz w:val="24"/>
          <w:szCs w:val="24"/>
        </w:rPr>
        <w:t>y de esta manera tenga la oportunidad de</w:t>
      </w:r>
      <w:r w:rsidR="004547F1" w:rsidRPr="004547F1">
        <w:rPr>
          <w:rFonts w:ascii="Arial" w:hAnsi="Arial" w:cs="Arial"/>
          <w:sz w:val="24"/>
          <w:szCs w:val="24"/>
        </w:rPr>
        <w:t xml:space="preserve"> despleg</w:t>
      </w:r>
      <w:r w:rsidR="00DF3A21">
        <w:rPr>
          <w:rFonts w:ascii="Arial" w:hAnsi="Arial" w:cs="Arial"/>
          <w:sz w:val="24"/>
          <w:szCs w:val="24"/>
        </w:rPr>
        <w:t>ar</w:t>
      </w:r>
      <w:r w:rsidR="004547F1" w:rsidRPr="004547F1">
        <w:rPr>
          <w:rFonts w:ascii="Arial" w:hAnsi="Arial" w:cs="Arial"/>
          <w:sz w:val="24"/>
          <w:szCs w:val="24"/>
        </w:rPr>
        <w:t xml:space="preserve"> </w:t>
      </w:r>
      <w:r w:rsidR="00DF3A21">
        <w:rPr>
          <w:rFonts w:ascii="Arial" w:hAnsi="Arial" w:cs="Arial"/>
          <w:sz w:val="24"/>
          <w:szCs w:val="24"/>
        </w:rPr>
        <w:t>y c</w:t>
      </w:r>
      <w:r w:rsidR="00DF3A21" w:rsidRPr="004547F1">
        <w:rPr>
          <w:rFonts w:ascii="Arial" w:hAnsi="Arial" w:cs="Arial"/>
          <w:sz w:val="24"/>
          <w:szCs w:val="24"/>
        </w:rPr>
        <w:t>onst</w:t>
      </w:r>
      <w:r w:rsidR="00DF3A21">
        <w:rPr>
          <w:rFonts w:ascii="Arial" w:hAnsi="Arial" w:cs="Arial"/>
          <w:sz w:val="24"/>
          <w:szCs w:val="24"/>
        </w:rPr>
        <w:t xml:space="preserve">ituirse </w:t>
      </w:r>
      <w:r w:rsidR="00DF3A21" w:rsidRPr="004547F1">
        <w:rPr>
          <w:rFonts w:ascii="Arial" w:hAnsi="Arial" w:cs="Arial"/>
          <w:sz w:val="24"/>
          <w:szCs w:val="24"/>
        </w:rPr>
        <w:t>a</w:t>
      </w:r>
      <w:r w:rsidR="004547F1" w:rsidRPr="004547F1">
        <w:rPr>
          <w:rFonts w:ascii="Arial" w:hAnsi="Arial" w:cs="Arial"/>
          <w:sz w:val="24"/>
          <w:szCs w:val="24"/>
        </w:rPr>
        <w:t xml:space="preserve"> sí mismo por medio de la </w:t>
      </w:r>
      <w:r w:rsidR="00DF3A21">
        <w:rPr>
          <w:rFonts w:ascii="Arial" w:hAnsi="Arial" w:cs="Arial"/>
          <w:sz w:val="24"/>
          <w:szCs w:val="24"/>
        </w:rPr>
        <w:t xml:space="preserve">interacción con otras personas. La </w:t>
      </w:r>
      <w:r w:rsidR="00EF78B7">
        <w:rPr>
          <w:rFonts w:ascii="Arial" w:hAnsi="Arial" w:cs="Arial"/>
          <w:sz w:val="24"/>
          <w:szCs w:val="24"/>
        </w:rPr>
        <w:t xml:space="preserve">pedagogía </w:t>
      </w:r>
      <w:r w:rsidR="00DF3A21">
        <w:rPr>
          <w:rFonts w:ascii="Arial" w:hAnsi="Arial" w:cs="Arial"/>
          <w:sz w:val="24"/>
          <w:szCs w:val="24"/>
        </w:rPr>
        <w:t xml:space="preserve">es parte de este proceso </w:t>
      </w:r>
      <w:r w:rsidR="00DF3A21" w:rsidRPr="00DF3A21">
        <w:rPr>
          <w:rFonts w:ascii="Arial" w:hAnsi="Arial" w:cs="Arial"/>
          <w:sz w:val="24"/>
          <w:szCs w:val="24"/>
        </w:rPr>
        <w:t xml:space="preserve">de formación </w:t>
      </w:r>
      <w:r w:rsidR="00DF3A21">
        <w:rPr>
          <w:rFonts w:ascii="Arial" w:hAnsi="Arial" w:cs="Arial"/>
          <w:sz w:val="24"/>
          <w:szCs w:val="24"/>
        </w:rPr>
        <w:t>ya que</w:t>
      </w:r>
      <w:r w:rsidR="00DF3A21" w:rsidRPr="00DF3A21">
        <w:rPr>
          <w:rFonts w:ascii="Arial" w:hAnsi="Arial" w:cs="Arial"/>
          <w:sz w:val="24"/>
          <w:szCs w:val="24"/>
        </w:rPr>
        <w:t xml:space="preserve"> se considera como un problema filosófico </w:t>
      </w:r>
      <w:r w:rsidR="00DF3A21">
        <w:rPr>
          <w:rFonts w:ascii="Arial" w:hAnsi="Arial" w:cs="Arial"/>
          <w:sz w:val="24"/>
          <w:szCs w:val="24"/>
        </w:rPr>
        <w:t>en donde</w:t>
      </w:r>
      <w:r w:rsidR="00DF3A21" w:rsidRPr="00DF3A21">
        <w:rPr>
          <w:rFonts w:ascii="Arial" w:hAnsi="Arial" w:cs="Arial"/>
          <w:sz w:val="24"/>
          <w:szCs w:val="24"/>
        </w:rPr>
        <w:t xml:space="preserve"> los seres humanos dan contenido a sus horizontes de ser, en la </w:t>
      </w:r>
      <w:r w:rsidR="00DF3A21" w:rsidRPr="00DF3A21">
        <w:rPr>
          <w:rFonts w:ascii="Arial" w:hAnsi="Arial" w:cs="Arial"/>
          <w:sz w:val="24"/>
          <w:szCs w:val="24"/>
        </w:rPr>
        <w:lastRenderedPageBreak/>
        <w:t>construcción de sus proyectos individuales y colectivos</w:t>
      </w:r>
      <w:r w:rsidR="00B00241">
        <w:rPr>
          <w:rFonts w:ascii="Arial" w:hAnsi="Arial" w:cs="Arial"/>
          <w:sz w:val="24"/>
          <w:szCs w:val="24"/>
        </w:rPr>
        <w:t xml:space="preserve">, lo que quiere decir que se forjan como personas pensantes y funcionales dentro de una sociedad. </w:t>
      </w:r>
      <w:r w:rsidR="00B00241" w:rsidRPr="00B00241">
        <w:rPr>
          <w:rFonts w:ascii="Arial" w:hAnsi="Arial" w:cs="Arial"/>
          <w:sz w:val="24"/>
          <w:szCs w:val="24"/>
        </w:rPr>
        <w:t>formación configura una personalidad, un carácter, una sensibilidad, o una forma humana singular que es a su vez una ética como un modo de conducirse y un estilo.</w:t>
      </w:r>
      <w:r w:rsidR="00B00241">
        <w:rPr>
          <w:rFonts w:ascii="Arial" w:hAnsi="Arial" w:cs="Arial"/>
          <w:sz w:val="24"/>
          <w:szCs w:val="24"/>
        </w:rPr>
        <w:t xml:space="preserve"> La </w:t>
      </w:r>
      <w:r w:rsidR="00B00241" w:rsidRPr="00B00241">
        <w:rPr>
          <w:rFonts w:ascii="Arial" w:hAnsi="Arial" w:cs="Arial"/>
          <w:sz w:val="24"/>
          <w:szCs w:val="24"/>
        </w:rPr>
        <w:t>lectura literaria ha ganado un lugar en la escuela como experiencia formativa</w:t>
      </w:r>
      <w:r w:rsidR="0080073D">
        <w:rPr>
          <w:rFonts w:ascii="Arial" w:hAnsi="Arial" w:cs="Arial"/>
          <w:sz w:val="24"/>
          <w:szCs w:val="24"/>
        </w:rPr>
        <w:t xml:space="preserve">, es por eso que dentro de dentro de una institución, los docentes conllevan una gran responsabilidad al momento de formar estudiantes con grandes aptitudes y competencias que los impulsen a adquirir experiencias que permitan un desarrollo formativo en los estudiantes, así mismo la </w:t>
      </w:r>
      <w:r w:rsidR="00B00241" w:rsidRPr="00B00241">
        <w:rPr>
          <w:rFonts w:ascii="Arial" w:hAnsi="Arial" w:cs="Arial"/>
          <w:sz w:val="24"/>
          <w:szCs w:val="24"/>
        </w:rPr>
        <w:t>lectura y la literatura invita a la reflexión de muchos temas y al encuentro consigo mismo</w:t>
      </w:r>
      <w:r w:rsidR="00B13B43">
        <w:rPr>
          <w:rFonts w:ascii="Arial" w:hAnsi="Arial" w:cs="Arial"/>
          <w:sz w:val="24"/>
          <w:szCs w:val="24"/>
        </w:rPr>
        <w:t>, los maestros y maestras constituyen un gran papel en los textos que proporcionan a los educandos y el objetivo con el que lo realizan.</w:t>
      </w:r>
    </w:p>
    <w:p w14:paraId="5B934D86" w14:textId="6035EAA1" w:rsidR="00B00241" w:rsidRPr="00B00241" w:rsidRDefault="00B13B43" w:rsidP="00B00241">
      <w:pPr>
        <w:spacing w:line="360" w:lineRule="auto"/>
        <w:rPr>
          <w:rFonts w:ascii="Arial" w:hAnsi="Arial" w:cs="Arial"/>
          <w:sz w:val="24"/>
          <w:szCs w:val="24"/>
        </w:rPr>
      </w:pPr>
      <w:r>
        <w:rPr>
          <w:rFonts w:ascii="Arial" w:hAnsi="Arial" w:cs="Arial"/>
          <w:sz w:val="24"/>
          <w:szCs w:val="24"/>
        </w:rPr>
        <w:t xml:space="preserve">A </w:t>
      </w:r>
      <w:r w:rsidR="00B00241" w:rsidRPr="00B00241">
        <w:rPr>
          <w:rFonts w:ascii="Arial" w:hAnsi="Arial" w:cs="Arial"/>
          <w:sz w:val="24"/>
          <w:szCs w:val="24"/>
        </w:rPr>
        <w:t xml:space="preserve">través de la escritura, uno va hacia el lenguaje en el lenguaje, y regresa a él a través del lenguaje, transformando el </w:t>
      </w:r>
      <w:proofErr w:type="spellStart"/>
      <w:r w:rsidR="00B00241" w:rsidRPr="00B00241">
        <w:rPr>
          <w:rFonts w:ascii="Arial" w:hAnsi="Arial" w:cs="Arial"/>
          <w:sz w:val="24"/>
          <w:szCs w:val="24"/>
        </w:rPr>
        <w:t>empalabramiento</w:t>
      </w:r>
      <w:proofErr w:type="spellEnd"/>
      <w:r w:rsidR="00B00241" w:rsidRPr="00B00241">
        <w:rPr>
          <w:rFonts w:ascii="Arial" w:hAnsi="Arial" w:cs="Arial"/>
          <w:sz w:val="24"/>
          <w:szCs w:val="24"/>
        </w:rPr>
        <w:t xml:space="preserve"> a lo que denomina realidad</w:t>
      </w:r>
      <w:r>
        <w:rPr>
          <w:rFonts w:ascii="Arial" w:hAnsi="Arial" w:cs="Arial"/>
          <w:sz w:val="24"/>
          <w:szCs w:val="24"/>
        </w:rPr>
        <w:t xml:space="preserve">, pero se debe tomar con gran seriedad, ya que la escritura, aunque es algo megamente importante puede ser un aprendizaje más sencillo de sobrellevar, en cambio la formación con ayuda de la literatura puede constituir inclusive, encontrarse a sí mismo como personas. El </w:t>
      </w:r>
      <w:r w:rsidR="00B00241" w:rsidRPr="00B00241">
        <w:rPr>
          <w:rFonts w:ascii="Arial" w:hAnsi="Arial" w:cs="Arial"/>
          <w:sz w:val="24"/>
          <w:szCs w:val="24"/>
        </w:rPr>
        <w:t>lenguaje constituye la realidad humana, pues la reconstrucción del lenguaje por medio de la acción poética conlleva el establecimiento de una realidad nueva</w:t>
      </w:r>
      <w:r>
        <w:rPr>
          <w:rFonts w:ascii="Arial" w:hAnsi="Arial" w:cs="Arial"/>
          <w:sz w:val="24"/>
          <w:szCs w:val="24"/>
        </w:rPr>
        <w:t xml:space="preserve">, dentro de las </w:t>
      </w:r>
      <w:r w:rsidR="00515144">
        <w:rPr>
          <w:rFonts w:ascii="Arial" w:hAnsi="Arial" w:cs="Arial"/>
          <w:sz w:val="24"/>
          <w:szCs w:val="24"/>
        </w:rPr>
        <w:t>escuelas</w:t>
      </w:r>
      <w:r>
        <w:rPr>
          <w:rFonts w:ascii="Arial" w:hAnsi="Arial" w:cs="Arial"/>
          <w:sz w:val="24"/>
          <w:szCs w:val="24"/>
        </w:rPr>
        <w:t xml:space="preserve"> </w:t>
      </w:r>
      <w:r w:rsidR="00515144">
        <w:rPr>
          <w:rFonts w:ascii="Arial" w:hAnsi="Arial" w:cs="Arial"/>
          <w:sz w:val="24"/>
          <w:szCs w:val="24"/>
        </w:rPr>
        <w:t>deberían</w:t>
      </w:r>
      <w:r>
        <w:rPr>
          <w:rFonts w:ascii="Arial" w:hAnsi="Arial" w:cs="Arial"/>
          <w:sz w:val="24"/>
          <w:szCs w:val="24"/>
        </w:rPr>
        <w:t xml:space="preserve"> considerar </w:t>
      </w:r>
      <w:proofErr w:type="gramStart"/>
      <w:r>
        <w:rPr>
          <w:rFonts w:ascii="Arial" w:hAnsi="Arial" w:cs="Arial"/>
          <w:sz w:val="24"/>
          <w:szCs w:val="24"/>
        </w:rPr>
        <w:t>diversa obras</w:t>
      </w:r>
      <w:proofErr w:type="gramEnd"/>
      <w:r>
        <w:rPr>
          <w:rFonts w:ascii="Arial" w:hAnsi="Arial" w:cs="Arial"/>
          <w:sz w:val="24"/>
          <w:szCs w:val="24"/>
        </w:rPr>
        <w:t xml:space="preserve"> que sobresalten este tipo de concepción literaria como parte de la educación y formación de los estudiantes de cualquier nivel educativo, y de esta manera, lograr apropiarse </w:t>
      </w:r>
      <w:r w:rsidR="00515144">
        <w:rPr>
          <w:rFonts w:ascii="Arial" w:hAnsi="Arial" w:cs="Arial"/>
          <w:sz w:val="24"/>
          <w:szCs w:val="24"/>
        </w:rPr>
        <w:t xml:space="preserve">de estas prácticas. </w:t>
      </w:r>
    </w:p>
    <w:p w14:paraId="461B48E9" w14:textId="59EA9170" w:rsidR="00B00241" w:rsidRDefault="00515144" w:rsidP="00515144">
      <w:pPr>
        <w:spacing w:line="360" w:lineRule="auto"/>
        <w:jc w:val="center"/>
        <w:rPr>
          <w:rFonts w:ascii="Arial" w:hAnsi="Arial" w:cs="Arial"/>
          <w:sz w:val="24"/>
          <w:szCs w:val="24"/>
        </w:rPr>
      </w:pPr>
      <w:r>
        <w:rPr>
          <w:noProof/>
        </w:rPr>
        <mc:AlternateContent>
          <mc:Choice Requires="wps">
            <w:drawing>
              <wp:anchor distT="0" distB="0" distL="114300" distR="114300" simplePos="0" relativeHeight="251693056" behindDoc="0" locked="0" layoutInCell="1" allowOverlap="1" wp14:anchorId="26248F70" wp14:editId="51919AC0">
                <wp:simplePos x="0" y="0"/>
                <wp:positionH relativeFrom="margin">
                  <wp:posOffset>1438910</wp:posOffset>
                </wp:positionH>
                <wp:positionV relativeFrom="paragraph">
                  <wp:posOffset>126284</wp:posOffset>
                </wp:positionV>
                <wp:extent cx="2431496" cy="604276"/>
                <wp:effectExtent l="0" t="0" r="0" b="5715"/>
                <wp:wrapNone/>
                <wp:docPr id="28" name="Cuadro de texto 28"/>
                <wp:cNvGraphicFramePr/>
                <a:graphic xmlns:a="http://schemas.openxmlformats.org/drawingml/2006/main">
                  <a:graphicData uri="http://schemas.microsoft.com/office/word/2010/wordprocessingShape">
                    <wps:wsp>
                      <wps:cNvSpPr txBox="1"/>
                      <wps:spPr>
                        <a:xfrm>
                          <a:off x="0" y="0"/>
                          <a:ext cx="2431496" cy="604276"/>
                        </a:xfrm>
                        <a:prstGeom prst="rect">
                          <a:avLst/>
                        </a:prstGeom>
                        <a:noFill/>
                        <a:ln w="6350">
                          <a:noFill/>
                        </a:ln>
                      </wps:spPr>
                      <wps:txbx>
                        <w:txbxContent>
                          <w:p w14:paraId="606F4831" w14:textId="492DB265" w:rsidR="00515144" w:rsidRPr="00DC2D80" w:rsidRDefault="00515144" w:rsidP="00515144">
                            <w:pPr>
                              <w:jc w:val="center"/>
                              <w:rPr>
                                <w:rFonts w:ascii="Calibri" w:hAnsi="Calibri" w:cs="Calibri"/>
                                <w:sz w:val="36"/>
                                <w:szCs w:val="36"/>
                              </w:rPr>
                            </w:pPr>
                            <w:r>
                              <w:rPr>
                                <w:rFonts w:ascii="No Virus" w:hAnsi="No Virus"/>
                                <w:sz w:val="36"/>
                                <w:szCs w:val="36"/>
                              </w:rPr>
                              <w:t xml:space="preserve">Ejemplos, argumentos a favor o en contra.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48F70" id="Cuadro de texto 28" o:spid="_x0000_s1028" type="#_x0000_t202" style="position:absolute;left:0;text-align:left;margin-left:113.3pt;margin-top:9.95pt;width:191.45pt;height:47.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" filled="f" stroked="f" strokeweight=".5pt">
                <v:textbox>
                  <w:txbxContent>
                    <w:p w14:paraId="606F4831" w14:textId="492DB265" w:rsidR="00515144" w:rsidRPr="00DC2D80" w:rsidRDefault="00515144" w:rsidP="00515144">
                      <w:pPr>
                        <w:jc w:val="center"/>
                        <w:rPr>
                          <w:rFonts w:ascii="Calibri" w:hAnsi="Calibri" w:cs="Calibri"/>
                          <w:sz w:val="36"/>
                          <w:szCs w:val="36"/>
                        </w:rPr>
                      </w:pPr>
                      <w:r>
                        <w:rPr>
                          <w:rFonts w:ascii="No Virus" w:hAnsi="No Virus"/>
                          <w:sz w:val="36"/>
                          <w:szCs w:val="36"/>
                        </w:rPr>
                        <w:t xml:space="preserve">Ejemplos, argumentos a favor o en contra. </w:t>
                      </w:r>
                    </w:p>
                  </w:txbxContent>
                </v:textbox>
                <w10:wrap anchorx="margin"/>
              </v:shape>
            </w:pict>
          </mc:Fallback>
        </mc:AlternateContent>
      </w:r>
      <w:r>
        <w:rPr>
          <w:rFonts w:ascii="Arial" w:hAnsi="Arial" w:cs="Arial"/>
          <w:noProof/>
          <w:sz w:val="24"/>
          <w:szCs w:val="24"/>
        </w:rPr>
        <w:drawing>
          <wp:inline distT="0" distB="0" distL="0" distR="0" wp14:anchorId="652013E5" wp14:editId="1C224FC0">
            <wp:extent cx="3170623" cy="798644"/>
            <wp:effectExtent l="0" t="0" r="0"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6983" cy="815359"/>
                    </a:xfrm>
                    <a:prstGeom prst="rect">
                      <a:avLst/>
                    </a:prstGeom>
                    <a:noFill/>
                  </pic:spPr>
                </pic:pic>
              </a:graphicData>
            </a:graphic>
          </wp:inline>
        </w:drawing>
      </w:r>
    </w:p>
    <w:p w14:paraId="16DA5FCA" w14:textId="0E228393" w:rsidR="00515144" w:rsidRDefault="00440B4F" w:rsidP="00515144">
      <w:pPr>
        <w:spacing w:line="360" w:lineRule="auto"/>
        <w:rPr>
          <w:rFonts w:ascii="Arial" w:hAnsi="Arial" w:cs="Arial"/>
          <w:sz w:val="24"/>
          <w:szCs w:val="24"/>
        </w:rPr>
      </w:pPr>
      <w:r w:rsidRPr="003162BF">
        <w:rPr>
          <w:rFonts w:ascii="Arial" w:hAnsi="Arial" w:cs="Arial"/>
          <w:b/>
          <w:bCs/>
          <w:sz w:val="24"/>
          <w:szCs w:val="24"/>
          <w14:glow w14:rad="139700">
            <w14:schemeClr w14:val="accent3">
              <w14:alpha w14:val="60000"/>
              <w14:satMod w14:val="175000"/>
            </w14:schemeClr>
          </w14:glow>
        </w:rPr>
        <w:t>-</w:t>
      </w:r>
      <w:r w:rsidRPr="00440B4F">
        <w:rPr>
          <w:rFonts w:ascii="Arial" w:hAnsi="Arial" w:cs="Arial"/>
          <w:sz w:val="24"/>
          <w:szCs w:val="24"/>
        </w:rPr>
        <w:t>La formación está vinculado a la evolución humana pues la necesidad formativa proviene de una lógica interna, de una dialéctica del concepto con la existencia humana</w:t>
      </w:r>
      <w:r>
        <w:rPr>
          <w:rFonts w:ascii="Arial" w:hAnsi="Arial" w:cs="Arial"/>
          <w:sz w:val="24"/>
          <w:szCs w:val="24"/>
        </w:rPr>
        <w:t xml:space="preserve">. </w:t>
      </w:r>
    </w:p>
    <w:p w14:paraId="256B5039" w14:textId="57C6CB4D" w:rsidR="00440B4F" w:rsidRDefault="00440B4F" w:rsidP="00440B4F">
      <w:pPr>
        <w:pStyle w:val="Prrafodelista"/>
        <w:numPr>
          <w:ilvl w:val="0"/>
          <w:numId w:val="2"/>
        </w:numPr>
        <w:spacing w:line="360" w:lineRule="auto"/>
        <w:rPr>
          <w:rFonts w:ascii="Arial" w:hAnsi="Arial" w:cs="Arial"/>
          <w:sz w:val="24"/>
          <w:szCs w:val="24"/>
        </w:rPr>
      </w:pPr>
      <w:r w:rsidRPr="00440B4F">
        <w:rPr>
          <w:rFonts w:ascii="Arial" w:hAnsi="Arial" w:cs="Arial"/>
          <w:sz w:val="24"/>
          <w:szCs w:val="24"/>
          <w14:glow w14:rad="139700">
            <w14:schemeClr w14:val="accent3">
              <w14:alpha w14:val="60000"/>
              <w14:satMod w14:val="175000"/>
            </w14:schemeClr>
          </w14:glow>
        </w:rPr>
        <w:lastRenderedPageBreak/>
        <w:t xml:space="preserve">A favor: </w:t>
      </w:r>
      <w:r>
        <w:rPr>
          <w:rFonts w:ascii="Arial" w:hAnsi="Arial" w:cs="Arial"/>
          <w:sz w:val="24"/>
          <w:szCs w:val="24"/>
        </w:rPr>
        <w:t xml:space="preserve">como seres humanos estamos en constante formación, tanto educativa como en un ámbito personal, está acompañada de nuestro contexto mas cercano y lo que nos proporciona una institución educativa con ayuda de los docentes que ejercen esta profesión. </w:t>
      </w:r>
    </w:p>
    <w:p w14:paraId="007229DC" w14:textId="41D798BC" w:rsidR="003162BF" w:rsidRDefault="003162BF" w:rsidP="003162BF">
      <w:pPr>
        <w:spacing w:line="360" w:lineRule="auto"/>
        <w:rPr>
          <w:rFonts w:ascii="Arial" w:hAnsi="Arial" w:cs="Arial"/>
          <w:sz w:val="24"/>
          <w:szCs w:val="24"/>
        </w:rPr>
      </w:pPr>
      <w:r w:rsidRPr="003162BF">
        <w:rPr>
          <w:rFonts w:ascii="Arial" w:hAnsi="Arial" w:cs="Arial"/>
          <w:b/>
          <w:bCs/>
          <w:sz w:val="24"/>
          <w:szCs w:val="24"/>
          <w14:glow w14:rad="139700">
            <w14:schemeClr w14:val="accent3">
              <w14:alpha w14:val="60000"/>
              <w14:satMod w14:val="175000"/>
            </w14:schemeClr>
          </w14:glow>
        </w:rPr>
        <w:t>-</w:t>
      </w:r>
      <w:r>
        <w:rPr>
          <w:rFonts w:ascii="Arial" w:hAnsi="Arial" w:cs="Arial"/>
          <w:sz w:val="24"/>
          <w:szCs w:val="24"/>
        </w:rPr>
        <w:t>Quie</w:t>
      </w:r>
      <w:r w:rsidRPr="003162BF">
        <w:rPr>
          <w:rFonts w:ascii="Arial" w:hAnsi="Arial" w:cs="Arial"/>
          <w:sz w:val="24"/>
          <w:szCs w:val="24"/>
        </w:rPr>
        <w:t>n se forma reconoce la importancia de lo que estudia porque lo internaliza</w:t>
      </w:r>
      <w:r>
        <w:rPr>
          <w:rFonts w:ascii="Arial" w:hAnsi="Arial" w:cs="Arial"/>
          <w:sz w:val="24"/>
          <w:szCs w:val="24"/>
        </w:rPr>
        <w:t xml:space="preserve"> </w:t>
      </w:r>
      <w:r w:rsidRPr="003162BF">
        <w:rPr>
          <w:rFonts w:ascii="Arial" w:hAnsi="Arial" w:cs="Arial"/>
          <w:sz w:val="24"/>
          <w:szCs w:val="24"/>
        </w:rPr>
        <w:t>o, más precisamente, porque le despierta un estímulo interior al que está llamado a seguir.</w:t>
      </w:r>
    </w:p>
    <w:p w14:paraId="070B348D" w14:textId="0B08147B" w:rsidR="003162BF" w:rsidRDefault="003162BF" w:rsidP="003162BF">
      <w:pPr>
        <w:pStyle w:val="Prrafodelista"/>
        <w:numPr>
          <w:ilvl w:val="0"/>
          <w:numId w:val="2"/>
        </w:numPr>
        <w:spacing w:line="360" w:lineRule="auto"/>
        <w:rPr>
          <w:rFonts w:ascii="Arial" w:hAnsi="Arial" w:cs="Arial"/>
          <w:sz w:val="24"/>
          <w:szCs w:val="24"/>
        </w:rPr>
      </w:pPr>
      <w:r w:rsidRPr="00B954D6">
        <w:rPr>
          <w:rFonts w:ascii="Arial" w:hAnsi="Arial" w:cs="Arial"/>
          <w:sz w:val="24"/>
          <w:szCs w:val="24"/>
          <w14:glow w14:rad="139700">
            <w14:schemeClr w14:val="accent3">
              <w14:alpha w14:val="60000"/>
              <w14:satMod w14:val="175000"/>
            </w14:schemeClr>
          </w14:glow>
        </w:rPr>
        <w:t>A favor</w:t>
      </w:r>
      <w:r w:rsidRPr="00440B4F">
        <w:rPr>
          <w:rFonts w:ascii="Arial" w:hAnsi="Arial" w:cs="Arial"/>
          <w:sz w:val="24"/>
          <w:szCs w:val="24"/>
          <w14:glow w14:rad="139700">
            <w14:schemeClr w14:val="accent3">
              <w14:alpha w14:val="60000"/>
              <w14:satMod w14:val="175000"/>
            </w14:schemeClr>
          </w14:glow>
        </w:rPr>
        <w:t>:</w:t>
      </w:r>
      <w:r>
        <w:rPr>
          <w:rFonts w:ascii="Arial" w:hAnsi="Arial" w:cs="Arial"/>
          <w:sz w:val="24"/>
          <w:szCs w:val="24"/>
          <w14:glow w14:rad="139700">
            <w14:schemeClr w14:val="accent3">
              <w14:alpha w14:val="60000"/>
              <w14:satMod w14:val="175000"/>
            </w14:schemeClr>
          </w14:glow>
        </w:rPr>
        <w:t xml:space="preserve"> </w:t>
      </w:r>
      <w:r>
        <w:rPr>
          <w:rFonts w:ascii="Arial" w:hAnsi="Arial" w:cs="Arial"/>
          <w:sz w:val="24"/>
          <w:szCs w:val="24"/>
        </w:rPr>
        <w:t xml:space="preserve">como individuos </w:t>
      </w:r>
      <w:r w:rsidR="00B954D6">
        <w:rPr>
          <w:rFonts w:ascii="Arial" w:hAnsi="Arial" w:cs="Arial"/>
          <w:sz w:val="24"/>
          <w:szCs w:val="24"/>
        </w:rPr>
        <w:t xml:space="preserve">crecemos con nuevos ideales </w:t>
      </w:r>
      <w:r w:rsidR="00CC56AC">
        <w:rPr>
          <w:rFonts w:ascii="Arial" w:hAnsi="Arial" w:cs="Arial"/>
          <w:sz w:val="24"/>
          <w:szCs w:val="24"/>
        </w:rPr>
        <w:t xml:space="preserve">que con la formación que constituimos generamos nuevas perspectivas, nuevos intereses y estímulos, los cuales nos impulsan a seguir nuestros deseos y necesidades propias. </w:t>
      </w:r>
    </w:p>
    <w:p w14:paraId="50066928" w14:textId="4F4F5B51" w:rsidR="00CC56AC" w:rsidRDefault="00495612" w:rsidP="00CC56AC">
      <w:pPr>
        <w:spacing w:line="360" w:lineRule="auto"/>
        <w:rPr>
          <w:rFonts w:ascii="Arial" w:hAnsi="Arial" w:cs="Arial"/>
          <w:sz w:val="24"/>
          <w:szCs w:val="24"/>
        </w:rPr>
      </w:pPr>
      <w:r w:rsidRPr="003162BF">
        <w:rPr>
          <w:rFonts w:ascii="Arial" w:hAnsi="Arial" w:cs="Arial"/>
          <w:b/>
          <w:bCs/>
          <w:sz w:val="24"/>
          <w:szCs w:val="24"/>
          <w14:glow w14:rad="139700">
            <w14:schemeClr w14:val="accent3">
              <w14:alpha w14:val="60000"/>
              <w14:satMod w14:val="175000"/>
            </w14:schemeClr>
          </w14:glow>
        </w:rPr>
        <w:t>-</w:t>
      </w:r>
      <w:r w:rsidR="00CC56AC">
        <w:rPr>
          <w:rFonts w:ascii="Arial" w:hAnsi="Arial" w:cs="Arial"/>
          <w:sz w:val="24"/>
          <w:szCs w:val="24"/>
        </w:rPr>
        <w:t>U</w:t>
      </w:r>
      <w:r w:rsidR="00CC56AC" w:rsidRPr="00CC56AC">
        <w:rPr>
          <w:rFonts w:ascii="Arial" w:hAnsi="Arial" w:cs="Arial"/>
          <w:sz w:val="24"/>
          <w:szCs w:val="24"/>
        </w:rPr>
        <w:t>n ambiente es factor importante para que el sujeto se forme, para que se despliegue y se construya a sí mismo por medio de la interacción.</w:t>
      </w:r>
    </w:p>
    <w:p w14:paraId="68FCB66D" w14:textId="0A8918CD" w:rsidR="00CC56AC" w:rsidRDefault="00CC56AC" w:rsidP="00CC56AC">
      <w:pPr>
        <w:pStyle w:val="Prrafodelista"/>
        <w:numPr>
          <w:ilvl w:val="0"/>
          <w:numId w:val="2"/>
        </w:numPr>
        <w:spacing w:line="360" w:lineRule="auto"/>
        <w:rPr>
          <w:rFonts w:ascii="Arial" w:hAnsi="Arial" w:cs="Arial"/>
          <w:sz w:val="24"/>
          <w:szCs w:val="24"/>
        </w:rPr>
      </w:pPr>
      <w:bookmarkStart w:id="3" w:name="_Hlk73872568"/>
      <w:r w:rsidRPr="00CC56AC">
        <w:rPr>
          <w:rFonts w:ascii="Arial" w:hAnsi="Arial" w:cs="Arial"/>
          <w:sz w:val="24"/>
          <w:szCs w:val="24"/>
          <w14:glow w14:rad="139700">
            <w14:schemeClr w14:val="accent3">
              <w14:alpha w14:val="60000"/>
              <w14:satMod w14:val="175000"/>
            </w14:schemeClr>
          </w14:glow>
        </w:rPr>
        <w:t>A favor</w:t>
      </w:r>
      <w:r w:rsidRPr="00440B4F">
        <w:rPr>
          <w:rFonts w:ascii="Arial" w:hAnsi="Arial" w:cs="Arial"/>
          <w:sz w:val="24"/>
          <w:szCs w:val="24"/>
          <w14:glow w14:rad="139700">
            <w14:schemeClr w14:val="accent3">
              <w14:alpha w14:val="60000"/>
              <w14:satMod w14:val="175000"/>
            </w14:schemeClr>
          </w14:glow>
        </w:rPr>
        <w:t>:</w:t>
      </w:r>
      <w:r>
        <w:rPr>
          <w:rFonts w:ascii="Arial" w:hAnsi="Arial" w:cs="Arial"/>
          <w:sz w:val="24"/>
          <w:szCs w:val="24"/>
          <w14:glow w14:rad="139700">
            <w14:schemeClr w14:val="accent3">
              <w14:alpha w14:val="60000"/>
              <w14:satMod w14:val="175000"/>
            </w14:schemeClr>
          </w14:glow>
        </w:rPr>
        <w:t xml:space="preserve"> </w:t>
      </w:r>
      <w:bookmarkEnd w:id="3"/>
      <w:r w:rsidR="00E30ECB" w:rsidRPr="00E30ECB">
        <w:rPr>
          <w:rFonts w:ascii="Arial" w:hAnsi="Arial" w:cs="Arial"/>
          <w:sz w:val="24"/>
          <w:szCs w:val="24"/>
        </w:rPr>
        <w:t>por medio del ambiente y contexto en el que crecemos es de la manera en que nos desarrollamos, formamos y educamos como persona</w:t>
      </w:r>
      <w:r w:rsidR="00E30ECB">
        <w:rPr>
          <w:rFonts w:ascii="Arial" w:hAnsi="Arial" w:cs="Arial"/>
          <w:sz w:val="24"/>
          <w:szCs w:val="24"/>
        </w:rPr>
        <w:t>s.</w:t>
      </w:r>
    </w:p>
    <w:p w14:paraId="48891929" w14:textId="79118ED9" w:rsidR="00E30ECB" w:rsidRPr="00E30ECB" w:rsidRDefault="00E30ECB" w:rsidP="00CC56AC">
      <w:pPr>
        <w:pStyle w:val="Prrafodelista"/>
        <w:numPr>
          <w:ilvl w:val="0"/>
          <w:numId w:val="2"/>
        </w:numPr>
        <w:spacing w:line="360" w:lineRule="auto"/>
        <w:rPr>
          <w:rFonts w:ascii="Arial" w:hAnsi="Arial" w:cs="Arial"/>
          <w:sz w:val="24"/>
          <w:szCs w:val="24"/>
        </w:rPr>
      </w:pPr>
      <w:r w:rsidRPr="00662D9E">
        <w:rPr>
          <w:rFonts w:ascii="Arial" w:hAnsi="Arial" w:cs="Arial"/>
          <w:sz w:val="24"/>
          <w:szCs w:val="24"/>
          <w14:glow w14:rad="139700">
            <w14:schemeClr w14:val="accent3">
              <w14:alpha w14:val="60000"/>
              <w14:satMod w14:val="175000"/>
            </w14:schemeClr>
          </w14:glow>
        </w:rPr>
        <w:t>Ejemplo</w:t>
      </w:r>
      <w:r w:rsidRPr="00440B4F">
        <w:rPr>
          <w:rFonts w:ascii="Arial" w:hAnsi="Arial" w:cs="Arial"/>
          <w:sz w:val="24"/>
          <w:szCs w:val="24"/>
          <w14:glow w14:rad="139700">
            <w14:schemeClr w14:val="accent3">
              <w14:alpha w14:val="60000"/>
              <w14:satMod w14:val="175000"/>
            </w14:schemeClr>
          </w14:glow>
        </w:rPr>
        <w:t>:</w:t>
      </w:r>
      <w:r>
        <w:rPr>
          <w:rFonts w:ascii="Arial" w:hAnsi="Arial" w:cs="Arial"/>
          <w:sz w:val="24"/>
          <w:szCs w:val="24"/>
          <w14:glow w14:rad="139700">
            <w14:schemeClr w14:val="accent3">
              <w14:alpha w14:val="60000"/>
              <w14:satMod w14:val="175000"/>
            </w14:schemeClr>
          </w14:glow>
        </w:rPr>
        <w:t xml:space="preserve"> </w:t>
      </w:r>
      <w:r>
        <w:rPr>
          <w:rFonts w:ascii="Arial" w:hAnsi="Arial" w:cs="Arial"/>
          <w:sz w:val="24"/>
          <w:szCs w:val="24"/>
        </w:rPr>
        <w:t xml:space="preserve">un hogar con facilidad a la lectura o un contexto con personas que disfrutan de la lectura, tienen casas con espacios </w:t>
      </w:r>
      <w:r w:rsidR="00662D9E">
        <w:rPr>
          <w:rFonts w:ascii="Arial" w:hAnsi="Arial" w:cs="Arial"/>
          <w:sz w:val="24"/>
          <w:szCs w:val="24"/>
        </w:rPr>
        <w:t xml:space="preserve">destinados a leer diversos textos literarios e impulsan a los </w:t>
      </w:r>
      <w:r w:rsidR="00495612">
        <w:rPr>
          <w:rFonts w:ascii="Arial" w:hAnsi="Arial" w:cs="Arial"/>
          <w:sz w:val="24"/>
          <w:szCs w:val="24"/>
        </w:rPr>
        <w:t>más</w:t>
      </w:r>
      <w:r w:rsidR="00662D9E">
        <w:rPr>
          <w:rFonts w:ascii="Arial" w:hAnsi="Arial" w:cs="Arial"/>
          <w:sz w:val="24"/>
          <w:szCs w:val="24"/>
        </w:rPr>
        <w:t xml:space="preserve"> pequeños seguir el mismo rumbo. </w:t>
      </w:r>
    </w:p>
    <w:p w14:paraId="084ABAEB" w14:textId="5EDDFE2C" w:rsidR="00B00241" w:rsidRDefault="00495612" w:rsidP="00B00241">
      <w:pPr>
        <w:spacing w:line="360" w:lineRule="auto"/>
        <w:rPr>
          <w:rFonts w:ascii="Arial" w:hAnsi="Arial" w:cs="Arial"/>
          <w:sz w:val="24"/>
          <w:szCs w:val="24"/>
        </w:rPr>
      </w:pPr>
      <w:r w:rsidRPr="003162BF">
        <w:rPr>
          <w:rFonts w:ascii="Arial" w:hAnsi="Arial" w:cs="Arial"/>
          <w:b/>
          <w:bCs/>
          <w:sz w:val="24"/>
          <w:szCs w:val="24"/>
          <w14:glow w14:rad="139700">
            <w14:schemeClr w14:val="accent3">
              <w14:alpha w14:val="60000"/>
              <w14:satMod w14:val="175000"/>
            </w14:schemeClr>
          </w14:glow>
        </w:rPr>
        <w:t>-</w:t>
      </w:r>
      <w:r>
        <w:rPr>
          <w:rFonts w:ascii="Arial" w:hAnsi="Arial" w:cs="Arial"/>
          <w:sz w:val="24"/>
          <w:szCs w:val="24"/>
        </w:rPr>
        <w:t xml:space="preserve">A </w:t>
      </w:r>
      <w:r w:rsidRPr="00495612">
        <w:rPr>
          <w:rFonts w:ascii="Arial" w:hAnsi="Arial" w:cs="Arial"/>
          <w:sz w:val="24"/>
          <w:szCs w:val="24"/>
        </w:rPr>
        <w:t xml:space="preserve">través de la escritura, uno va hacia el lenguaje en el lenguaje, y regresa a él a través del lenguaje, transformando el </w:t>
      </w:r>
      <w:proofErr w:type="spellStart"/>
      <w:r w:rsidRPr="00495612">
        <w:rPr>
          <w:rFonts w:ascii="Arial" w:hAnsi="Arial" w:cs="Arial"/>
          <w:sz w:val="24"/>
          <w:szCs w:val="24"/>
        </w:rPr>
        <w:t>empalabramiento</w:t>
      </w:r>
      <w:proofErr w:type="spellEnd"/>
      <w:r w:rsidRPr="00495612">
        <w:rPr>
          <w:rFonts w:ascii="Arial" w:hAnsi="Arial" w:cs="Arial"/>
          <w:sz w:val="24"/>
          <w:szCs w:val="24"/>
        </w:rPr>
        <w:t xml:space="preserve"> a lo que denomina realidad.</w:t>
      </w:r>
    </w:p>
    <w:p w14:paraId="056CC9CF" w14:textId="762A1F57" w:rsidR="00495612" w:rsidRPr="00495612" w:rsidRDefault="00495612" w:rsidP="00495612">
      <w:pPr>
        <w:pStyle w:val="Prrafodelista"/>
        <w:numPr>
          <w:ilvl w:val="0"/>
          <w:numId w:val="3"/>
        </w:numPr>
        <w:spacing w:line="360" w:lineRule="auto"/>
        <w:rPr>
          <w:rFonts w:ascii="Arial" w:hAnsi="Arial" w:cs="Arial"/>
          <w:sz w:val="24"/>
          <w:szCs w:val="24"/>
        </w:rPr>
      </w:pPr>
      <w:r w:rsidRPr="00495612">
        <w:rPr>
          <w:rFonts w:ascii="Arial" w:hAnsi="Arial" w:cs="Arial"/>
          <w:sz w:val="24"/>
          <w:szCs w:val="24"/>
          <w14:glow w14:rad="139700">
            <w14:schemeClr w14:val="accent3">
              <w14:alpha w14:val="60000"/>
              <w14:satMod w14:val="175000"/>
            </w14:schemeClr>
          </w14:glow>
        </w:rPr>
        <w:t>Ejemplo:</w:t>
      </w:r>
      <w:r>
        <w:rPr>
          <w:rFonts w:ascii="Arial" w:hAnsi="Arial" w:cs="Arial"/>
          <w:sz w:val="24"/>
          <w:szCs w:val="24"/>
          <w14:glow w14:rad="139700">
            <w14:schemeClr w14:val="accent3">
              <w14:alpha w14:val="60000"/>
              <w14:satMod w14:val="175000"/>
            </w14:schemeClr>
          </w14:glow>
        </w:rPr>
        <w:t xml:space="preserve"> </w:t>
      </w:r>
      <w:r w:rsidRPr="00495612">
        <w:rPr>
          <w:rFonts w:ascii="Arial" w:hAnsi="Arial" w:cs="Arial"/>
          <w:sz w:val="24"/>
          <w:szCs w:val="24"/>
        </w:rPr>
        <w:t xml:space="preserve">en el aula y </w:t>
      </w:r>
      <w:r>
        <w:rPr>
          <w:rFonts w:ascii="Arial" w:hAnsi="Arial" w:cs="Arial"/>
          <w:sz w:val="24"/>
          <w:szCs w:val="24"/>
        </w:rPr>
        <w:t>c</w:t>
      </w:r>
      <w:r w:rsidRPr="00495612">
        <w:rPr>
          <w:rFonts w:ascii="Arial" w:hAnsi="Arial" w:cs="Arial"/>
          <w:sz w:val="24"/>
          <w:szCs w:val="24"/>
        </w:rPr>
        <w:t xml:space="preserve">on ayuda de la intervención de los docentes constituimos la escritura cono parte de nosotros, esto también se deriva de una lectura intensiva, para el conocimiento de nuevas palabras y nuevos conceptos que facilitan nuestra comprensión lectora y nuestra </w:t>
      </w:r>
      <w:r w:rsidR="004D2E31" w:rsidRPr="00495612">
        <w:rPr>
          <w:rFonts w:ascii="Arial" w:hAnsi="Arial" w:cs="Arial"/>
          <w:sz w:val="24"/>
          <w:szCs w:val="24"/>
        </w:rPr>
        <w:t>redacción,</w:t>
      </w:r>
      <w:r w:rsidRPr="00495612">
        <w:rPr>
          <w:rFonts w:ascii="Arial" w:hAnsi="Arial" w:cs="Arial"/>
          <w:sz w:val="24"/>
          <w:szCs w:val="24"/>
        </w:rPr>
        <w:t xml:space="preserve"> así como la cohesión entre palabras.</w:t>
      </w:r>
      <w:r>
        <w:rPr>
          <w:rFonts w:ascii="Arial" w:hAnsi="Arial" w:cs="Arial"/>
          <w:sz w:val="24"/>
          <w:szCs w:val="24"/>
          <w14:glow w14:rad="139700">
            <w14:schemeClr w14:val="accent3">
              <w14:alpha w14:val="60000"/>
              <w14:satMod w14:val="175000"/>
            </w14:schemeClr>
          </w14:glow>
        </w:rPr>
        <w:t xml:space="preserve"> </w:t>
      </w:r>
    </w:p>
    <w:p w14:paraId="648CF653" w14:textId="081E44DC" w:rsidR="00B00241" w:rsidRDefault="004D2E31" w:rsidP="00B00241">
      <w:pPr>
        <w:spacing w:line="360" w:lineRule="auto"/>
        <w:rPr>
          <w:rFonts w:ascii="Arial" w:hAnsi="Arial" w:cs="Arial"/>
          <w:sz w:val="24"/>
          <w:szCs w:val="24"/>
        </w:rPr>
      </w:pPr>
      <w:r w:rsidRPr="003162BF">
        <w:rPr>
          <w:rFonts w:ascii="Arial" w:hAnsi="Arial" w:cs="Arial"/>
          <w:b/>
          <w:bCs/>
          <w:sz w:val="24"/>
          <w:szCs w:val="24"/>
          <w14:glow w14:rad="139700">
            <w14:schemeClr w14:val="accent3">
              <w14:alpha w14:val="60000"/>
              <w14:satMod w14:val="175000"/>
            </w14:schemeClr>
          </w14:glow>
        </w:rPr>
        <w:lastRenderedPageBreak/>
        <w:t>-</w:t>
      </w:r>
      <w:r>
        <w:rPr>
          <w:rFonts w:ascii="Arial" w:hAnsi="Arial" w:cs="Arial"/>
          <w:sz w:val="24"/>
          <w:szCs w:val="24"/>
        </w:rPr>
        <w:t xml:space="preserve">La </w:t>
      </w:r>
      <w:r w:rsidRPr="004D2E31">
        <w:rPr>
          <w:rFonts w:ascii="Arial" w:hAnsi="Arial" w:cs="Arial"/>
          <w:sz w:val="24"/>
          <w:szCs w:val="24"/>
        </w:rPr>
        <w:t>lectura y la literatura invita a la reflexión de muchos temas y al encuentro consigo mismo.</w:t>
      </w:r>
    </w:p>
    <w:p w14:paraId="0C445FDA" w14:textId="2E1C69CD" w:rsidR="004D2E31" w:rsidRDefault="004D2E31" w:rsidP="004D2E31">
      <w:pPr>
        <w:pStyle w:val="Prrafodelista"/>
        <w:numPr>
          <w:ilvl w:val="0"/>
          <w:numId w:val="3"/>
        </w:numPr>
        <w:spacing w:line="360" w:lineRule="auto"/>
        <w:rPr>
          <w:rFonts w:ascii="Arial" w:hAnsi="Arial" w:cs="Arial"/>
          <w:sz w:val="24"/>
          <w:szCs w:val="24"/>
        </w:rPr>
      </w:pPr>
      <w:r w:rsidRPr="00237D17">
        <w:rPr>
          <w:rFonts w:ascii="Arial" w:hAnsi="Arial" w:cs="Arial"/>
          <w:sz w:val="24"/>
          <w:szCs w:val="24"/>
          <w14:glow w14:rad="139700">
            <w14:schemeClr w14:val="accent3">
              <w14:alpha w14:val="60000"/>
              <w14:satMod w14:val="175000"/>
            </w14:schemeClr>
          </w14:glow>
        </w:rPr>
        <w:t>A favor:</w:t>
      </w:r>
      <w:r w:rsidRPr="00237D17">
        <w:rPr>
          <w:rFonts w:ascii="Arial" w:hAnsi="Arial" w:cs="Arial"/>
          <w:sz w:val="24"/>
          <w:szCs w:val="24"/>
          <w14:glow w14:rad="139700">
            <w14:schemeClr w14:val="accent3">
              <w14:alpha w14:val="60000"/>
              <w14:satMod w14:val="175000"/>
            </w14:schemeClr>
          </w14:glow>
        </w:rPr>
        <w:t xml:space="preserve"> </w:t>
      </w:r>
      <w:r>
        <w:rPr>
          <w:rFonts w:ascii="Arial" w:hAnsi="Arial" w:cs="Arial"/>
          <w:sz w:val="24"/>
          <w:szCs w:val="24"/>
        </w:rPr>
        <w:t xml:space="preserve">la lectura nos ofrece un sinfín de textos, los podemos emplear con </w:t>
      </w:r>
      <w:r w:rsidR="00237D17">
        <w:rPr>
          <w:rFonts w:ascii="Arial" w:hAnsi="Arial" w:cs="Arial"/>
          <w:sz w:val="24"/>
          <w:szCs w:val="24"/>
        </w:rPr>
        <w:t>fines</w:t>
      </w:r>
      <w:r>
        <w:rPr>
          <w:rFonts w:ascii="Arial" w:hAnsi="Arial" w:cs="Arial"/>
          <w:sz w:val="24"/>
          <w:szCs w:val="24"/>
        </w:rPr>
        <w:t xml:space="preserve"> educativos, fines literarios como poéticos, de terror, de romance, entre otros, pero también son </w:t>
      </w:r>
      <w:r w:rsidR="00237D17">
        <w:rPr>
          <w:rFonts w:ascii="Arial" w:hAnsi="Arial" w:cs="Arial"/>
          <w:sz w:val="24"/>
          <w:szCs w:val="24"/>
        </w:rPr>
        <w:t xml:space="preserve">elementos que permiten envolvernos dentro de sus letras y mensajes, lo cual ayuda a las personas a disfrutar de tal manera que se pueden encontrar a si mismos. </w:t>
      </w:r>
    </w:p>
    <w:p w14:paraId="1313A4BC" w14:textId="5BCD708A" w:rsidR="00237D17" w:rsidRDefault="002C3F8B" w:rsidP="00237D17">
      <w:pPr>
        <w:spacing w:line="360" w:lineRule="auto"/>
        <w:rPr>
          <w:rFonts w:ascii="Arial" w:hAnsi="Arial" w:cs="Arial"/>
          <w:sz w:val="24"/>
          <w:szCs w:val="24"/>
        </w:rPr>
      </w:pPr>
      <w:r>
        <w:rPr>
          <w:rFonts w:ascii="Arial" w:hAnsi="Arial" w:cs="Arial"/>
          <w:sz w:val="24"/>
          <w:szCs w:val="24"/>
        </w:rPr>
        <w:t xml:space="preserve">El </w:t>
      </w:r>
      <w:r w:rsidRPr="002C3F8B">
        <w:rPr>
          <w:rFonts w:ascii="Arial" w:hAnsi="Arial" w:cs="Arial"/>
          <w:sz w:val="24"/>
          <w:szCs w:val="24"/>
        </w:rPr>
        <w:t>lenguaje constituye la realidad humana, pues la reconstrucción del lenguaje por medio de la acción poética conlleva el establecimiento de una realidad nueva. «La poesía revela este mundo; crea otro».</w:t>
      </w:r>
    </w:p>
    <w:p w14:paraId="2D10189F" w14:textId="31C06192" w:rsidR="004D2E31" w:rsidRPr="00AA0533" w:rsidRDefault="002C3F8B" w:rsidP="00B00241">
      <w:pPr>
        <w:pStyle w:val="Prrafodelista"/>
        <w:numPr>
          <w:ilvl w:val="0"/>
          <w:numId w:val="3"/>
        </w:numPr>
        <w:spacing w:line="360" w:lineRule="auto"/>
        <w:rPr>
          <w:rFonts w:ascii="Arial" w:hAnsi="Arial" w:cs="Arial"/>
          <w:sz w:val="24"/>
          <w:szCs w:val="24"/>
        </w:rPr>
      </w:pPr>
      <w:r>
        <w:rPr>
          <w:rFonts w:ascii="Arial" w:hAnsi="Arial" w:cs="Arial"/>
          <w:sz w:val="24"/>
          <w:szCs w:val="24"/>
        </w:rPr>
        <w:t>A favor</w:t>
      </w:r>
      <w:r w:rsidRPr="00237D17">
        <w:rPr>
          <w:rFonts w:ascii="Arial" w:hAnsi="Arial" w:cs="Arial"/>
          <w:sz w:val="24"/>
          <w:szCs w:val="24"/>
          <w14:glow w14:rad="139700">
            <w14:schemeClr w14:val="accent3">
              <w14:alpha w14:val="60000"/>
              <w14:satMod w14:val="175000"/>
            </w14:schemeClr>
          </w14:glow>
        </w:rPr>
        <w:t>:</w:t>
      </w:r>
      <w:r w:rsidR="00AA0533">
        <w:rPr>
          <w:rFonts w:ascii="Arial" w:hAnsi="Arial" w:cs="Arial"/>
          <w:sz w:val="24"/>
          <w:szCs w:val="24"/>
          <w14:glow w14:rad="139700">
            <w14:schemeClr w14:val="accent3">
              <w14:alpha w14:val="60000"/>
              <w14:satMod w14:val="175000"/>
            </w14:schemeClr>
          </w14:glow>
        </w:rPr>
        <w:t xml:space="preserve"> </w:t>
      </w:r>
      <w:r w:rsidR="00AA0533">
        <w:rPr>
          <w:rFonts w:ascii="Arial" w:hAnsi="Arial" w:cs="Arial"/>
          <w:sz w:val="24"/>
          <w:szCs w:val="24"/>
        </w:rPr>
        <w:t>c</w:t>
      </w:r>
      <w:r w:rsidRPr="00AA0533">
        <w:rPr>
          <w:rFonts w:ascii="Arial" w:hAnsi="Arial" w:cs="Arial"/>
          <w:sz w:val="24"/>
          <w:szCs w:val="24"/>
        </w:rPr>
        <w:t xml:space="preserve">onstruimos nuestro lenguaje </w:t>
      </w:r>
      <w:r w:rsidR="003662EE" w:rsidRPr="00AA0533">
        <w:rPr>
          <w:rFonts w:ascii="Arial" w:hAnsi="Arial" w:cs="Arial"/>
          <w:sz w:val="24"/>
          <w:szCs w:val="24"/>
        </w:rPr>
        <w:t xml:space="preserve">paulatinamente con ayuda de </w:t>
      </w:r>
      <w:r w:rsidR="00AA0533" w:rsidRPr="00AA0533">
        <w:rPr>
          <w:rFonts w:ascii="Arial" w:hAnsi="Arial" w:cs="Arial"/>
          <w:sz w:val="24"/>
          <w:szCs w:val="24"/>
        </w:rPr>
        <w:t xml:space="preserve">nuestro contexto, ambiente y de los textos que nos impulsan a seguir explorando en la diversidad literaria, favorecemos a través de esto el amor por la lectura y apreciamos el valor que tiene para la vida. </w:t>
      </w:r>
    </w:p>
    <w:p w14:paraId="670E83A7" w14:textId="3C6BFE8C" w:rsidR="00582FFA" w:rsidRDefault="00582FFA" w:rsidP="00582FFA">
      <w:pPr>
        <w:spacing w:line="360" w:lineRule="auto"/>
        <w:rPr>
          <w:rFonts w:ascii="Arial" w:hAnsi="Arial" w:cs="Arial"/>
          <w:sz w:val="24"/>
          <w:szCs w:val="24"/>
        </w:rPr>
      </w:pPr>
    </w:p>
    <w:p w14:paraId="06B72FF1" w14:textId="13E2588D" w:rsidR="00B24575" w:rsidRPr="000E17E7" w:rsidRDefault="00AA0533" w:rsidP="00582FFA">
      <w:pPr>
        <w:spacing w:line="360" w:lineRule="auto"/>
        <w:rPr>
          <w:rFonts w:ascii="Arial" w:hAnsi="Arial" w:cs="Arial"/>
          <w:b/>
          <w:bCs/>
          <w:sz w:val="24"/>
          <w:szCs w:val="24"/>
        </w:rPr>
      </w:pPr>
      <w:r w:rsidRPr="000E17E7">
        <w:rPr>
          <w:rFonts w:ascii="Arial" w:hAnsi="Arial" w:cs="Arial"/>
          <w:b/>
          <w:bCs/>
          <w:sz w:val="24"/>
          <w:szCs w:val="24"/>
        </w:rPr>
        <w:t xml:space="preserve">Bibliografía </w:t>
      </w:r>
    </w:p>
    <w:p w14:paraId="6D6BDA8F" w14:textId="40D1DCDA" w:rsidR="00AA0533" w:rsidRDefault="00AA0533" w:rsidP="00582FFA">
      <w:pPr>
        <w:spacing w:line="360" w:lineRule="auto"/>
        <w:rPr>
          <w:rFonts w:ascii="Arial" w:hAnsi="Arial" w:cs="Arial"/>
          <w:sz w:val="24"/>
          <w:szCs w:val="24"/>
        </w:rPr>
      </w:pPr>
      <w:r w:rsidRPr="00AA0533">
        <w:rPr>
          <w:rFonts w:ascii="Arial" w:hAnsi="Arial" w:cs="Arial"/>
          <w:sz w:val="24"/>
          <w:szCs w:val="24"/>
        </w:rPr>
        <w:t>Saavedra Rey, S. (2017). Formación (</w:t>
      </w:r>
      <w:proofErr w:type="spellStart"/>
      <w:r w:rsidRPr="00AA0533">
        <w:rPr>
          <w:rFonts w:ascii="Arial" w:hAnsi="Arial" w:cs="Arial"/>
          <w:sz w:val="24"/>
          <w:szCs w:val="24"/>
        </w:rPr>
        <w:t>Bildung</w:t>
      </w:r>
      <w:proofErr w:type="spellEnd"/>
      <w:r w:rsidRPr="00AA0533">
        <w:rPr>
          <w:rFonts w:ascii="Arial" w:hAnsi="Arial" w:cs="Arial"/>
          <w:sz w:val="24"/>
          <w:szCs w:val="24"/>
        </w:rPr>
        <w:t xml:space="preserve">) y creación literaria. “Llegar a ser lo que se es” en diversos mundos posibles. La Palabra, (31), 197–210. </w:t>
      </w:r>
      <w:proofErr w:type="spellStart"/>
      <w:r w:rsidRPr="00AA0533">
        <w:rPr>
          <w:rFonts w:ascii="Arial" w:hAnsi="Arial" w:cs="Arial"/>
          <w:sz w:val="24"/>
          <w:szCs w:val="24"/>
        </w:rPr>
        <w:t>doi</w:t>
      </w:r>
      <w:proofErr w:type="spellEnd"/>
      <w:r w:rsidRPr="00AA0533">
        <w:rPr>
          <w:rFonts w:ascii="Arial" w:hAnsi="Arial" w:cs="Arial"/>
          <w:sz w:val="24"/>
          <w:szCs w:val="24"/>
        </w:rPr>
        <w:t xml:space="preserve">: </w:t>
      </w:r>
      <w:hyperlink r:id="rId19" w:history="1">
        <w:r w:rsidRPr="00916528">
          <w:rPr>
            <w:rStyle w:val="Hipervnculo"/>
            <w:rFonts w:ascii="Arial" w:hAnsi="Arial" w:cs="Arial"/>
            <w:sz w:val="24"/>
            <w:szCs w:val="24"/>
          </w:rPr>
          <w:t>https://doi.org/10.19053/01218530.n31.2017.7267</w:t>
        </w:r>
      </w:hyperlink>
      <w:r w:rsidRPr="00AA0533">
        <w:rPr>
          <w:rFonts w:ascii="Arial" w:hAnsi="Arial" w:cs="Arial"/>
          <w:sz w:val="24"/>
          <w:szCs w:val="24"/>
        </w:rPr>
        <w:t>.</w:t>
      </w:r>
    </w:p>
    <w:p w14:paraId="6D998BF3" w14:textId="4682C40B" w:rsidR="00AA0533" w:rsidRPr="000E17E7" w:rsidRDefault="00AA0533" w:rsidP="00582FFA">
      <w:pPr>
        <w:spacing w:line="360" w:lineRule="auto"/>
        <w:rPr>
          <w:rFonts w:ascii="Arial" w:hAnsi="Arial" w:cs="Arial"/>
          <w:b/>
          <w:bCs/>
          <w:sz w:val="24"/>
          <w:szCs w:val="24"/>
        </w:rPr>
      </w:pPr>
      <w:r w:rsidRPr="000E17E7">
        <w:rPr>
          <w:rFonts w:ascii="Arial" w:hAnsi="Arial" w:cs="Arial"/>
          <w:b/>
          <w:bCs/>
          <w:sz w:val="24"/>
          <w:szCs w:val="24"/>
        </w:rPr>
        <w:t>Criterios de evaluación.</w:t>
      </w:r>
    </w:p>
    <w:p w14:paraId="3C84B975" w14:textId="77777777" w:rsidR="000E17E7" w:rsidRPr="000E17E7" w:rsidRDefault="000E17E7" w:rsidP="000E17E7">
      <w:pPr>
        <w:spacing w:line="360" w:lineRule="auto"/>
        <w:rPr>
          <w:rFonts w:ascii="Arial" w:hAnsi="Arial" w:cs="Arial"/>
          <w:sz w:val="24"/>
          <w:szCs w:val="24"/>
        </w:rPr>
      </w:pPr>
      <w:r w:rsidRPr="000E17E7">
        <w:rPr>
          <w:rFonts w:ascii="Arial" w:hAnsi="Arial" w:cs="Arial"/>
          <w:sz w:val="24"/>
          <w:szCs w:val="24"/>
        </w:rPr>
        <w:t>- Identificación de ideas esenciales.</w:t>
      </w:r>
    </w:p>
    <w:p w14:paraId="4ACB87FB" w14:textId="77777777" w:rsidR="000E17E7" w:rsidRPr="000E17E7" w:rsidRDefault="000E17E7" w:rsidP="000E17E7">
      <w:pPr>
        <w:spacing w:line="360" w:lineRule="auto"/>
        <w:rPr>
          <w:rFonts w:ascii="Arial" w:hAnsi="Arial" w:cs="Arial"/>
          <w:sz w:val="24"/>
          <w:szCs w:val="24"/>
        </w:rPr>
      </w:pPr>
      <w:r w:rsidRPr="000E17E7">
        <w:rPr>
          <w:rFonts w:ascii="Arial" w:hAnsi="Arial" w:cs="Arial"/>
          <w:sz w:val="24"/>
          <w:szCs w:val="24"/>
        </w:rPr>
        <w:t> - Reflexión sobre las ideas electas.</w:t>
      </w:r>
    </w:p>
    <w:p w14:paraId="7D2C9726" w14:textId="77777777" w:rsidR="000E17E7" w:rsidRPr="000E17E7" w:rsidRDefault="000E17E7" w:rsidP="000E17E7">
      <w:pPr>
        <w:spacing w:line="360" w:lineRule="auto"/>
        <w:rPr>
          <w:rFonts w:ascii="Arial" w:hAnsi="Arial" w:cs="Arial"/>
          <w:sz w:val="24"/>
          <w:szCs w:val="24"/>
        </w:rPr>
      </w:pPr>
      <w:r w:rsidRPr="000E17E7">
        <w:rPr>
          <w:rFonts w:ascii="Arial" w:hAnsi="Arial" w:cs="Arial"/>
          <w:sz w:val="24"/>
          <w:szCs w:val="24"/>
        </w:rPr>
        <w:t> - Argumentos o ejemplos a favor o en contra de las ideas vertidas.</w:t>
      </w:r>
    </w:p>
    <w:p w14:paraId="32AF8D62" w14:textId="77777777" w:rsidR="000E17E7" w:rsidRPr="000E17E7" w:rsidRDefault="000E17E7" w:rsidP="000E17E7">
      <w:pPr>
        <w:spacing w:line="360" w:lineRule="auto"/>
        <w:rPr>
          <w:rFonts w:ascii="Arial" w:hAnsi="Arial" w:cs="Arial"/>
          <w:sz w:val="24"/>
          <w:szCs w:val="24"/>
        </w:rPr>
      </w:pPr>
      <w:r w:rsidRPr="000E17E7">
        <w:rPr>
          <w:rFonts w:ascii="Arial" w:hAnsi="Arial" w:cs="Arial"/>
          <w:sz w:val="24"/>
          <w:szCs w:val="24"/>
        </w:rPr>
        <w:t> - Redacción clara con buena ortografía, acentuación y uso adecuado de los signos de puntuación.</w:t>
      </w:r>
    </w:p>
    <w:p w14:paraId="21A7B6E9" w14:textId="77777777" w:rsidR="00AA0533" w:rsidRPr="00C42712" w:rsidRDefault="00AA0533" w:rsidP="00582FFA">
      <w:pPr>
        <w:spacing w:line="360" w:lineRule="auto"/>
        <w:rPr>
          <w:rFonts w:ascii="Arial" w:hAnsi="Arial" w:cs="Arial"/>
          <w:sz w:val="24"/>
          <w:szCs w:val="24"/>
        </w:rPr>
      </w:pPr>
    </w:p>
    <w:sectPr w:rsidR="00AA0533" w:rsidRPr="00C42712" w:rsidSect="00D62DA4">
      <w:pgSz w:w="11906" w:h="16838"/>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 Virus">
    <w:panose1 w:val="00000000000000000000"/>
    <w:charset w:val="00"/>
    <w:family w:val="modern"/>
    <w:notTrueType/>
    <w:pitch w:val="variable"/>
    <w:sig w:usb0="80000003" w:usb1="1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16A07"/>
    <w:multiLevelType w:val="hybridMultilevel"/>
    <w:tmpl w:val="83DC3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B51E49"/>
    <w:multiLevelType w:val="hybridMultilevel"/>
    <w:tmpl w:val="7FA2D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E122D4"/>
    <w:multiLevelType w:val="hybridMultilevel"/>
    <w:tmpl w:val="9B86F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34"/>
    <w:rsid w:val="0001352D"/>
    <w:rsid w:val="000758FC"/>
    <w:rsid w:val="000930AB"/>
    <w:rsid w:val="000E17E7"/>
    <w:rsid w:val="000E6384"/>
    <w:rsid w:val="001E3B35"/>
    <w:rsid w:val="001F575E"/>
    <w:rsid w:val="00233B0A"/>
    <w:rsid w:val="00237D17"/>
    <w:rsid w:val="002C3F8B"/>
    <w:rsid w:val="002E5153"/>
    <w:rsid w:val="003162BF"/>
    <w:rsid w:val="003662EE"/>
    <w:rsid w:val="00440B4F"/>
    <w:rsid w:val="00445EB9"/>
    <w:rsid w:val="004547F1"/>
    <w:rsid w:val="00495612"/>
    <w:rsid w:val="004B0120"/>
    <w:rsid w:val="004D2E31"/>
    <w:rsid w:val="00515144"/>
    <w:rsid w:val="00582FFA"/>
    <w:rsid w:val="005964B8"/>
    <w:rsid w:val="00617409"/>
    <w:rsid w:val="0064591F"/>
    <w:rsid w:val="00661D2F"/>
    <w:rsid w:val="00662D9E"/>
    <w:rsid w:val="00685064"/>
    <w:rsid w:val="007461C7"/>
    <w:rsid w:val="0075312B"/>
    <w:rsid w:val="0080073D"/>
    <w:rsid w:val="008C039C"/>
    <w:rsid w:val="00994224"/>
    <w:rsid w:val="009A06D4"/>
    <w:rsid w:val="009E0FB8"/>
    <w:rsid w:val="00A272D2"/>
    <w:rsid w:val="00A725EA"/>
    <w:rsid w:val="00AA0533"/>
    <w:rsid w:val="00B00241"/>
    <w:rsid w:val="00B13B43"/>
    <w:rsid w:val="00B16126"/>
    <w:rsid w:val="00B24575"/>
    <w:rsid w:val="00B7027D"/>
    <w:rsid w:val="00B954D6"/>
    <w:rsid w:val="00C40834"/>
    <w:rsid w:val="00C42712"/>
    <w:rsid w:val="00CC56AC"/>
    <w:rsid w:val="00D62DA4"/>
    <w:rsid w:val="00D634E8"/>
    <w:rsid w:val="00DC2D80"/>
    <w:rsid w:val="00DF3A21"/>
    <w:rsid w:val="00E30ECB"/>
    <w:rsid w:val="00EF78B7"/>
    <w:rsid w:val="00F008AA"/>
    <w:rsid w:val="00FB2713"/>
    <w:rsid w:val="00FE75AA"/>
    <w:rsid w:val="00FF5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37F6"/>
  <w15:chartTrackingRefBased/>
  <w15:docId w15:val="{3C2BB655-3E2D-4091-88AC-2366E29D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FB8"/>
    <w:pPr>
      <w:ind w:left="720"/>
      <w:contextualSpacing/>
    </w:pPr>
  </w:style>
  <w:style w:type="character" w:styleId="Hipervnculo">
    <w:name w:val="Hyperlink"/>
    <w:basedOn w:val="Fuentedeprrafopredeter"/>
    <w:uiPriority w:val="99"/>
    <w:unhideWhenUsed/>
    <w:rsid w:val="00AA0533"/>
    <w:rPr>
      <w:color w:val="0563C1" w:themeColor="hyperlink"/>
      <w:u w:val="single"/>
    </w:rPr>
  </w:style>
  <w:style w:type="character" w:styleId="Mencinsinresolver">
    <w:name w:val="Unresolved Mention"/>
    <w:basedOn w:val="Fuentedeprrafopredeter"/>
    <w:uiPriority w:val="99"/>
    <w:semiHidden/>
    <w:unhideWhenUsed/>
    <w:rsid w:val="00AA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992610">
      <w:bodyDiv w:val="1"/>
      <w:marLeft w:val="0"/>
      <w:marRight w:val="0"/>
      <w:marTop w:val="0"/>
      <w:marBottom w:val="0"/>
      <w:divBdr>
        <w:top w:val="none" w:sz="0" w:space="0" w:color="auto"/>
        <w:left w:val="none" w:sz="0" w:space="0" w:color="auto"/>
        <w:bottom w:val="none" w:sz="0" w:space="0" w:color="auto"/>
        <w:right w:val="none" w:sz="0" w:space="0" w:color="auto"/>
      </w:divBdr>
      <w:divsChild>
        <w:div w:id="1674646452">
          <w:marLeft w:val="0"/>
          <w:marRight w:val="0"/>
          <w:marTop w:val="0"/>
          <w:marBottom w:val="0"/>
          <w:divBdr>
            <w:top w:val="none" w:sz="0" w:space="0" w:color="auto"/>
            <w:left w:val="none" w:sz="0" w:space="0" w:color="auto"/>
            <w:bottom w:val="none" w:sz="0" w:space="0" w:color="auto"/>
            <w:right w:val="none" w:sz="0" w:space="0" w:color="auto"/>
          </w:divBdr>
        </w:div>
        <w:div w:id="1854221998">
          <w:marLeft w:val="0"/>
          <w:marRight w:val="0"/>
          <w:marTop w:val="0"/>
          <w:marBottom w:val="0"/>
          <w:divBdr>
            <w:top w:val="none" w:sz="0" w:space="0" w:color="auto"/>
            <w:left w:val="none" w:sz="0" w:space="0" w:color="auto"/>
            <w:bottom w:val="none" w:sz="0" w:space="0" w:color="auto"/>
            <w:right w:val="none" w:sz="0" w:space="0" w:color="auto"/>
          </w:divBdr>
        </w:div>
        <w:div w:id="165098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doi.org/10.19053/01218530.n31.2017.7267"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2021-06-06T17:31:00Z</dcterms:created>
  <dcterms:modified xsi:type="dcterms:W3CDTF">2021-06-06T17:31:00Z</dcterms:modified>
</cp:coreProperties>
</file>