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0C488" w14:textId="26F2DAAD" w:rsidR="00D26AEE" w:rsidRPr="00353D44" w:rsidRDefault="00D26AEE" w:rsidP="00D26AEE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53D44">
        <w:rPr>
          <w:rFonts w:ascii="Arial" w:hAnsi="Arial" w:cs="Arial"/>
          <w:b/>
          <w:bCs/>
          <w:sz w:val="24"/>
          <w:szCs w:val="24"/>
          <w:lang w:val="es-MX"/>
        </w:rPr>
        <w:t>Escuela Normal De Educación Preescolar</w:t>
      </w:r>
    </w:p>
    <w:p w14:paraId="23D05CAA" w14:textId="77777777" w:rsidR="00D26AEE" w:rsidRPr="00353D44" w:rsidRDefault="00D26AEE" w:rsidP="00D26AEE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353D44">
        <w:rPr>
          <w:rFonts w:ascii="Arial" w:hAnsi="Arial" w:cs="Arial"/>
          <w:sz w:val="24"/>
          <w:szCs w:val="24"/>
          <w:lang w:val="es-MX"/>
        </w:rPr>
        <w:t xml:space="preserve">Licenciatura en </w:t>
      </w:r>
      <w:r>
        <w:rPr>
          <w:rFonts w:ascii="Arial" w:hAnsi="Arial" w:cs="Arial"/>
          <w:sz w:val="24"/>
          <w:szCs w:val="24"/>
          <w:lang w:val="es-MX"/>
        </w:rPr>
        <w:t>E</w:t>
      </w:r>
      <w:r w:rsidRPr="00353D44">
        <w:rPr>
          <w:rFonts w:ascii="Arial" w:hAnsi="Arial" w:cs="Arial"/>
          <w:sz w:val="24"/>
          <w:szCs w:val="24"/>
          <w:lang w:val="es-MX"/>
        </w:rPr>
        <w:t>ducación</w:t>
      </w:r>
      <w:r>
        <w:rPr>
          <w:rFonts w:ascii="Arial" w:hAnsi="Arial" w:cs="Arial"/>
          <w:sz w:val="24"/>
          <w:szCs w:val="24"/>
          <w:lang w:val="es-MX"/>
        </w:rPr>
        <w:t xml:space="preserve"> P</w:t>
      </w:r>
      <w:r w:rsidRPr="00353D44">
        <w:rPr>
          <w:rFonts w:ascii="Arial" w:hAnsi="Arial" w:cs="Arial"/>
          <w:sz w:val="24"/>
          <w:szCs w:val="24"/>
          <w:lang w:val="es-MX"/>
        </w:rPr>
        <w:t xml:space="preserve">reescolar </w:t>
      </w:r>
    </w:p>
    <w:p w14:paraId="0B7FB5A3" w14:textId="77777777" w:rsidR="00D26AEE" w:rsidRDefault="00D26AEE" w:rsidP="00D26AE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 2020-2021</w:t>
      </w:r>
    </w:p>
    <w:p w14:paraId="3D67D374" w14:textId="77777777" w:rsidR="00D26AEE" w:rsidRDefault="00D26AEE" w:rsidP="00D26AE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56B9808" wp14:editId="2BB43204">
            <wp:extent cx="933450" cy="1181100"/>
            <wp:effectExtent l="0" t="0" r="0" b="0"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57" t="14223" r="21777" b="16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7ED8B" w14:textId="77777777" w:rsidR="00D26AEE" w:rsidRDefault="00D26AEE" w:rsidP="00D26AEE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353D44">
        <w:rPr>
          <w:rFonts w:ascii="Arial" w:hAnsi="Arial" w:cs="Arial"/>
          <w:b/>
          <w:bCs/>
          <w:sz w:val="24"/>
          <w:szCs w:val="24"/>
          <w:lang w:val="es-MX"/>
        </w:rPr>
        <w:t>Curso</w:t>
      </w:r>
      <w:r>
        <w:rPr>
          <w:rFonts w:ascii="Arial" w:hAnsi="Arial" w:cs="Arial"/>
          <w:b/>
          <w:bCs/>
          <w:sz w:val="24"/>
          <w:szCs w:val="24"/>
          <w:lang w:val="es-MX"/>
        </w:rPr>
        <w:t>:</w:t>
      </w:r>
      <w:r w:rsidRPr="00353D44">
        <w:rPr>
          <w:rFonts w:ascii="Arial" w:hAnsi="Arial" w:cs="Arial"/>
          <w:sz w:val="24"/>
          <w:szCs w:val="24"/>
          <w:lang w:val="es-MX"/>
        </w:rPr>
        <w:t xml:space="preserve"> Artes visuales</w:t>
      </w:r>
    </w:p>
    <w:p w14:paraId="3DD0D69F" w14:textId="77777777" w:rsidR="00D26AEE" w:rsidRPr="00353D44" w:rsidRDefault="00D26AEE" w:rsidP="00D26AEE">
      <w:pPr>
        <w:jc w:val="center"/>
        <w:rPr>
          <w:rFonts w:ascii="Arial" w:hAnsi="Arial" w:cs="Arial"/>
          <w:sz w:val="24"/>
          <w:szCs w:val="24"/>
          <w:lang w:val="es-MX"/>
        </w:rPr>
      </w:pPr>
    </w:p>
    <w:p w14:paraId="0FC66589" w14:textId="77777777" w:rsidR="00D26AEE" w:rsidRPr="00353D44" w:rsidRDefault="00D26AEE" w:rsidP="00D26AEE">
      <w:pPr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Maestra:</w:t>
      </w:r>
      <w:r w:rsidRPr="00353D44">
        <w:rPr>
          <w:rFonts w:ascii="Arial" w:hAnsi="Arial" w:cs="Arial"/>
          <w:sz w:val="24"/>
          <w:szCs w:val="24"/>
          <w:lang w:val="es-MX"/>
        </w:rPr>
        <w:t xml:space="preserve"> Silvia Erika Sagahón Solís</w:t>
      </w:r>
    </w:p>
    <w:p w14:paraId="4931EF18" w14:textId="77777777" w:rsidR="00D26AEE" w:rsidRPr="00353D44" w:rsidRDefault="00D26AEE" w:rsidP="00D26AEE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BAE39A6" w14:textId="77777777" w:rsidR="00D26AEE" w:rsidRDefault="00D26AEE" w:rsidP="00D26AEE">
      <w:pPr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Unidad de aprendizaje II. </w:t>
      </w:r>
      <w:r w:rsidRPr="005D1091">
        <w:rPr>
          <w:rFonts w:ascii="Arial" w:hAnsi="Arial" w:cs="Arial"/>
          <w:sz w:val="24"/>
          <w:szCs w:val="24"/>
          <w:lang w:val="es-ES"/>
        </w:rPr>
        <w:t>Los elementos básicos del lenguaje plástico y las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5D1091">
        <w:rPr>
          <w:rFonts w:ascii="Arial" w:hAnsi="Arial" w:cs="Arial"/>
          <w:sz w:val="24"/>
          <w:szCs w:val="24"/>
          <w:lang w:val="es-ES"/>
        </w:rPr>
        <w:t>técnicas y sistemas de representación plástico-visuales</w:t>
      </w:r>
    </w:p>
    <w:p w14:paraId="05E64530" w14:textId="77777777" w:rsidR="00D26AEE" w:rsidRDefault="00D26AEE" w:rsidP="00D26AEE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DF8F889" w14:textId="77777777" w:rsidR="00D26AEE" w:rsidRDefault="00D26AEE" w:rsidP="00D26AEE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53D44">
        <w:rPr>
          <w:rFonts w:ascii="Arial" w:hAnsi="Arial" w:cs="Arial"/>
          <w:b/>
          <w:bCs/>
          <w:sz w:val="24"/>
          <w:szCs w:val="24"/>
          <w:lang w:val="es-MX"/>
        </w:rPr>
        <w:t>Evidencia de aprendizaje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: </w:t>
      </w:r>
      <w:r w:rsidRPr="005D1091">
        <w:rPr>
          <w:rFonts w:ascii="Arial" w:hAnsi="Arial" w:cs="Arial"/>
          <w:sz w:val="24"/>
          <w:szCs w:val="24"/>
          <w:lang w:val="es-MX"/>
        </w:rPr>
        <w:t xml:space="preserve">Carrusel del arte. Mi representación artística </w:t>
      </w:r>
    </w:p>
    <w:p w14:paraId="03637F28" w14:textId="77777777" w:rsidR="00D26AEE" w:rsidRDefault="00D26AEE" w:rsidP="00D26AEE">
      <w:pPr>
        <w:rPr>
          <w:rFonts w:ascii="Arial" w:hAnsi="Arial" w:cs="Arial"/>
          <w:sz w:val="24"/>
          <w:szCs w:val="24"/>
          <w:lang w:val="es-MX"/>
        </w:rPr>
      </w:pPr>
    </w:p>
    <w:p w14:paraId="1B11DDDA" w14:textId="77777777" w:rsidR="00D26AEE" w:rsidRDefault="00D26AEE" w:rsidP="00D26AEE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Competencias profesionales:</w:t>
      </w:r>
    </w:p>
    <w:p w14:paraId="1778B024" w14:textId="77777777" w:rsidR="00D26AEE" w:rsidRPr="005D1091" w:rsidRDefault="00D26AEE" w:rsidP="00D26AEE">
      <w:pPr>
        <w:numPr>
          <w:ilvl w:val="0"/>
          <w:numId w:val="1"/>
        </w:numPr>
        <w:spacing w:line="256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Integra recursos de la investigación educativa para enriquecer su práctica profesional, expresando su interés por el conocimiento, la ciencia y la mejora de la educación.</w:t>
      </w:r>
    </w:p>
    <w:p w14:paraId="0C0A148C" w14:textId="77777777" w:rsidR="00D26AEE" w:rsidRPr="005D1091" w:rsidRDefault="00D26AEE" w:rsidP="00D26AEE">
      <w:pPr>
        <w:numPr>
          <w:ilvl w:val="0"/>
          <w:numId w:val="1"/>
        </w:numPr>
        <w:spacing w:line="25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D1091">
        <w:rPr>
          <w:rFonts w:ascii="Arial" w:hAnsi="Arial" w:cs="Arial"/>
          <w:sz w:val="24"/>
          <w:szCs w:val="24"/>
          <w:lang w:val="es-ES"/>
        </w:rPr>
        <w:t>Aplica el plan y programas de estudio para alcanzar los propósitos educativos y contribuir al pleno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5D1091">
        <w:rPr>
          <w:rFonts w:ascii="Arial" w:hAnsi="Arial" w:cs="Arial"/>
          <w:sz w:val="24"/>
          <w:szCs w:val="24"/>
          <w:lang w:val="es-ES"/>
        </w:rPr>
        <w:t>desenvolvimiento de las capacidades de sus alumnos.</w:t>
      </w:r>
    </w:p>
    <w:p w14:paraId="79C2EC90" w14:textId="77777777" w:rsidR="00D26AEE" w:rsidRDefault="00D26AEE" w:rsidP="00D26AEE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Presentado por:</w:t>
      </w:r>
    </w:p>
    <w:p w14:paraId="45FA48DF" w14:textId="77777777" w:rsidR="00D26AEE" w:rsidRDefault="00D26AEE" w:rsidP="00D26AEE">
      <w:pPr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Mariana Sanjuanita Isabel Garza Gámez #5</w:t>
      </w:r>
    </w:p>
    <w:p w14:paraId="2DCA76E4" w14:textId="77777777" w:rsidR="00D26AEE" w:rsidRDefault="00D26AEE" w:rsidP="00D26AEE">
      <w:pPr>
        <w:jc w:val="center"/>
        <w:rPr>
          <w:rFonts w:ascii="Arial" w:hAnsi="Arial" w:cs="Arial"/>
          <w:sz w:val="24"/>
          <w:szCs w:val="24"/>
          <w:lang w:val="es-MX"/>
        </w:rPr>
      </w:pPr>
    </w:p>
    <w:p w14:paraId="4B3FE78A" w14:textId="77777777" w:rsidR="00D26AEE" w:rsidRDefault="00D26AEE" w:rsidP="00D26AEE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Grado y sección: </w:t>
      </w:r>
    </w:p>
    <w:p w14:paraId="09CBA708" w14:textId="4DBBD4CC" w:rsidR="00D26AEE" w:rsidRDefault="00D26AEE" w:rsidP="00D26AEE">
      <w:pPr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3º “B”</w:t>
      </w:r>
    </w:p>
    <w:p w14:paraId="64D39E45" w14:textId="77777777" w:rsidR="00D26AEE" w:rsidRDefault="00D26AEE" w:rsidP="00D26AEE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MX"/>
        </w:rPr>
        <w:t xml:space="preserve">Saltillo,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Coah</w:t>
      </w:r>
      <w:proofErr w:type="spellEnd"/>
      <w:r>
        <w:rPr>
          <w:rFonts w:ascii="Arial" w:hAnsi="Arial" w:cs="Arial"/>
          <w:sz w:val="24"/>
          <w:szCs w:val="24"/>
          <w:lang w:val="es-MX"/>
        </w:rPr>
        <w:t>.                                                                        02 de junio del 2021</w:t>
      </w:r>
    </w:p>
    <w:p w14:paraId="799A06C3" w14:textId="77777777" w:rsidR="00D26AEE" w:rsidRPr="00D26AEE" w:rsidRDefault="00D26AEE" w:rsidP="00D26AEE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7B5B4D30" w14:textId="27D353A0" w:rsidR="00D26AEE" w:rsidRPr="00D26AEE" w:rsidRDefault="00D26AEE" w:rsidP="00D26AEE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  <w:lang w:val="es-MX"/>
        </w:rPr>
      </w:pPr>
      <w:r w:rsidRPr="00D26AEE">
        <w:rPr>
          <w:rFonts w:ascii="Arial" w:hAnsi="Arial" w:cs="Arial"/>
          <w:b/>
          <w:bCs/>
          <w:sz w:val="32"/>
          <w:szCs w:val="32"/>
          <w:lang w:val="es-MX"/>
        </w:rPr>
        <w:lastRenderedPageBreak/>
        <w:t>Enlace de vídeo</w:t>
      </w:r>
    </w:p>
    <w:p w14:paraId="2574F0E6" w14:textId="10314D79" w:rsidR="00D26AEE" w:rsidRPr="00D26AEE" w:rsidRDefault="00D26AEE" w:rsidP="00D26AEE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  <w:lang w:val="es-MX"/>
        </w:rPr>
      </w:pPr>
      <w:hyperlink r:id="rId6" w:history="1">
        <w:r w:rsidRPr="00D26AEE">
          <w:rPr>
            <w:rStyle w:val="Hipervnculo"/>
            <w:rFonts w:ascii="Arial" w:hAnsi="Arial" w:cs="Arial"/>
            <w:b/>
            <w:bCs/>
            <w:sz w:val="32"/>
            <w:szCs w:val="32"/>
            <w:lang w:val="es-MX"/>
          </w:rPr>
          <w:t>https://youtu.be/cHqxq3xcrDw</w:t>
        </w:r>
      </w:hyperlink>
    </w:p>
    <w:p w14:paraId="124A5FAE" w14:textId="342F5EEB" w:rsidR="00D26AEE" w:rsidRPr="00D26AEE" w:rsidRDefault="00D26AEE" w:rsidP="00D26AE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D26AEE">
        <w:rPr>
          <w:rFonts w:ascii="Arial" w:hAnsi="Arial" w:cs="Arial"/>
          <w:b/>
          <w:bCs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FF5D3E4" wp14:editId="6123A94F">
            <wp:simplePos x="0" y="0"/>
            <wp:positionH relativeFrom="margin">
              <wp:posOffset>575310</wp:posOffset>
            </wp:positionH>
            <wp:positionV relativeFrom="paragraph">
              <wp:posOffset>173990</wp:posOffset>
            </wp:positionV>
            <wp:extent cx="5297805" cy="2980055"/>
            <wp:effectExtent l="0" t="0" r="0" b="0"/>
            <wp:wrapThrough wrapText="bothSides">
              <wp:wrapPolygon edited="0">
                <wp:start x="0" y="0"/>
                <wp:lineTo x="0" y="21402"/>
                <wp:lineTo x="21515" y="21402"/>
                <wp:lineTo x="21515" y="0"/>
                <wp:lineTo x="0" y="0"/>
              </wp:wrapPolygon>
            </wp:wrapThrough>
            <wp:docPr id="2" name="Imagen 5" descr="Interfaz de usuario gráfica, 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80D6CD24-352F-4137-9A92-C80A5F238C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 descr="Interfaz de usuario gráfica, Texto&#10;&#10;Descripción generada automáticamente">
                      <a:extLst>
                        <a:ext uri="{FF2B5EF4-FFF2-40B4-BE49-F238E27FC236}">
                          <a16:creationId xmlns:a16="http://schemas.microsoft.com/office/drawing/2014/main" id="{80D6CD24-352F-4137-9A92-C80A5F238CC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7805" cy="298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54B8F" w14:textId="262D5555" w:rsidR="00D26AEE" w:rsidRPr="00D26AEE" w:rsidRDefault="00D26AEE" w:rsidP="00D26AE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5F709360" w14:textId="77777777" w:rsidR="00D26AEE" w:rsidRPr="00D26AEE" w:rsidRDefault="00D26AEE" w:rsidP="00D26AE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7CD2AF53" w14:textId="77777777" w:rsidR="00D26AEE" w:rsidRPr="00D26AEE" w:rsidRDefault="00D26AEE" w:rsidP="00D26AE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399D011C" w14:textId="77777777" w:rsidR="00D26AEE" w:rsidRPr="00D26AEE" w:rsidRDefault="00D26AEE" w:rsidP="00D26AE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57404FAF" w14:textId="77777777" w:rsidR="00D26AEE" w:rsidRPr="00D26AEE" w:rsidRDefault="00D26AEE" w:rsidP="00D26AE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593DD579" w14:textId="77777777" w:rsidR="00D26AEE" w:rsidRPr="00D26AEE" w:rsidRDefault="00D26AEE" w:rsidP="00D26AE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34336830" w14:textId="77777777" w:rsidR="00D26AEE" w:rsidRPr="00D26AEE" w:rsidRDefault="00D26AEE" w:rsidP="00D26AE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3330BC20" w14:textId="143364EE" w:rsidR="00D26AEE" w:rsidRPr="00D26AEE" w:rsidRDefault="00D26AEE" w:rsidP="00D26AE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2B3CD97" w14:textId="757692CB" w:rsidR="00D26AEE" w:rsidRPr="00D26AEE" w:rsidRDefault="00D26AEE" w:rsidP="00D26AE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0EA60AB" w14:textId="1A8B61C1" w:rsidR="00D26AEE" w:rsidRPr="00D26AEE" w:rsidRDefault="00D26AEE" w:rsidP="00D26AE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7031F696" w14:textId="47CDD1A7" w:rsidR="00D26AEE" w:rsidRPr="00D26AEE" w:rsidRDefault="00D26AEE" w:rsidP="00D26AE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3DF0C291" w14:textId="77777777" w:rsidR="00D26AEE" w:rsidRPr="00D26AEE" w:rsidRDefault="00D26AEE" w:rsidP="00D26AE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FADE46D" w14:textId="586518C7" w:rsidR="00D26AEE" w:rsidRPr="00D26AEE" w:rsidRDefault="00D26AEE" w:rsidP="00D26AE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D26AEE">
        <w:rPr>
          <w:rFonts w:ascii="Arial" w:hAnsi="Arial" w:cs="Arial"/>
          <w:b/>
          <w:bCs/>
          <w:sz w:val="24"/>
          <w:szCs w:val="24"/>
          <w:lang w:val="es-MX"/>
        </w:rPr>
        <w:t>Referencias</w:t>
      </w:r>
    </w:p>
    <w:p w14:paraId="7D210A67" w14:textId="77777777" w:rsidR="00D26AEE" w:rsidRPr="00D26AEE" w:rsidRDefault="00D26AEE" w:rsidP="00D26AEE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  <w:lang w:val="es-MX"/>
        </w:rPr>
      </w:pPr>
      <w:hyperlink r:id="rId8" w:history="1">
        <w:r w:rsidRPr="00D26AEE">
          <w:rPr>
            <w:rStyle w:val="Hipervnculo"/>
            <w:rFonts w:ascii="Arial" w:hAnsi="Arial" w:cs="Arial"/>
            <w:sz w:val="24"/>
            <w:szCs w:val="24"/>
            <w:lang w:val="es-MX"/>
          </w:rPr>
          <w:t>http://manualidades.innatia.com/c-estampado/a-estarcido-9863.html</w:t>
        </w:r>
      </w:hyperlink>
    </w:p>
    <w:p w14:paraId="77990554" w14:textId="77777777" w:rsidR="00D26AEE" w:rsidRPr="00D26AEE" w:rsidRDefault="00D26AEE" w:rsidP="00D26AEE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  <w:lang w:val="es-MX"/>
        </w:rPr>
      </w:pPr>
      <w:hyperlink r:id="rId9" w:history="1">
        <w:r w:rsidRPr="00D26AEE">
          <w:rPr>
            <w:rStyle w:val="Hipervnculo"/>
            <w:rFonts w:ascii="Arial" w:hAnsi="Arial" w:cs="Arial"/>
            <w:sz w:val="24"/>
            <w:szCs w:val="24"/>
            <w:lang w:val="es-MX"/>
          </w:rPr>
          <w:t>http://www.mamaynene.com/2017/08/pintura-divertida.html</w:t>
        </w:r>
      </w:hyperlink>
    </w:p>
    <w:p w14:paraId="446E67B8" w14:textId="77777777" w:rsidR="00D26AEE" w:rsidRPr="00D26AEE" w:rsidRDefault="00D26AEE" w:rsidP="00D26AEE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  <w:lang w:val="es-MX"/>
        </w:rPr>
      </w:pPr>
      <w:hyperlink r:id="rId10" w:history="1">
        <w:r w:rsidRPr="00D26AEE">
          <w:rPr>
            <w:rStyle w:val="Hipervnculo"/>
            <w:rFonts w:ascii="Arial" w:hAnsi="Arial" w:cs="Arial"/>
            <w:sz w:val="24"/>
            <w:szCs w:val="24"/>
            <w:lang w:val="es-MX"/>
          </w:rPr>
          <w:t>https://www.mheducation.es/bcv/guide/capitulo/844817724X.pdf</w:t>
        </w:r>
      </w:hyperlink>
    </w:p>
    <w:p w14:paraId="01455F03" w14:textId="5A8DCF97" w:rsidR="005C5B27" w:rsidRPr="00D26AEE" w:rsidRDefault="00D26AEE" w:rsidP="00D26AEE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 w:rsidRPr="00D26AEE">
        <w:rPr>
          <w:rFonts w:ascii="Arial" w:hAnsi="Arial" w:cs="Arial"/>
          <w:sz w:val="24"/>
          <w:szCs w:val="24"/>
          <w:lang w:val="es-MX"/>
        </w:rPr>
        <w:t xml:space="preserve">SEP. (2017). Aprendizajes Clave para la Educación Integral. México: SEP. </w:t>
      </w:r>
      <w:r w:rsidRPr="00D26AEE">
        <w:rPr>
          <w:rFonts w:ascii="Arial" w:eastAsia="Times New Roman" w:hAnsi="Arial" w:cs="Arial"/>
          <w:color w:val="2F5496" w:themeColor="accent1" w:themeShade="BF"/>
          <w:sz w:val="24"/>
          <w:szCs w:val="24"/>
          <w:u w:val="single"/>
          <w:lang w:val="es-MX"/>
        </w:rPr>
        <w:t>bit</w:t>
      </w:r>
    </w:p>
    <w:p w14:paraId="1CBEA13C" w14:textId="583C498C" w:rsidR="00D26AEE" w:rsidRPr="00D26AEE" w:rsidRDefault="00D26AEE">
      <w:pPr>
        <w:rPr>
          <w:sz w:val="24"/>
          <w:szCs w:val="24"/>
          <w:lang w:val="es-MX"/>
        </w:rPr>
      </w:pPr>
    </w:p>
    <w:p w14:paraId="1BDE5608" w14:textId="3B972009" w:rsidR="00D26AEE" w:rsidRPr="00D26AEE" w:rsidRDefault="00D26AEE">
      <w:pPr>
        <w:rPr>
          <w:sz w:val="24"/>
          <w:szCs w:val="24"/>
          <w:lang w:val="es-MX"/>
        </w:rPr>
      </w:pPr>
    </w:p>
    <w:p w14:paraId="2FB4DCC7" w14:textId="48867A29" w:rsidR="00D26AEE" w:rsidRPr="00D26AEE" w:rsidRDefault="00D26AEE">
      <w:pPr>
        <w:rPr>
          <w:lang w:val="es-MX"/>
        </w:rPr>
      </w:pPr>
    </w:p>
    <w:p w14:paraId="6A0955C0" w14:textId="032BA54F" w:rsidR="00D26AEE" w:rsidRPr="00D26AEE" w:rsidRDefault="00D26AEE">
      <w:pPr>
        <w:rPr>
          <w:lang w:val="es-MX"/>
        </w:rPr>
      </w:pPr>
    </w:p>
    <w:p w14:paraId="3A76AA09" w14:textId="77777777" w:rsidR="00D26AEE" w:rsidRDefault="00D26AEE">
      <w:pPr>
        <w:sectPr w:rsidR="00D26AEE" w:rsidSect="00D26AEE">
          <w:pgSz w:w="12240" w:h="15840"/>
          <w:pgMar w:top="1440" w:right="1440" w:bottom="1440" w:left="144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62F4CACA" w14:textId="28A0FE60" w:rsidR="00D26AEE" w:rsidRPr="00D26AEE" w:rsidRDefault="00D26AEE">
      <w:pPr>
        <w:rPr>
          <w:rFonts w:ascii="Arial" w:hAnsi="Arial" w:cs="Arial"/>
          <w:b/>
          <w:bCs/>
          <w:sz w:val="24"/>
          <w:szCs w:val="24"/>
        </w:rPr>
      </w:pPr>
      <w:r w:rsidRPr="00D26AEE">
        <w:rPr>
          <w:rFonts w:ascii="Arial" w:eastAsia="Times New Roman" w:hAnsi="Arial" w:cs="Arial"/>
          <w:b/>
          <w:bCs/>
          <w:noProof/>
          <w:sz w:val="28"/>
          <w:szCs w:val="28"/>
          <w:lang w:val="es-MX"/>
        </w:rPr>
        <w:lastRenderedPageBreak/>
        <w:drawing>
          <wp:anchor distT="0" distB="0" distL="114300" distR="114300" simplePos="0" relativeHeight="251659264" behindDoc="0" locked="0" layoutInCell="1" allowOverlap="1" wp14:anchorId="07067BD3" wp14:editId="608C939D">
            <wp:simplePos x="0" y="0"/>
            <wp:positionH relativeFrom="margin">
              <wp:posOffset>-203200</wp:posOffset>
            </wp:positionH>
            <wp:positionV relativeFrom="paragraph">
              <wp:posOffset>406400</wp:posOffset>
            </wp:positionV>
            <wp:extent cx="8950325" cy="5147310"/>
            <wp:effectExtent l="0" t="0" r="3175" b="0"/>
            <wp:wrapThrough wrapText="bothSides">
              <wp:wrapPolygon edited="0">
                <wp:start x="0" y="0"/>
                <wp:lineTo x="0" y="21504"/>
                <wp:lineTo x="21562" y="21504"/>
                <wp:lineTo x="21562" y="0"/>
                <wp:lineTo x="0" y="0"/>
              </wp:wrapPolygon>
            </wp:wrapThrough>
            <wp:docPr id="6" name="Imagen 6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Tabl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0325" cy="514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AEE">
        <w:rPr>
          <w:rFonts w:ascii="Arial" w:hAnsi="Arial" w:cs="Arial"/>
          <w:b/>
          <w:bCs/>
          <w:sz w:val="24"/>
          <w:szCs w:val="24"/>
        </w:rPr>
        <w:t xml:space="preserve">Rúbrica </w:t>
      </w:r>
    </w:p>
    <w:sectPr w:rsidR="00D26AEE" w:rsidRPr="00D26AEE" w:rsidSect="00D26AEE">
      <w:pgSz w:w="15840" w:h="12240" w:orient="landscape"/>
      <w:pgMar w:top="1440" w:right="1440" w:bottom="1440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13D40"/>
    <w:multiLevelType w:val="hybridMultilevel"/>
    <w:tmpl w:val="E0F6EA16"/>
    <w:lvl w:ilvl="0" w:tplc="08445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A9A7F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510EA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79260A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156734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830FD1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4D6CA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DFACA0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FA07A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3974450E"/>
    <w:multiLevelType w:val="hybridMultilevel"/>
    <w:tmpl w:val="DC3EE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EE"/>
    <w:rsid w:val="008C5C73"/>
    <w:rsid w:val="00C04C40"/>
    <w:rsid w:val="00D2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8B431"/>
  <w15:chartTrackingRefBased/>
  <w15:docId w15:val="{141ABB1E-C473-452B-93CA-B9B780C9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AE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26AE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6AE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26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nualidades.innatia.com/c-estampado/a-estarcido-9863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cHqxq3xcrDw" TargetMode="External"/><Relationship Id="rId11" Type="http://schemas.openxmlformats.org/officeDocument/2006/relationships/image" Target="media/image3.jpg"/><Relationship Id="rId5" Type="http://schemas.openxmlformats.org/officeDocument/2006/relationships/image" Target="media/image1.png"/><Relationship Id="rId10" Type="http://schemas.openxmlformats.org/officeDocument/2006/relationships/hyperlink" Target="https://www.mheducation.es/bcv/guide/capitulo/844817724X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maynene.com/2017/08/pintura-divertida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SANJUANITA ISABEL GARZA GAMEZ</dc:creator>
  <cp:keywords/>
  <dc:description/>
  <cp:lastModifiedBy>MARIANA SANJUANITA ISABEL GARZA GAMEZ</cp:lastModifiedBy>
  <cp:revision>1</cp:revision>
  <dcterms:created xsi:type="dcterms:W3CDTF">2021-06-02T06:28:00Z</dcterms:created>
  <dcterms:modified xsi:type="dcterms:W3CDTF">2021-06-02T06:31:00Z</dcterms:modified>
</cp:coreProperties>
</file>