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E33F" w14:textId="77777777" w:rsidR="000C6366" w:rsidRPr="000C6366" w:rsidRDefault="000C6366" w:rsidP="000C636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las Competencias Lectoras lee los temas:</w:t>
      </w:r>
    </w:p>
    <w:p w14:paraId="2037C819" w14:textId="77777777" w:rsidR="000C6366" w:rsidRPr="000C6366" w:rsidRDefault="000C6366" w:rsidP="000C6366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7042EB7" w14:textId="77777777" w:rsidR="000C6366" w:rsidRPr="000C6366" w:rsidRDefault="000C6366" w:rsidP="000C63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COMPETENCIA LECTORA (1ª parte: leer bien)</w:t>
      </w:r>
    </w:p>
    <w:p w14:paraId="1680EED6" w14:textId="77777777" w:rsidR="000C6366" w:rsidRPr="000C6366" w:rsidRDefault="000C6366" w:rsidP="000C636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  </w:t>
      </w:r>
      <w:proofErr w:type="gramStart"/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  ¿</w:t>
      </w:r>
      <w:proofErr w:type="gramEnd"/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 significa leer bien?</w:t>
      </w:r>
    </w:p>
    <w:p w14:paraId="6B573EBD" w14:textId="77777777" w:rsidR="000C6366" w:rsidRPr="000C6366" w:rsidRDefault="000C6366" w:rsidP="000C636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  </w:t>
      </w:r>
      <w:proofErr w:type="gramStart"/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  ¿</w:t>
      </w:r>
      <w:proofErr w:type="gramEnd"/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Por qué es importante leer bien?</w:t>
      </w:r>
    </w:p>
    <w:p w14:paraId="0D0EBEF1" w14:textId="77777777" w:rsidR="000C6366" w:rsidRPr="000C6366" w:rsidRDefault="000C6366" w:rsidP="000C636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  </w:t>
      </w:r>
      <w:proofErr w:type="gramStart"/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  ¿</w:t>
      </w:r>
      <w:proofErr w:type="gramEnd"/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 se necesita para aprender a leer bien?</w:t>
      </w:r>
    </w:p>
    <w:p w14:paraId="09BFD4C8" w14:textId="77777777" w:rsidR="000C6366" w:rsidRPr="000C6366" w:rsidRDefault="000C6366" w:rsidP="000C636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         Decodificación eficiente.</w:t>
      </w:r>
    </w:p>
    <w:p w14:paraId="1F52BD19" w14:textId="77777777" w:rsidR="000C6366" w:rsidRPr="000C6366" w:rsidRDefault="000C6366" w:rsidP="000C636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     Al terminar r</w:t>
      </w:r>
      <w:r w:rsidRPr="000C636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esponde o complementa los siguientes cuestionamientos:</w:t>
      </w:r>
    </w:p>
    <w:p w14:paraId="442D23A6" w14:textId="43DDE227" w:rsidR="000C6366" w:rsidRDefault="000C6366" w:rsidP="000C6366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C636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1.- De acuerdo con el Programa para la Evaluación Internacional de Estudiantes, capacidad lectora es</w:t>
      </w:r>
    </w:p>
    <w:p w14:paraId="3239CA49" w14:textId="1BBD3C82" w:rsidR="000C6366" w:rsidRPr="000C6366" w:rsidRDefault="00E264B8" w:rsidP="000C6366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‘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‘</w:t>
      </w:r>
      <w:r w:rsidR="00797B6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capacidad de un individuo para comprender, emplear información y reflexionar a partir de textos escritos, con el fin de lograr sus metas individuales, desarrollar sus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="00797B6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conocimientos y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="00797B6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potencial personal y participar 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en la sociedad.’’</w:t>
      </w:r>
    </w:p>
    <w:p w14:paraId="12BD80A8" w14:textId="45C70E1C" w:rsidR="000C6366" w:rsidRDefault="000C6366" w:rsidP="000C6366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C636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2.- Existen varias razones para preocuparnos por enseñar a leer bien. Explica cada una de ellas:</w:t>
      </w:r>
    </w:p>
    <w:p w14:paraId="00751B92" w14:textId="7FD63E8A" w:rsidR="00E264B8" w:rsidRDefault="00E264B8" w:rsidP="00E264B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Desarrollo el lenguaje y el pensamiento</w:t>
      </w:r>
      <w:r w:rsidR="00C144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3C3E8333" w14:textId="797D99D1" w:rsidR="00E264B8" w:rsidRDefault="00E264B8" w:rsidP="00E264B8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lectura </w:t>
      </w:r>
      <w:r w:rsidR="00C144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está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íntimamente relacionada con el desarrollo de habilidades del pensamiento. Al leer comprensivamente, el lector no es un receptor </w:t>
      </w:r>
      <w:r w:rsidR="00C144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información, sino que construye significados y enriquece el texto gracias a sus propios aportes.</w:t>
      </w:r>
    </w:p>
    <w:p w14:paraId="6C664511" w14:textId="592A238D" w:rsidR="00C144EF" w:rsidRPr="00C144EF" w:rsidRDefault="00C144EF" w:rsidP="00C144E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Favorece el éxito escolar:</w:t>
      </w:r>
    </w:p>
    <w:p w14:paraId="40A2B5F5" w14:textId="0CF7E83B" w:rsidR="00C144EF" w:rsidRDefault="00C144EF" w:rsidP="00C144EF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144E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 comprobado que leer bien permite aprender más rápido y mejorar el rendimiento académico en todas las áreas del currículo.</w:t>
      </w:r>
    </w:p>
    <w:p w14:paraId="780E8E86" w14:textId="77777777" w:rsidR="00B26521" w:rsidRDefault="00FE062C" w:rsidP="00B26521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E06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Promueve adquirir nuevos conocimientos: </w:t>
      </w:r>
    </w:p>
    <w:p w14:paraId="1D94DA08" w14:textId="69F10FC8" w:rsidR="00FE062C" w:rsidRPr="00B26521" w:rsidRDefault="00B26521" w:rsidP="00B26521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06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personas que saben leer podrán por si mismas acceder a muchos conocimientos y aprender a lo largo de la vida, actualizándose por cuenta propia.</w:t>
      </w:r>
    </w:p>
    <w:p w14:paraId="0D813B3B" w14:textId="203068D8" w:rsidR="00C144EF" w:rsidRDefault="00C144EF" w:rsidP="00C144E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144E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Promueve el ejercicio de la ciudadanía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7C32DCF0" w14:textId="18426A31" w:rsidR="00B26521" w:rsidRDefault="00B26521" w:rsidP="00B26521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265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alguien no sabe leer aumenta las posibilidades de ser manipulado. También disminuye su capacidad para entender y analizar la realidad en la que vive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14:paraId="5C4BE6FB" w14:textId="6FF56922" w:rsidR="00FE062C" w:rsidRDefault="00FE062C" w:rsidP="00FE062C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Posibilita mejorar las condiciones de vida:</w:t>
      </w:r>
    </w:p>
    <w:p w14:paraId="34CF3A2F" w14:textId="1FB1EE74" w:rsidR="00FE062C" w:rsidRPr="00B26521" w:rsidRDefault="00B26521" w:rsidP="00FE062C">
      <w:pPr>
        <w:pStyle w:val="Prrafodelista"/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2652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Les permite acceder a información que tiene que ver con diferentes ámbitos de la vida, quien sabe leer bien puede aprender cómo cuidar su salud, tener mejores oportunidades de trabajo.</w:t>
      </w:r>
    </w:p>
    <w:p w14:paraId="0AFD6F59" w14:textId="3FEA10DA" w:rsidR="000C6366" w:rsidRDefault="000C6366" w:rsidP="000C6366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C636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  <w:r w:rsidR="0053322A" w:rsidRPr="0053322A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 xml:space="preserve"> </w:t>
      </w:r>
      <w:r w:rsidR="0053322A" w:rsidRPr="000C636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Elabora un cuadro sinóptico de los componentes que se necesitan para aprender a leer bien</w:t>
      </w:r>
      <w:r w:rsidR="0053322A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.</w:t>
      </w:r>
    </w:p>
    <w:p w14:paraId="40969BAB" w14:textId="4BACB151" w:rsidR="00B26521" w:rsidRPr="000C6366" w:rsidRDefault="00802890" w:rsidP="000C636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drawing>
          <wp:inline distT="0" distB="0" distL="0" distR="0" wp14:anchorId="3B1B57C1" wp14:editId="0BB577FC">
            <wp:extent cx="5486400" cy="3200400"/>
            <wp:effectExtent l="0" t="38100" r="0" b="381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7A5534B" w14:textId="17C86ED2" w:rsidR="000C6366" w:rsidRDefault="0053322A" w:rsidP="000C6366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</w:pPr>
      <w:r w:rsidRPr="000C636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04B6BF90" w14:textId="43B62F81" w:rsidR="00197AA9" w:rsidRPr="00197AA9" w:rsidRDefault="00197AA9" w:rsidP="00197AA9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9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Precisión: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exactitud al leer y la identificación correcta de las letras y palabras del texto. </w:t>
      </w:r>
    </w:p>
    <w:p w14:paraId="56EA4FB9" w14:textId="5A23BEEC" w:rsidR="00197AA9" w:rsidRPr="00197AA9" w:rsidRDefault="00197AA9" w:rsidP="00197AA9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9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Velocidad:</w:t>
      </w:r>
      <w:r w:rsidR="0080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42536" w:rsidRPr="008024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 aspecto importante para decodificar </w:t>
      </w:r>
      <w:r w:rsidR="0080246C" w:rsidRPr="008024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bien. Se define como la cantidad de palabras que se leen silenciosamente en un determinado tiempo.</w:t>
      </w:r>
    </w:p>
    <w:p w14:paraId="2867CC8E" w14:textId="03A638E1" w:rsidR="00197AA9" w:rsidRPr="00197AA9" w:rsidRDefault="00B13A42" w:rsidP="00197AA9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97A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Fluidez: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’ </w:t>
      </w:r>
      <w:r w:rsidRPr="00B13A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</w:t>
      </w:r>
      <w:r w:rsidR="0080246C" w:rsidRPr="00B13A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</w:t>
      </w:r>
      <w:r w:rsidRPr="00B13A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velocidad,</w:t>
      </w:r>
      <w:r w:rsidR="0080246C" w:rsidRPr="00B13A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precisión y expresión adecuada sin atención </w:t>
      </w:r>
      <w:r w:rsidRPr="00B13A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consciente, realizar múltiples tareas de lectura (por ejemplo, el reconocimiento de palabras y comprensión), mismo tiempo´´</w:t>
      </w:r>
    </w:p>
    <w:p w14:paraId="4E605A69" w14:textId="77777777" w:rsidR="00B13A42" w:rsidRPr="000C6366" w:rsidRDefault="00B13A42" w:rsidP="000C636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0B1B64A" w14:textId="77777777" w:rsidR="000C6366" w:rsidRPr="000C6366" w:rsidRDefault="000C6366" w:rsidP="000C6366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C6366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MX"/>
        </w:rPr>
        <w:t>6.- ¿Cómo se puede incrementar la precisión, velocidad y fluidez de la lectura?</w:t>
      </w:r>
    </w:p>
    <w:p w14:paraId="0773AB7F" w14:textId="66A6AC66" w:rsidR="00DC7A75" w:rsidRPr="008645F8" w:rsidRDefault="008645F8">
      <w:pPr>
        <w:rPr>
          <w:rFonts w:ascii="Arial" w:hAnsi="Arial" w:cs="Arial"/>
          <w:sz w:val="24"/>
          <w:szCs w:val="24"/>
        </w:rPr>
      </w:pPr>
      <w:r w:rsidRPr="008645F8">
        <w:rPr>
          <w:rFonts w:ascii="Arial" w:hAnsi="Arial" w:cs="Arial"/>
          <w:sz w:val="24"/>
          <w:szCs w:val="24"/>
        </w:rPr>
        <w:t xml:space="preserve">Lograr que la decodificación sea automática, es decir, que no necesite atención consiente del lector para el proceso de descifrar los signos, y así pueda concentrarse en la comprensión. </w:t>
      </w:r>
    </w:p>
    <w:sectPr w:rsidR="00DC7A75" w:rsidRPr="00864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D53C1"/>
    <w:multiLevelType w:val="hybridMultilevel"/>
    <w:tmpl w:val="E3BC5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66"/>
    <w:rsid w:val="000C6366"/>
    <w:rsid w:val="00197AA9"/>
    <w:rsid w:val="00386FDD"/>
    <w:rsid w:val="0053322A"/>
    <w:rsid w:val="006F35E0"/>
    <w:rsid w:val="00797B6A"/>
    <w:rsid w:val="0080246C"/>
    <w:rsid w:val="00802890"/>
    <w:rsid w:val="008645F8"/>
    <w:rsid w:val="00B13A42"/>
    <w:rsid w:val="00B26521"/>
    <w:rsid w:val="00C144EF"/>
    <w:rsid w:val="00D42536"/>
    <w:rsid w:val="00DC7A75"/>
    <w:rsid w:val="00E264B8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B63E"/>
  <w15:chartTrackingRefBased/>
  <w15:docId w15:val="{890494E2-58D0-4727-97D6-F4875C88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817B43-7F58-4EB3-BC01-6B25E97FB2D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AB697EDE-59E4-4E25-8271-244BFB7DBB05}">
      <dgm:prSet phldrT="[Texto]"/>
      <dgm:spPr/>
      <dgm:t>
        <a:bodyPr/>
        <a:lstStyle/>
        <a:p>
          <a:r>
            <a:rPr lang="es-MX"/>
            <a:t>Leer Bien </a:t>
          </a:r>
        </a:p>
      </dgm:t>
    </dgm:pt>
    <dgm:pt modelId="{9BE3BB87-392C-4D63-8AF9-033C6094FCE6}" type="parTrans" cxnId="{E42143C0-271A-4F0F-ACC0-B232A16FDCAA}">
      <dgm:prSet/>
      <dgm:spPr/>
      <dgm:t>
        <a:bodyPr/>
        <a:lstStyle/>
        <a:p>
          <a:endParaRPr lang="es-MX"/>
        </a:p>
      </dgm:t>
    </dgm:pt>
    <dgm:pt modelId="{1572588B-F7F6-4CDB-9A53-A8D2A1E4EA20}" type="sibTrans" cxnId="{E42143C0-271A-4F0F-ACC0-B232A16FDCAA}">
      <dgm:prSet/>
      <dgm:spPr/>
      <dgm:t>
        <a:bodyPr/>
        <a:lstStyle/>
        <a:p>
          <a:endParaRPr lang="es-MX"/>
        </a:p>
      </dgm:t>
    </dgm:pt>
    <dgm:pt modelId="{A236E131-68B1-499B-B891-DCDFB57A3EEB}">
      <dgm:prSet phldrT="[Texto]"/>
      <dgm:spPr/>
      <dgm:t>
        <a:bodyPr/>
        <a:lstStyle/>
        <a:p>
          <a:r>
            <a:rPr lang="es-MX"/>
            <a:t>Decodificación  eficiente.</a:t>
          </a:r>
        </a:p>
      </dgm:t>
    </dgm:pt>
    <dgm:pt modelId="{A7F0D517-71AA-4FB7-8361-21FBF3F30D58}" type="parTrans" cxnId="{67C2EA6B-01A0-462D-8FCE-D83D32184353}">
      <dgm:prSet/>
      <dgm:spPr/>
      <dgm:t>
        <a:bodyPr/>
        <a:lstStyle/>
        <a:p>
          <a:endParaRPr lang="es-MX"/>
        </a:p>
      </dgm:t>
    </dgm:pt>
    <dgm:pt modelId="{0B79A065-5940-42ED-8E10-E4ED9DF83FA6}" type="sibTrans" cxnId="{67C2EA6B-01A0-462D-8FCE-D83D32184353}">
      <dgm:prSet/>
      <dgm:spPr/>
      <dgm:t>
        <a:bodyPr/>
        <a:lstStyle/>
        <a:p>
          <a:endParaRPr lang="es-MX"/>
        </a:p>
      </dgm:t>
    </dgm:pt>
    <dgm:pt modelId="{9CB6DA55-066C-4E6C-8A57-94D0510E7376}">
      <dgm:prSet phldrT="[Texto]"/>
      <dgm:spPr/>
      <dgm:t>
        <a:bodyPr/>
        <a:lstStyle/>
        <a:p>
          <a:r>
            <a:rPr lang="es-MX"/>
            <a:t> La comprensión</a:t>
          </a:r>
        </a:p>
      </dgm:t>
    </dgm:pt>
    <dgm:pt modelId="{8404D128-1D3C-4F2A-8FE8-022736BB5757}" type="parTrans" cxnId="{92D61DDA-A3B2-4832-87D5-CD130E441944}">
      <dgm:prSet/>
      <dgm:spPr/>
      <dgm:t>
        <a:bodyPr/>
        <a:lstStyle/>
        <a:p>
          <a:endParaRPr lang="es-MX"/>
        </a:p>
      </dgm:t>
    </dgm:pt>
    <dgm:pt modelId="{E856CEA2-DFB3-40B4-8966-A14808C18476}" type="sibTrans" cxnId="{92D61DDA-A3B2-4832-87D5-CD130E441944}">
      <dgm:prSet/>
      <dgm:spPr/>
      <dgm:t>
        <a:bodyPr/>
        <a:lstStyle/>
        <a:p>
          <a:endParaRPr lang="es-MX"/>
        </a:p>
      </dgm:t>
    </dgm:pt>
    <dgm:pt modelId="{51DB5AA1-B7A5-4D2B-9DBC-3A62CF66F563}">
      <dgm:prSet/>
      <dgm:spPr/>
      <dgm:t>
        <a:bodyPr/>
        <a:lstStyle/>
        <a:p>
          <a:r>
            <a:rPr lang="es-MX"/>
            <a:t>Precisión </a:t>
          </a:r>
        </a:p>
      </dgm:t>
    </dgm:pt>
    <dgm:pt modelId="{7E71B579-332F-4754-8D4D-BE5CF26AD798}" type="parTrans" cxnId="{9811577D-CCB2-40D9-96CB-A06D9E9713B1}">
      <dgm:prSet/>
      <dgm:spPr/>
      <dgm:t>
        <a:bodyPr/>
        <a:lstStyle/>
        <a:p>
          <a:endParaRPr lang="es-MX"/>
        </a:p>
      </dgm:t>
    </dgm:pt>
    <dgm:pt modelId="{105C92BE-6E98-45BD-A69F-811A3715BBAE}" type="sibTrans" cxnId="{9811577D-CCB2-40D9-96CB-A06D9E9713B1}">
      <dgm:prSet/>
      <dgm:spPr/>
      <dgm:t>
        <a:bodyPr/>
        <a:lstStyle/>
        <a:p>
          <a:endParaRPr lang="es-MX"/>
        </a:p>
      </dgm:t>
    </dgm:pt>
    <dgm:pt modelId="{3C4B60F7-9525-4567-8FD5-D9D43CD35C2E}">
      <dgm:prSet/>
      <dgm:spPr/>
      <dgm:t>
        <a:bodyPr/>
        <a:lstStyle/>
        <a:p>
          <a:r>
            <a:rPr lang="es-MX"/>
            <a:t>Velocidad </a:t>
          </a:r>
        </a:p>
      </dgm:t>
    </dgm:pt>
    <dgm:pt modelId="{9E46CC58-2ADB-4ED2-B1ED-22AA3E723A1F}" type="parTrans" cxnId="{30425ED7-590F-4236-9057-982D43F8B455}">
      <dgm:prSet/>
      <dgm:spPr/>
      <dgm:t>
        <a:bodyPr/>
        <a:lstStyle/>
        <a:p>
          <a:endParaRPr lang="es-MX"/>
        </a:p>
      </dgm:t>
    </dgm:pt>
    <dgm:pt modelId="{E9C19B70-FE3C-47D6-AF99-657C5F9BDCC0}" type="sibTrans" cxnId="{30425ED7-590F-4236-9057-982D43F8B455}">
      <dgm:prSet/>
      <dgm:spPr/>
      <dgm:t>
        <a:bodyPr/>
        <a:lstStyle/>
        <a:p>
          <a:endParaRPr lang="es-MX"/>
        </a:p>
      </dgm:t>
    </dgm:pt>
    <dgm:pt modelId="{7B36EE27-44A1-49E3-9682-6C3353DD7001}">
      <dgm:prSet/>
      <dgm:spPr/>
      <dgm:t>
        <a:bodyPr/>
        <a:lstStyle/>
        <a:p>
          <a:r>
            <a:rPr lang="es-MX"/>
            <a:t>Fluidez </a:t>
          </a:r>
        </a:p>
      </dgm:t>
    </dgm:pt>
    <dgm:pt modelId="{37EF472F-790E-4AF1-9360-B807CDC35758}" type="parTrans" cxnId="{91A6955C-4822-4D65-9D97-55B10F6E9452}">
      <dgm:prSet/>
      <dgm:spPr/>
      <dgm:t>
        <a:bodyPr/>
        <a:lstStyle/>
        <a:p>
          <a:endParaRPr lang="es-MX"/>
        </a:p>
      </dgm:t>
    </dgm:pt>
    <dgm:pt modelId="{8A92C1D4-29CF-40DA-B729-009294EE01E9}" type="sibTrans" cxnId="{91A6955C-4822-4D65-9D97-55B10F6E9452}">
      <dgm:prSet/>
      <dgm:spPr/>
      <dgm:t>
        <a:bodyPr/>
        <a:lstStyle/>
        <a:p>
          <a:endParaRPr lang="es-MX"/>
        </a:p>
      </dgm:t>
    </dgm:pt>
    <dgm:pt modelId="{F855DA09-2E3F-4784-A938-78FDAB27C612}">
      <dgm:prSet/>
      <dgm:spPr/>
      <dgm:t>
        <a:bodyPr/>
        <a:lstStyle/>
        <a:p>
          <a:r>
            <a:rPr lang="es-MX"/>
            <a:t>El conocimiento previo</a:t>
          </a:r>
        </a:p>
      </dgm:t>
    </dgm:pt>
    <dgm:pt modelId="{7EBE0589-05B7-4FF4-B5C4-FE51AE7BCD16}" type="parTrans" cxnId="{C18B2021-9C3A-4566-9D8B-AD47D1003237}">
      <dgm:prSet/>
      <dgm:spPr/>
      <dgm:t>
        <a:bodyPr/>
        <a:lstStyle/>
        <a:p>
          <a:endParaRPr lang="es-MX"/>
        </a:p>
      </dgm:t>
    </dgm:pt>
    <dgm:pt modelId="{8476A4BA-5913-4742-B14D-55F8EDA77104}" type="sibTrans" cxnId="{C18B2021-9C3A-4566-9D8B-AD47D1003237}">
      <dgm:prSet/>
      <dgm:spPr/>
    </dgm:pt>
    <dgm:pt modelId="{BDDAB8A2-3879-49E7-B865-15E8D10E8CC8}">
      <dgm:prSet/>
      <dgm:spPr/>
      <dgm:t>
        <a:bodyPr/>
        <a:lstStyle/>
        <a:p>
          <a:r>
            <a:rPr lang="es-MX"/>
            <a:t>La actitud de dialogo en la comprensión lectora.</a:t>
          </a:r>
        </a:p>
      </dgm:t>
    </dgm:pt>
    <dgm:pt modelId="{F947EE97-52A0-41A0-B699-8743F9941A0E}" type="parTrans" cxnId="{6DD0A6FF-5E69-49F3-8815-417E145D93EC}">
      <dgm:prSet/>
      <dgm:spPr/>
      <dgm:t>
        <a:bodyPr/>
        <a:lstStyle/>
        <a:p>
          <a:endParaRPr lang="es-MX"/>
        </a:p>
      </dgm:t>
    </dgm:pt>
    <dgm:pt modelId="{DABB68C0-6123-4E45-B563-7E4BAA6BB210}" type="sibTrans" cxnId="{6DD0A6FF-5E69-49F3-8815-417E145D93EC}">
      <dgm:prSet/>
      <dgm:spPr/>
    </dgm:pt>
    <dgm:pt modelId="{C4801443-0737-4F81-83B1-D7D42C74C0D1}">
      <dgm:prSet/>
      <dgm:spPr/>
      <dgm:t>
        <a:bodyPr/>
        <a:lstStyle/>
        <a:p>
          <a:r>
            <a:rPr lang="es-MX"/>
            <a:t>La crítica</a:t>
          </a:r>
        </a:p>
      </dgm:t>
    </dgm:pt>
    <dgm:pt modelId="{9FAF6F1A-87F6-4F4A-8A4D-1A1CD7C7D499}" type="parTrans" cxnId="{E5F5112F-39A7-4230-9406-EF45259BBB5B}">
      <dgm:prSet/>
      <dgm:spPr/>
      <dgm:t>
        <a:bodyPr/>
        <a:lstStyle/>
        <a:p>
          <a:endParaRPr lang="es-MX"/>
        </a:p>
      </dgm:t>
    </dgm:pt>
    <dgm:pt modelId="{5A65117B-A8B1-486E-AD33-A41C68BB05E5}" type="sibTrans" cxnId="{E5F5112F-39A7-4230-9406-EF45259BBB5B}">
      <dgm:prSet/>
      <dgm:spPr/>
    </dgm:pt>
    <dgm:pt modelId="{163F6470-8EC5-4859-B367-125BCA0DB848}" type="pres">
      <dgm:prSet presAssocID="{96817B43-7F58-4EB3-BC01-6B25E97FB2D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48A47E0-299C-41D8-86B4-909970687252}" type="pres">
      <dgm:prSet presAssocID="{AB697EDE-59E4-4E25-8271-244BFB7DBB05}" presName="root1" presStyleCnt="0"/>
      <dgm:spPr/>
    </dgm:pt>
    <dgm:pt modelId="{1836EEA8-D133-4AA6-ABA2-7396DDA05011}" type="pres">
      <dgm:prSet presAssocID="{AB697EDE-59E4-4E25-8271-244BFB7DBB05}" presName="LevelOneTextNode" presStyleLbl="node0" presStyleIdx="0" presStyleCnt="1">
        <dgm:presLayoutVars>
          <dgm:chPref val="3"/>
        </dgm:presLayoutVars>
      </dgm:prSet>
      <dgm:spPr/>
    </dgm:pt>
    <dgm:pt modelId="{A8427303-6E55-4CEA-831D-E03355D47DE9}" type="pres">
      <dgm:prSet presAssocID="{AB697EDE-59E4-4E25-8271-244BFB7DBB05}" presName="level2hierChild" presStyleCnt="0"/>
      <dgm:spPr/>
    </dgm:pt>
    <dgm:pt modelId="{7D82FB4A-F8F3-474C-8E8C-F671404950D3}" type="pres">
      <dgm:prSet presAssocID="{A7F0D517-71AA-4FB7-8361-21FBF3F30D58}" presName="conn2-1" presStyleLbl="parChTrans1D2" presStyleIdx="0" presStyleCnt="2"/>
      <dgm:spPr/>
    </dgm:pt>
    <dgm:pt modelId="{FC289352-08D4-4D66-A7F9-1B31BB23E7D5}" type="pres">
      <dgm:prSet presAssocID="{A7F0D517-71AA-4FB7-8361-21FBF3F30D58}" presName="connTx" presStyleLbl="parChTrans1D2" presStyleIdx="0" presStyleCnt="2"/>
      <dgm:spPr/>
    </dgm:pt>
    <dgm:pt modelId="{73E97B6D-FB2E-4DAE-8DEB-3A9FCF582254}" type="pres">
      <dgm:prSet presAssocID="{A236E131-68B1-499B-B891-DCDFB57A3EEB}" presName="root2" presStyleCnt="0"/>
      <dgm:spPr/>
    </dgm:pt>
    <dgm:pt modelId="{049FF7F7-411E-4769-8E32-736E51E21C2E}" type="pres">
      <dgm:prSet presAssocID="{A236E131-68B1-499B-B891-DCDFB57A3EEB}" presName="LevelTwoTextNode" presStyleLbl="node2" presStyleIdx="0" presStyleCnt="2">
        <dgm:presLayoutVars>
          <dgm:chPref val="3"/>
        </dgm:presLayoutVars>
      </dgm:prSet>
      <dgm:spPr/>
    </dgm:pt>
    <dgm:pt modelId="{BE211F3F-A260-4B5F-9F61-87451DCA73DE}" type="pres">
      <dgm:prSet presAssocID="{A236E131-68B1-499B-B891-DCDFB57A3EEB}" presName="level3hierChild" presStyleCnt="0"/>
      <dgm:spPr/>
    </dgm:pt>
    <dgm:pt modelId="{1D22CA08-1CB5-4D64-B2E4-5E83EE51A64C}" type="pres">
      <dgm:prSet presAssocID="{7E71B579-332F-4754-8D4D-BE5CF26AD798}" presName="conn2-1" presStyleLbl="parChTrans1D3" presStyleIdx="0" presStyleCnt="6"/>
      <dgm:spPr/>
    </dgm:pt>
    <dgm:pt modelId="{6540DC47-1CB3-464C-885D-9B5D3343DACE}" type="pres">
      <dgm:prSet presAssocID="{7E71B579-332F-4754-8D4D-BE5CF26AD798}" presName="connTx" presStyleLbl="parChTrans1D3" presStyleIdx="0" presStyleCnt="6"/>
      <dgm:spPr/>
    </dgm:pt>
    <dgm:pt modelId="{2FFD5ED8-4436-4A41-A531-CA5E4A6F4138}" type="pres">
      <dgm:prSet presAssocID="{51DB5AA1-B7A5-4D2B-9DBC-3A62CF66F563}" presName="root2" presStyleCnt="0"/>
      <dgm:spPr/>
    </dgm:pt>
    <dgm:pt modelId="{0958C473-1204-48E9-9C59-0C4637318899}" type="pres">
      <dgm:prSet presAssocID="{51DB5AA1-B7A5-4D2B-9DBC-3A62CF66F563}" presName="LevelTwoTextNode" presStyleLbl="node3" presStyleIdx="0" presStyleCnt="6">
        <dgm:presLayoutVars>
          <dgm:chPref val="3"/>
        </dgm:presLayoutVars>
      </dgm:prSet>
      <dgm:spPr/>
    </dgm:pt>
    <dgm:pt modelId="{21C56AE3-4D41-417B-BDF0-6145125B1F67}" type="pres">
      <dgm:prSet presAssocID="{51DB5AA1-B7A5-4D2B-9DBC-3A62CF66F563}" presName="level3hierChild" presStyleCnt="0"/>
      <dgm:spPr/>
    </dgm:pt>
    <dgm:pt modelId="{3A577300-0EB5-4865-8CE7-1C7650FBF77D}" type="pres">
      <dgm:prSet presAssocID="{9E46CC58-2ADB-4ED2-B1ED-22AA3E723A1F}" presName="conn2-1" presStyleLbl="parChTrans1D3" presStyleIdx="1" presStyleCnt="6"/>
      <dgm:spPr/>
    </dgm:pt>
    <dgm:pt modelId="{2A1090E9-6593-4A5C-9A31-39E33D19D161}" type="pres">
      <dgm:prSet presAssocID="{9E46CC58-2ADB-4ED2-B1ED-22AA3E723A1F}" presName="connTx" presStyleLbl="parChTrans1D3" presStyleIdx="1" presStyleCnt="6"/>
      <dgm:spPr/>
    </dgm:pt>
    <dgm:pt modelId="{16E57515-0C1F-4247-BB46-8655AC3EC5A9}" type="pres">
      <dgm:prSet presAssocID="{3C4B60F7-9525-4567-8FD5-D9D43CD35C2E}" presName="root2" presStyleCnt="0"/>
      <dgm:spPr/>
    </dgm:pt>
    <dgm:pt modelId="{DD5BD80C-FB22-4407-BABA-804FD5897583}" type="pres">
      <dgm:prSet presAssocID="{3C4B60F7-9525-4567-8FD5-D9D43CD35C2E}" presName="LevelTwoTextNode" presStyleLbl="node3" presStyleIdx="1" presStyleCnt="6">
        <dgm:presLayoutVars>
          <dgm:chPref val="3"/>
        </dgm:presLayoutVars>
      </dgm:prSet>
      <dgm:spPr/>
    </dgm:pt>
    <dgm:pt modelId="{8D64870E-9223-44F6-BCE7-F51055EF35BB}" type="pres">
      <dgm:prSet presAssocID="{3C4B60F7-9525-4567-8FD5-D9D43CD35C2E}" presName="level3hierChild" presStyleCnt="0"/>
      <dgm:spPr/>
    </dgm:pt>
    <dgm:pt modelId="{2C424EAC-9702-479C-8C97-CC6BC0658453}" type="pres">
      <dgm:prSet presAssocID="{37EF472F-790E-4AF1-9360-B807CDC35758}" presName="conn2-1" presStyleLbl="parChTrans1D3" presStyleIdx="2" presStyleCnt="6"/>
      <dgm:spPr/>
    </dgm:pt>
    <dgm:pt modelId="{CC489AC7-FF8D-4BBC-92F2-BF82597AE90E}" type="pres">
      <dgm:prSet presAssocID="{37EF472F-790E-4AF1-9360-B807CDC35758}" presName="connTx" presStyleLbl="parChTrans1D3" presStyleIdx="2" presStyleCnt="6"/>
      <dgm:spPr/>
    </dgm:pt>
    <dgm:pt modelId="{28280E06-06C5-40A9-95E8-3C79631F6C39}" type="pres">
      <dgm:prSet presAssocID="{7B36EE27-44A1-49E3-9682-6C3353DD7001}" presName="root2" presStyleCnt="0"/>
      <dgm:spPr/>
    </dgm:pt>
    <dgm:pt modelId="{9B5110B1-1083-4948-AF48-20161B6B2E6F}" type="pres">
      <dgm:prSet presAssocID="{7B36EE27-44A1-49E3-9682-6C3353DD7001}" presName="LevelTwoTextNode" presStyleLbl="node3" presStyleIdx="2" presStyleCnt="6">
        <dgm:presLayoutVars>
          <dgm:chPref val="3"/>
        </dgm:presLayoutVars>
      </dgm:prSet>
      <dgm:spPr/>
    </dgm:pt>
    <dgm:pt modelId="{D630B439-B9D9-4BE2-99E7-63F157C47F12}" type="pres">
      <dgm:prSet presAssocID="{7B36EE27-44A1-49E3-9682-6C3353DD7001}" presName="level3hierChild" presStyleCnt="0"/>
      <dgm:spPr/>
    </dgm:pt>
    <dgm:pt modelId="{A0083971-6916-4E20-A41F-3F540FBA7364}" type="pres">
      <dgm:prSet presAssocID="{8404D128-1D3C-4F2A-8FE8-022736BB5757}" presName="conn2-1" presStyleLbl="parChTrans1D2" presStyleIdx="1" presStyleCnt="2"/>
      <dgm:spPr/>
    </dgm:pt>
    <dgm:pt modelId="{F9A3CD95-8641-41D1-8A54-B23BFCC9C3E7}" type="pres">
      <dgm:prSet presAssocID="{8404D128-1D3C-4F2A-8FE8-022736BB5757}" presName="connTx" presStyleLbl="parChTrans1D2" presStyleIdx="1" presStyleCnt="2"/>
      <dgm:spPr/>
    </dgm:pt>
    <dgm:pt modelId="{55F32474-D534-454E-B739-3A9A8F2A730C}" type="pres">
      <dgm:prSet presAssocID="{9CB6DA55-066C-4E6C-8A57-94D0510E7376}" presName="root2" presStyleCnt="0"/>
      <dgm:spPr/>
    </dgm:pt>
    <dgm:pt modelId="{46367C7C-D6B8-4B88-AB25-695476D9908C}" type="pres">
      <dgm:prSet presAssocID="{9CB6DA55-066C-4E6C-8A57-94D0510E7376}" presName="LevelTwoTextNode" presStyleLbl="node2" presStyleIdx="1" presStyleCnt="2">
        <dgm:presLayoutVars>
          <dgm:chPref val="3"/>
        </dgm:presLayoutVars>
      </dgm:prSet>
      <dgm:spPr/>
    </dgm:pt>
    <dgm:pt modelId="{9FD4D868-9E07-4032-AF56-91A72FEA8AED}" type="pres">
      <dgm:prSet presAssocID="{9CB6DA55-066C-4E6C-8A57-94D0510E7376}" presName="level3hierChild" presStyleCnt="0"/>
      <dgm:spPr/>
    </dgm:pt>
    <dgm:pt modelId="{DBA38745-5B98-426D-919A-E59B44C26034}" type="pres">
      <dgm:prSet presAssocID="{7EBE0589-05B7-4FF4-B5C4-FE51AE7BCD16}" presName="conn2-1" presStyleLbl="parChTrans1D3" presStyleIdx="3" presStyleCnt="6"/>
      <dgm:spPr/>
    </dgm:pt>
    <dgm:pt modelId="{26E739A1-D580-4A83-9D74-6EF6A438EA02}" type="pres">
      <dgm:prSet presAssocID="{7EBE0589-05B7-4FF4-B5C4-FE51AE7BCD16}" presName="connTx" presStyleLbl="parChTrans1D3" presStyleIdx="3" presStyleCnt="6"/>
      <dgm:spPr/>
    </dgm:pt>
    <dgm:pt modelId="{2B7CBAD9-F4F7-4EA9-9C86-6F53BFB33D3F}" type="pres">
      <dgm:prSet presAssocID="{F855DA09-2E3F-4784-A938-78FDAB27C612}" presName="root2" presStyleCnt="0"/>
      <dgm:spPr/>
    </dgm:pt>
    <dgm:pt modelId="{65D0BCE5-EE39-414D-BCE8-0B6ADAE0895D}" type="pres">
      <dgm:prSet presAssocID="{F855DA09-2E3F-4784-A938-78FDAB27C612}" presName="LevelTwoTextNode" presStyleLbl="node3" presStyleIdx="3" presStyleCnt="6">
        <dgm:presLayoutVars>
          <dgm:chPref val="3"/>
        </dgm:presLayoutVars>
      </dgm:prSet>
      <dgm:spPr/>
    </dgm:pt>
    <dgm:pt modelId="{39BF074D-58F1-4CA9-86F9-2DF656CB481A}" type="pres">
      <dgm:prSet presAssocID="{F855DA09-2E3F-4784-A938-78FDAB27C612}" presName="level3hierChild" presStyleCnt="0"/>
      <dgm:spPr/>
    </dgm:pt>
    <dgm:pt modelId="{46DD8FD2-DF1E-417A-8EA3-BAC86018F951}" type="pres">
      <dgm:prSet presAssocID="{F947EE97-52A0-41A0-B699-8743F9941A0E}" presName="conn2-1" presStyleLbl="parChTrans1D3" presStyleIdx="4" presStyleCnt="6"/>
      <dgm:spPr/>
    </dgm:pt>
    <dgm:pt modelId="{940CCED9-EF04-4EB8-AF94-6D489AF3D9D5}" type="pres">
      <dgm:prSet presAssocID="{F947EE97-52A0-41A0-B699-8743F9941A0E}" presName="connTx" presStyleLbl="parChTrans1D3" presStyleIdx="4" presStyleCnt="6"/>
      <dgm:spPr/>
    </dgm:pt>
    <dgm:pt modelId="{4E1F87E4-5996-42C1-94F6-942AD16DACE9}" type="pres">
      <dgm:prSet presAssocID="{BDDAB8A2-3879-49E7-B865-15E8D10E8CC8}" presName="root2" presStyleCnt="0"/>
      <dgm:spPr/>
    </dgm:pt>
    <dgm:pt modelId="{A705A3C9-BDFC-4DF0-9485-4AB506504BF5}" type="pres">
      <dgm:prSet presAssocID="{BDDAB8A2-3879-49E7-B865-15E8D10E8CC8}" presName="LevelTwoTextNode" presStyleLbl="node3" presStyleIdx="4" presStyleCnt="6">
        <dgm:presLayoutVars>
          <dgm:chPref val="3"/>
        </dgm:presLayoutVars>
      </dgm:prSet>
      <dgm:spPr/>
    </dgm:pt>
    <dgm:pt modelId="{C71A6E15-9535-40D8-9703-AC41510ABEC9}" type="pres">
      <dgm:prSet presAssocID="{BDDAB8A2-3879-49E7-B865-15E8D10E8CC8}" presName="level3hierChild" presStyleCnt="0"/>
      <dgm:spPr/>
    </dgm:pt>
    <dgm:pt modelId="{5C44F960-1675-404C-BBBB-CFB1656EAB29}" type="pres">
      <dgm:prSet presAssocID="{9FAF6F1A-87F6-4F4A-8A4D-1A1CD7C7D499}" presName="conn2-1" presStyleLbl="parChTrans1D3" presStyleIdx="5" presStyleCnt="6"/>
      <dgm:spPr/>
    </dgm:pt>
    <dgm:pt modelId="{BB0EA2F7-C1BD-48BC-A180-0F4B00C843B5}" type="pres">
      <dgm:prSet presAssocID="{9FAF6F1A-87F6-4F4A-8A4D-1A1CD7C7D499}" presName="connTx" presStyleLbl="parChTrans1D3" presStyleIdx="5" presStyleCnt="6"/>
      <dgm:spPr/>
    </dgm:pt>
    <dgm:pt modelId="{8B5C65C7-67A2-4F7C-8EAF-1C5A947E7E9D}" type="pres">
      <dgm:prSet presAssocID="{C4801443-0737-4F81-83B1-D7D42C74C0D1}" presName="root2" presStyleCnt="0"/>
      <dgm:spPr/>
    </dgm:pt>
    <dgm:pt modelId="{1B332CAF-CA9D-4003-9D80-28DAC565BA29}" type="pres">
      <dgm:prSet presAssocID="{C4801443-0737-4F81-83B1-D7D42C74C0D1}" presName="LevelTwoTextNode" presStyleLbl="node3" presStyleIdx="5" presStyleCnt="6">
        <dgm:presLayoutVars>
          <dgm:chPref val="3"/>
        </dgm:presLayoutVars>
      </dgm:prSet>
      <dgm:spPr/>
    </dgm:pt>
    <dgm:pt modelId="{96EC0641-5E84-4D16-9099-284AC6E142D2}" type="pres">
      <dgm:prSet presAssocID="{C4801443-0737-4F81-83B1-D7D42C74C0D1}" presName="level3hierChild" presStyleCnt="0"/>
      <dgm:spPr/>
    </dgm:pt>
  </dgm:ptLst>
  <dgm:cxnLst>
    <dgm:cxn modelId="{AF76D21F-A356-489B-A79C-1EFD1F4E06F7}" type="presOf" srcId="{9CB6DA55-066C-4E6C-8A57-94D0510E7376}" destId="{46367C7C-D6B8-4B88-AB25-695476D9908C}" srcOrd="0" destOrd="0" presId="urn:microsoft.com/office/officeart/2008/layout/HorizontalMultiLevelHierarchy"/>
    <dgm:cxn modelId="{C18B2021-9C3A-4566-9D8B-AD47D1003237}" srcId="{9CB6DA55-066C-4E6C-8A57-94D0510E7376}" destId="{F855DA09-2E3F-4784-A938-78FDAB27C612}" srcOrd="0" destOrd="0" parTransId="{7EBE0589-05B7-4FF4-B5C4-FE51AE7BCD16}" sibTransId="{8476A4BA-5913-4742-B14D-55F8EDA77104}"/>
    <dgm:cxn modelId="{A8F4D624-ADE4-4B37-9A8D-8678227E3B3D}" type="presOf" srcId="{7E71B579-332F-4754-8D4D-BE5CF26AD798}" destId="{1D22CA08-1CB5-4D64-B2E4-5E83EE51A64C}" srcOrd="0" destOrd="0" presId="urn:microsoft.com/office/officeart/2008/layout/HorizontalMultiLevelHierarchy"/>
    <dgm:cxn modelId="{0AC2F92B-C5B9-4273-B60D-663B56919A42}" type="presOf" srcId="{9FAF6F1A-87F6-4F4A-8A4D-1A1CD7C7D499}" destId="{BB0EA2F7-C1BD-48BC-A180-0F4B00C843B5}" srcOrd="1" destOrd="0" presId="urn:microsoft.com/office/officeart/2008/layout/HorizontalMultiLevelHierarchy"/>
    <dgm:cxn modelId="{6E896F2D-ADED-43E7-A0B8-DFC61883CBF3}" type="presOf" srcId="{96817B43-7F58-4EB3-BC01-6B25E97FB2DD}" destId="{163F6470-8EC5-4859-B367-125BCA0DB848}" srcOrd="0" destOrd="0" presId="urn:microsoft.com/office/officeart/2008/layout/HorizontalMultiLevelHierarchy"/>
    <dgm:cxn modelId="{E5F5112F-39A7-4230-9406-EF45259BBB5B}" srcId="{9CB6DA55-066C-4E6C-8A57-94D0510E7376}" destId="{C4801443-0737-4F81-83B1-D7D42C74C0D1}" srcOrd="2" destOrd="0" parTransId="{9FAF6F1A-87F6-4F4A-8A4D-1A1CD7C7D499}" sibTransId="{5A65117B-A8B1-486E-AD33-A41C68BB05E5}"/>
    <dgm:cxn modelId="{9DF96B34-ECEE-42A5-ADC6-9D1283759ABB}" type="presOf" srcId="{37EF472F-790E-4AF1-9360-B807CDC35758}" destId="{CC489AC7-FF8D-4BBC-92F2-BF82597AE90E}" srcOrd="1" destOrd="0" presId="urn:microsoft.com/office/officeart/2008/layout/HorizontalMultiLevelHierarchy"/>
    <dgm:cxn modelId="{413AC13F-1BB3-4F75-B9E7-204720B4E095}" type="presOf" srcId="{8404D128-1D3C-4F2A-8FE8-022736BB5757}" destId="{A0083971-6916-4E20-A41F-3F540FBA7364}" srcOrd="0" destOrd="0" presId="urn:microsoft.com/office/officeart/2008/layout/HorizontalMultiLevelHierarchy"/>
    <dgm:cxn modelId="{561F4C5B-6B79-4818-A960-8150EBC7DF07}" type="presOf" srcId="{51DB5AA1-B7A5-4D2B-9DBC-3A62CF66F563}" destId="{0958C473-1204-48E9-9C59-0C4637318899}" srcOrd="0" destOrd="0" presId="urn:microsoft.com/office/officeart/2008/layout/HorizontalMultiLevelHierarchy"/>
    <dgm:cxn modelId="{91A6955C-4822-4D65-9D97-55B10F6E9452}" srcId="{A236E131-68B1-499B-B891-DCDFB57A3EEB}" destId="{7B36EE27-44A1-49E3-9682-6C3353DD7001}" srcOrd="2" destOrd="0" parTransId="{37EF472F-790E-4AF1-9360-B807CDC35758}" sibTransId="{8A92C1D4-29CF-40DA-B729-009294EE01E9}"/>
    <dgm:cxn modelId="{D4E4F66A-A080-4540-8B81-C9213F5DB1A5}" type="presOf" srcId="{BDDAB8A2-3879-49E7-B865-15E8D10E8CC8}" destId="{A705A3C9-BDFC-4DF0-9485-4AB506504BF5}" srcOrd="0" destOrd="0" presId="urn:microsoft.com/office/officeart/2008/layout/HorizontalMultiLevelHierarchy"/>
    <dgm:cxn modelId="{67C2EA6B-01A0-462D-8FCE-D83D32184353}" srcId="{AB697EDE-59E4-4E25-8271-244BFB7DBB05}" destId="{A236E131-68B1-499B-B891-DCDFB57A3EEB}" srcOrd="0" destOrd="0" parTransId="{A7F0D517-71AA-4FB7-8361-21FBF3F30D58}" sibTransId="{0B79A065-5940-42ED-8E10-E4ED9DF83FA6}"/>
    <dgm:cxn modelId="{D191AF6F-FD1C-43CC-AD2E-0BDAD30124F5}" type="presOf" srcId="{AB697EDE-59E4-4E25-8271-244BFB7DBB05}" destId="{1836EEA8-D133-4AA6-ABA2-7396DDA05011}" srcOrd="0" destOrd="0" presId="urn:microsoft.com/office/officeart/2008/layout/HorizontalMultiLevelHierarchy"/>
    <dgm:cxn modelId="{461F1978-4798-4BD7-88FB-71D10E68A0D0}" type="presOf" srcId="{7EBE0589-05B7-4FF4-B5C4-FE51AE7BCD16}" destId="{DBA38745-5B98-426D-919A-E59B44C26034}" srcOrd="0" destOrd="0" presId="urn:microsoft.com/office/officeart/2008/layout/HorizontalMultiLevelHierarchy"/>
    <dgm:cxn modelId="{A26DDE7C-C897-4405-8BCA-8D178E07C0F1}" type="presOf" srcId="{8404D128-1D3C-4F2A-8FE8-022736BB5757}" destId="{F9A3CD95-8641-41D1-8A54-B23BFCC9C3E7}" srcOrd="1" destOrd="0" presId="urn:microsoft.com/office/officeart/2008/layout/HorizontalMultiLevelHierarchy"/>
    <dgm:cxn modelId="{9811577D-CCB2-40D9-96CB-A06D9E9713B1}" srcId="{A236E131-68B1-499B-B891-DCDFB57A3EEB}" destId="{51DB5AA1-B7A5-4D2B-9DBC-3A62CF66F563}" srcOrd="0" destOrd="0" parTransId="{7E71B579-332F-4754-8D4D-BE5CF26AD798}" sibTransId="{105C92BE-6E98-45BD-A69F-811A3715BBAE}"/>
    <dgm:cxn modelId="{7B103184-4990-4503-8802-19CD9DFB42C7}" type="presOf" srcId="{37EF472F-790E-4AF1-9360-B807CDC35758}" destId="{2C424EAC-9702-479C-8C97-CC6BC0658453}" srcOrd="0" destOrd="0" presId="urn:microsoft.com/office/officeart/2008/layout/HorizontalMultiLevelHierarchy"/>
    <dgm:cxn modelId="{14D03984-D1D9-4004-9749-738CFDAEBEC7}" type="presOf" srcId="{F947EE97-52A0-41A0-B699-8743F9941A0E}" destId="{940CCED9-EF04-4EB8-AF94-6D489AF3D9D5}" srcOrd="1" destOrd="0" presId="urn:microsoft.com/office/officeart/2008/layout/HorizontalMultiLevelHierarchy"/>
    <dgm:cxn modelId="{CAE2958D-D516-4F94-B89D-FF3C5B5FA59E}" type="presOf" srcId="{3C4B60F7-9525-4567-8FD5-D9D43CD35C2E}" destId="{DD5BD80C-FB22-4407-BABA-804FD5897583}" srcOrd="0" destOrd="0" presId="urn:microsoft.com/office/officeart/2008/layout/HorizontalMultiLevelHierarchy"/>
    <dgm:cxn modelId="{B57E9695-D334-4EAB-A21D-E4878EDF525B}" type="presOf" srcId="{7B36EE27-44A1-49E3-9682-6C3353DD7001}" destId="{9B5110B1-1083-4948-AF48-20161B6B2E6F}" srcOrd="0" destOrd="0" presId="urn:microsoft.com/office/officeart/2008/layout/HorizontalMultiLevelHierarchy"/>
    <dgm:cxn modelId="{FDDEB09D-850E-4894-8D14-83299F85982E}" type="presOf" srcId="{9E46CC58-2ADB-4ED2-B1ED-22AA3E723A1F}" destId="{3A577300-0EB5-4865-8CE7-1C7650FBF77D}" srcOrd="0" destOrd="0" presId="urn:microsoft.com/office/officeart/2008/layout/HorizontalMultiLevelHierarchy"/>
    <dgm:cxn modelId="{186EE2B0-FBAE-41D3-8F5B-E30A9C7E62B5}" type="presOf" srcId="{C4801443-0737-4F81-83B1-D7D42C74C0D1}" destId="{1B332CAF-CA9D-4003-9D80-28DAC565BA29}" srcOrd="0" destOrd="0" presId="urn:microsoft.com/office/officeart/2008/layout/HorizontalMultiLevelHierarchy"/>
    <dgm:cxn modelId="{E42143C0-271A-4F0F-ACC0-B232A16FDCAA}" srcId="{96817B43-7F58-4EB3-BC01-6B25E97FB2DD}" destId="{AB697EDE-59E4-4E25-8271-244BFB7DBB05}" srcOrd="0" destOrd="0" parTransId="{9BE3BB87-392C-4D63-8AF9-033C6094FCE6}" sibTransId="{1572588B-F7F6-4CDB-9A53-A8D2A1E4EA20}"/>
    <dgm:cxn modelId="{A0D642C7-C2AC-4E0A-BFC0-42347D91B30F}" type="presOf" srcId="{F947EE97-52A0-41A0-B699-8743F9941A0E}" destId="{46DD8FD2-DF1E-417A-8EA3-BAC86018F951}" srcOrd="0" destOrd="0" presId="urn:microsoft.com/office/officeart/2008/layout/HorizontalMultiLevelHierarchy"/>
    <dgm:cxn modelId="{7F58FDCC-23CA-4FE3-A445-543219842C27}" type="presOf" srcId="{9E46CC58-2ADB-4ED2-B1ED-22AA3E723A1F}" destId="{2A1090E9-6593-4A5C-9A31-39E33D19D161}" srcOrd="1" destOrd="0" presId="urn:microsoft.com/office/officeart/2008/layout/HorizontalMultiLevelHierarchy"/>
    <dgm:cxn modelId="{D55410D0-BE4D-4C57-AE92-56DD717066D7}" type="presOf" srcId="{9FAF6F1A-87F6-4F4A-8A4D-1A1CD7C7D499}" destId="{5C44F960-1675-404C-BBBB-CFB1656EAB29}" srcOrd="0" destOrd="0" presId="urn:microsoft.com/office/officeart/2008/layout/HorizontalMultiLevelHierarchy"/>
    <dgm:cxn modelId="{11BF68D2-7703-459E-8D3D-20B983AE3000}" type="presOf" srcId="{7EBE0589-05B7-4FF4-B5C4-FE51AE7BCD16}" destId="{26E739A1-D580-4A83-9D74-6EF6A438EA02}" srcOrd="1" destOrd="0" presId="urn:microsoft.com/office/officeart/2008/layout/HorizontalMultiLevelHierarchy"/>
    <dgm:cxn modelId="{4FD280D2-73ED-4120-BF71-0F81222CD78C}" type="presOf" srcId="{A236E131-68B1-499B-B891-DCDFB57A3EEB}" destId="{049FF7F7-411E-4769-8E32-736E51E21C2E}" srcOrd="0" destOrd="0" presId="urn:microsoft.com/office/officeart/2008/layout/HorizontalMultiLevelHierarchy"/>
    <dgm:cxn modelId="{30425ED7-590F-4236-9057-982D43F8B455}" srcId="{A236E131-68B1-499B-B891-DCDFB57A3EEB}" destId="{3C4B60F7-9525-4567-8FD5-D9D43CD35C2E}" srcOrd="1" destOrd="0" parTransId="{9E46CC58-2ADB-4ED2-B1ED-22AA3E723A1F}" sibTransId="{E9C19B70-FE3C-47D6-AF99-657C5F9BDCC0}"/>
    <dgm:cxn modelId="{1B6A94D9-1707-4400-B79A-B5F59DE101E5}" type="presOf" srcId="{A7F0D517-71AA-4FB7-8361-21FBF3F30D58}" destId="{7D82FB4A-F8F3-474C-8E8C-F671404950D3}" srcOrd="0" destOrd="0" presId="urn:microsoft.com/office/officeart/2008/layout/HorizontalMultiLevelHierarchy"/>
    <dgm:cxn modelId="{92D61DDA-A3B2-4832-87D5-CD130E441944}" srcId="{AB697EDE-59E4-4E25-8271-244BFB7DBB05}" destId="{9CB6DA55-066C-4E6C-8A57-94D0510E7376}" srcOrd="1" destOrd="0" parTransId="{8404D128-1D3C-4F2A-8FE8-022736BB5757}" sibTransId="{E856CEA2-DFB3-40B4-8966-A14808C18476}"/>
    <dgm:cxn modelId="{A6F512E4-835D-4FBF-BECE-BA77090EC929}" type="presOf" srcId="{7E71B579-332F-4754-8D4D-BE5CF26AD798}" destId="{6540DC47-1CB3-464C-885D-9B5D3343DACE}" srcOrd="1" destOrd="0" presId="urn:microsoft.com/office/officeart/2008/layout/HorizontalMultiLevelHierarchy"/>
    <dgm:cxn modelId="{B2BFFBF2-021E-40E7-904E-396ECA470EF7}" type="presOf" srcId="{F855DA09-2E3F-4784-A938-78FDAB27C612}" destId="{65D0BCE5-EE39-414D-BCE8-0B6ADAE0895D}" srcOrd="0" destOrd="0" presId="urn:microsoft.com/office/officeart/2008/layout/HorizontalMultiLevelHierarchy"/>
    <dgm:cxn modelId="{1404E9FD-EDB7-4AB0-B401-0684ADEC54F0}" type="presOf" srcId="{A7F0D517-71AA-4FB7-8361-21FBF3F30D58}" destId="{FC289352-08D4-4D66-A7F9-1B31BB23E7D5}" srcOrd="1" destOrd="0" presId="urn:microsoft.com/office/officeart/2008/layout/HorizontalMultiLevelHierarchy"/>
    <dgm:cxn modelId="{6DD0A6FF-5E69-49F3-8815-417E145D93EC}" srcId="{9CB6DA55-066C-4E6C-8A57-94D0510E7376}" destId="{BDDAB8A2-3879-49E7-B865-15E8D10E8CC8}" srcOrd="1" destOrd="0" parTransId="{F947EE97-52A0-41A0-B699-8743F9941A0E}" sibTransId="{DABB68C0-6123-4E45-B563-7E4BAA6BB210}"/>
    <dgm:cxn modelId="{701C7D56-6560-4E1F-8543-AA375F8DE294}" type="presParOf" srcId="{163F6470-8EC5-4859-B367-125BCA0DB848}" destId="{548A47E0-299C-41D8-86B4-909970687252}" srcOrd="0" destOrd="0" presId="urn:microsoft.com/office/officeart/2008/layout/HorizontalMultiLevelHierarchy"/>
    <dgm:cxn modelId="{F52CC570-3FEB-4A38-95F9-6C8D939F66B0}" type="presParOf" srcId="{548A47E0-299C-41D8-86B4-909970687252}" destId="{1836EEA8-D133-4AA6-ABA2-7396DDA05011}" srcOrd="0" destOrd="0" presId="urn:microsoft.com/office/officeart/2008/layout/HorizontalMultiLevelHierarchy"/>
    <dgm:cxn modelId="{A21F5656-5921-484A-ABFF-234EE1701CF9}" type="presParOf" srcId="{548A47E0-299C-41D8-86B4-909970687252}" destId="{A8427303-6E55-4CEA-831D-E03355D47DE9}" srcOrd="1" destOrd="0" presId="urn:microsoft.com/office/officeart/2008/layout/HorizontalMultiLevelHierarchy"/>
    <dgm:cxn modelId="{B8ADF8F4-1566-4E8A-AD49-4554B02A88DD}" type="presParOf" srcId="{A8427303-6E55-4CEA-831D-E03355D47DE9}" destId="{7D82FB4A-F8F3-474C-8E8C-F671404950D3}" srcOrd="0" destOrd="0" presId="urn:microsoft.com/office/officeart/2008/layout/HorizontalMultiLevelHierarchy"/>
    <dgm:cxn modelId="{3031B1A6-8604-4F6F-8A02-5C682505FE28}" type="presParOf" srcId="{7D82FB4A-F8F3-474C-8E8C-F671404950D3}" destId="{FC289352-08D4-4D66-A7F9-1B31BB23E7D5}" srcOrd="0" destOrd="0" presId="urn:microsoft.com/office/officeart/2008/layout/HorizontalMultiLevelHierarchy"/>
    <dgm:cxn modelId="{07999877-3938-4321-9776-235CAADDEF18}" type="presParOf" srcId="{A8427303-6E55-4CEA-831D-E03355D47DE9}" destId="{73E97B6D-FB2E-4DAE-8DEB-3A9FCF582254}" srcOrd="1" destOrd="0" presId="urn:microsoft.com/office/officeart/2008/layout/HorizontalMultiLevelHierarchy"/>
    <dgm:cxn modelId="{3F3B01B2-6949-48EB-A7F8-3D5382A29017}" type="presParOf" srcId="{73E97B6D-FB2E-4DAE-8DEB-3A9FCF582254}" destId="{049FF7F7-411E-4769-8E32-736E51E21C2E}" srcOrd="0" destOrd="0" presId="urn:microsoft.com/office/officeart/2008/layout/HorizontalMultiLevelHierarchy"/>
    <dgm:cxn modelId="{BD382AF2-3680-425B-B4D2-A84AA94EBE2A}" type="presParOf" srcId="{73E97B6D-FB2E-4DAE-8DEB-3A9FCF582254}" destId="{BE211F3F-A260-4B5F-9F61-87451DCA73DE}" srcOrd="1" destOrd="0" presId="urn:microsoft.com/office/officeart/2008/layout/HorizontalMultiLevelHierarchy"/>
    <dgm:cxn modelId="{53AB613D-C6F4-480F-9062-3B9555D118FD}" type="presParOf" srcId="{BE211F3F-A260-4B5F-9F61-87451DCA73DE}" destId="{1D22CA08-1CB5-4D64-B2E4-5E83EE51A64C}" srcOrd="0" destOrd="0" presId="urn:microsoft.com/office/officeart/2008/layout/HorizontalMultiLevelHierarchy"/>
    <dgm:cxn modelId="{E0D64B21-1122-4EA9-B14E-48209363613B}" type="presParOf" srcId="{1D22CA08-1CB5-4D64-B2E4-5E83EE51A64C}" destId="{6540DC47-1CB3-464C-885D-9B5D3343DACE}" srcOrd="0" destOrd="0" presId="urn:microsoft.com/office/officeart/2008/layout/HorizontalMultiLevelHierarchy"/>
    <dgm:cxn modelId="{E29EBA6E-03C1-4A06-9FE0-2F38F5D0B87A}" type="presParOf" srcId="{BE211F3F-A260-4B5F-9F61-87451DCA73DE}" destId="{2FFD5ED8-4436-4A41-A531-CA5E4A6F4138}" srcOrd="1" destOrd="0" presId="urn:microsoft.com/office/officeart/2008/layout/HorizontalMultiLevelHierarchy"/>
    <dgm:cxn modelId="{D1E24869-0966-4D71-AD76-BEE50FD3E04F}" type="presParOf" srcId="{2FFD5ED8-4436-4A41-A531-CA5E4A6F4138}" destId="{0958C473-1204-48E9-9C59-0C4637318899}" srcOrd="0" destOrd="0" presId="urn:microsoft.com/office/officeart/2008/layout/HorizontalMultiLevelHierarchy"/>
    <dgm:cxn modelId="{44494017-CF83-4D6C-B0E6-12BFB4E71F0C}" type="presParOf" srcId="{2FFD5ED8-4436-4A41-A531-CA5E4A6F4138}" destId="{21C56AE3-4D41-417B-BDF0-6145125B1F67}" srcOrd="1" destOrd="0" presId="urn:microsoft.com/office/officeart/2008/layout/HorizontalMultiLevelHierarchy"/>
    <dgm:cxn modelId="{711415EA-CA37-4FDF-B1F9-973D916A4895}" type="presParOf" srcId="{BE211F3F-A260-4B5F-9F61-87451DCA73DE}" destId="{3A577300-0EB5-4865-8CE7-1C7650FBF77D}" srcOrd="2" destOrd="0" presId="urn:microsoft.com/office/officeart/2008/layout/HorizontalMultiLevelHierarchy"/>
    <dgm:cxn modelId="{2D724060-D26D-4DB3-B5FF-B15CE517D4DB}" type="presParOf" srcId="{3A577300-0EB5-4865-8CE7-1C7650FBF77D}" destId="{2A1090E9-6593-4A5C-9A31-39E33D19D161}" srcOrd="0" destOrd="0" presId="urn:microsoft.com/office/officeart/2008/layout/HorizontalMultiLevelHierarchy"/>
    <dgm:cxn modelId="{5BB247C2-DAE2-4816-95A3-1C797A08B2D3}" type="presParOf" srcId="{BE211F3F-A260-4B5F-9F61-87451DCA73DE}" destId="{16E57515-0C1F-4247-BB46-8655AC3EC5A9}" srcOrd="3" destOrd="0" presId="urn:microsoft.com/office/officeart/2008/layout/HorizontalMultiLevelHierarchy"/>
    <dgm:cxn modelId="{A8786430-DF3F-4731-925F-5CB003B79FD4}" type="presParOf" srcId="{16E57515-0C1F-4247-BB46-8655AC3EC5A9}" destId="{DD5BD80C-FB22-4407-BABA-804FD5897583}" srcOrd="0" destOrd="0" presId="urn:microsoft.com/office/officeart/2008/layout/HorizontalMultiLevelHierarchy"/>
    <dgm:cxn modelId="{CD3CBF4B-85F8-4BC4-B076-089093F9B681}" type="presParOf" srcId="{16E57515-0C1F-4247-BB46-8655AC3EC5A9}" destId="{8D64870E-9223-44F6-BCE7-F51055EF35BB}" srcOrd="1" destOrd="0" presId="urn:microsoft.com/office/officeart/2008/layout/HorizontalMultiLevelHierarchy"/>
    <dgm:cxn modelId="{BFA52B8E-4E03-4747-990E-940C0139AF79}" type="presParOf" srcId="{BE211F3F-A260-4B5F-9F61-87451DCA73DE}" destId="{2C424EAC-9702-479C-8C97-CC6BC0658453}" srcOrd="4" destOrd="0" presId="urn:microsoft.com/office/officeart/2008/layout/HorizontalMultiLevelHierarchy"/>
    <dgm:cxn modelId="{520C069A-CE05-4D54-A4F7-229BA8FD04DB}" type="presParOf" srcId="{2C424EAC-9702-479C-8C97-CC6BC0658453}" destId="{CC489AC7-FF8D-4BBC-92F2-BF82597AE90E}" srcOrd="0" destOrd="0" presId="urn:microsoft.com/office/officeart/2008/layout/HorizontalMultiLevelHierarchy"/>
    <dgm:cxn modelId="{8C98C799-B01F-4F5F-9D05-6C19125A44C3}" type="presParOf" srcId="{BE211F3F-A260-4B5F-9F61-87451DCA73DE}" destId="{28280E06-06C5-40A9-95E8-3C79631F6C39}" srcOrd="5" destOrd="0" presId="urn:microsoft.com/office/officeart/2008/layout/HorizontalMultiLevelHierarchy"/>
    <dgm:cxn modelId="{92779FA7-04E1-4860-B911-2B2CB808C02C}" type="presParOf" srcId="{28280E06-06C5-40A9-95E8-3C79631F6C39}" destId="{9B5110B1-1083-4948-AF48-20161B6B2E6F}" srcOrd="0" destOrd="0" presId="urn:microsoft.com/office/officeart/2008/layout/HorizontalMultiLevelHierarchy"/>
    <dgm:cxn modelId="{3CF59037-5344-4502-AD9E-A764533FAF98}" type="presParOf" srcId="{28280E06-06C5-40A9-95E8-3C79631F6C39}" destId="{D630B439-B9D9-4BE2-99E7-63F157C47F12}" srcOrd="1" destOrd="0" presId="urn:microsoft.com/office/officeart/2008/layout/HorizontalMultiLevelHierarchy"/>
    <dgm:cxn modelId="{8137EA77-A386-4499-82EC-E4D0F125BAEE}" type="presParOf" srcId="{A8427303-6E55-4CEA-831D-E03355D47DE9}" destId="{A0083971-6916-4E20-A41F-3F540FBA7364}" srcOrd="2" destOrd="0" presId="urn:microsoft.com/office/officeart/2008/layout/HorizontalMultiLevelHierarchy"/>
    <dgm:cxn modelId="{C9B3BA37-DDDF-423D-B01E-D31F3233C376}" type="presParOf" srcId="{A0083971-6916-4E20-A41F-3F540FBA7364}" destId="{F9A3CD95-8641-41D1-8A54-B23BFCC9C3E7}" srcOrd="0" destOrd="0" presId="urn:microsoft.com/office/officeart/2008/layout/HorizontalMultiLevelHierarchy"/>
    <dgm:cxn modelId="{CB9F0CD8-C993-496E-8D7C-58022440DFD2}" type="presParOf" srcId="{A8427303-6E55-4CEA-831D-E03355D47DE9}" destId="{55F32474-D534-454E-B739-3A9A8F2A730C}" srcOrd="3" destOrd="0" presId="urn:microsoft.com/office/officeart/2008/layout/HorizontalMultiLevelHierarchy"/>
    <dgm:cxn modelId="{193B5094-EA95-45E7-B38D-5E2BAF5BE63D}" type="presParOf" srcId="{55F32474-D534-454E-B739-3A9A8F2A730C}" destId="{46367C7C-D6B8-4B88-AB25-695476D9908C}" srcOrd="0" destOrd="0" presId="urn:microsoft.com/office/officeart/2008/layout/HorizontalMultiLevelHierarchy"/>
    <dgm:cxn modelId="{5C246032-B499-4776-9595-56A9C2F98E2E}" type="presParOf" srcId="{55F32474-D534-454E-B739-3A9A8F2A730C}" destId="{9FD4D868-9E07-4032-AF56-91A72FEA8AED}" srcOrd="1" destOrd="0" presId="urn:microsoft.com/office/officeart/2008/layout/HorizontalMultiLevelHierarchy"/>
    <dgm:cxn modelId="{6DC93083-177A-4243-B094-105FF5812DD3}" type="presParOf" srcId="{9FD4D868-9E07-4032-AF56-91A72FEA8AED}" destId="{DBA38745-5B98-426D-919A-E59B44C26034}" srcOrd="0" destOrd="0" presId="urn:microsoft.com/office/officeart/2008/layout/HorizontalMultiLevelHierarchy"/>
    <dgm:cxn modelId="{1051E547-5E4C-4957-9888-445211B1F648}" type="presParOf" srcId="{DBA38745-5B98-426D-919A-E59B44C26034}" destId="{26E739A1-D580-4A83-9D74-6EF6A438EA02}" srcOrd="0" destOrd="0" presId="urn:microsoft.com/office/officeart/2008/layout/HorizontalMultiLevelHierarchy"/>
    <dgm:cxn modelId="{086CC46A-0D87-4012-A19B-C12EC47DDBD6}" type="presParOf" srcId="{9FD4D868-9E07-4032-AF56-91A72FEA8AED}" destId="{2B7CBAD9-F4F7-4EA9-9C86-6F53BFB33D3F}" srcOrd="1" destOrd="0" presId="urn:microsoft.com/office/officeart/2008/layout/HorizontalMultiLevelHierarchy"/>
    <dgm:cxn modelId="{1E7DC8A4-7A07-4783-8EAF-7885FCA2B5E5}" type="presParOf" srcId="{2B7CBAD9-F4F7-4EA9-9C86-6F53BFB33D3F}" destId="{65D0BCE5-EE39-414D-BCE8-0B6ADAE0895D}" srcOrd="0" destOrd="0" presId="urn:microsoft.com/office/officeart/2008/layout/HorizontalMultiLevelHierarchy"/>
    <dgm:cxn modelId="{B7103B6E-5ABE-4C7A-B1EF-511719614DEB}" type="presParOf" srcId="{2B7CBAD9-F4F7-4EA9-9C86-6F53BFB33D3F}" destId="{39BF074D-58F1-4CA9-86F9-2DF656CB481A}" srcOrd="1" destOrd="0" presId="urn:microsoft.com/office/officeart/2008/layout/HorizontalMultiLevelHierarchy"/>
    <dgm:cxn modelId="{D63B6744-CBCB-4CB5-8324-85C30C1B07EB}" type="presParOf" srcId="{9FD4D868-9E07-4032-AF56-91A72FEA8AED}" destId="{46DD8FD2-DF1E-417A-8EA3-BAC86018F951}" srcOrd="2" destOrd="0" presId="urn:microsoft.com/office/officeart/2008/layout/HorizontalMultiLevelHierarchy"/>
    <dgm:cxn modelId="{0C6996F4-C6B8-4DB8-B716-555A16D536F7}" type="presParOf" srcId="{46DD8FD2-DF1E-417A-8EA3-BAC86018F951}" destId="{940CCED9-EF04-4EB8-AF94-6D489AF3D9D5}" srcOrd="0" destOrd="0" presId="urn:microsoft.com/office/officeart/2008/layout/HorizontalMultiLevelHierarchy"/>
    <dgm:cxn modelId="{045A659A-491E-4FD2-88F3-DE096B2AA1B5}" type="presParOf" srcId="{9FD4D868-9E07-4032-AF56-91A72FEA8AED}" destId="{4E1F87E4-5996-42C1-94F6-942AD16DACE9}" srcOrd="3" destOrd="0" presId="urn:microsoft.com/office/officeart/2008/layout/HorizontalMultiLevelHierarchy"/>
    <dgm:cxn modelId="{F52E0A92-4C45-4BE5-9B5B-E1A953FB360F}" type="presParOf" srcId="{4E1F87E4-5996-42C1-94F6-942AD16DACE9}" destId="{A705A3C9-BDFC-4DF0-9485-4AB506504BF5}" srcOrd="0" destOrd="0" presId="urn:microsoft.com/office/officeart/2008/layout/HorizontalMultiLevelHierarchy"/>
    <dgm:cxn modelId="{16FD376C-2375-4DB8-81C3-2F2DE8CD74C7}" type="presParOf" srcId="{4E1F87E4-5996-42C1-94F6-942AD16DACE9}" destId="{C71A6E15-9535-40D8-9703-AC41510ABEC9}" srcOrd="1" destOrd="0" presId="urn:microsoft.com/office/officeart/2008/layout/HorizontalMultiLevelHierarchy"/>
    <dgm:cxn modelId="{32304977-55E9-447F-BF5E-3409D43EEA2D}" type="presParOf" srcId="{9FD4D868-9E07-4032-AF56-91A72FEA8AED}" destId="{5C44F960-1675-404C-BBBB-CFB1656EAB29}" srcOrd="4" destOrd="0" presId="urn:microsoft.com/office/officeart/2008/layout/HorizontalMultiLevelHierarchy"/>
    <dgm:cxn modelId="{AA4BF12E-68FA-403A-8ABC-0B6D9896A5FB}" type="presParOf" srcId="{5C44F960-1675-404C-BBBB-CFB1656EAB29}" destId="{BB0EA2F7-C1BD-48BC-A180-0F4B00C843B5}" srcOrd="0" destOrd="0" presId="urn:microsoft.com/office/officeart/2008/layout/HorizontalMultiLevelHierarchy"/>
    <dgm:cxn modelId="{B1E34A3B-1641-455F-B96D-0686B288623A}" type="presParOf" srcId="{9FD4D868-9E07-4032-AF56-91A72FEA8AED}" destId="{8B5C65C7-67A2-4F7C-8EAF-1C5A947E7E9D}" srcOrd="5" destOrd="0" presId="urn:microsoft.com/office/officeart/2008/layout/HorizontalMultiLevelHierarchy"/>
    <dgm:cxn modelId="{BD4C2B7F-DD69-4F85-940D-0CF25F0A67CE}" type="presParOf" srcId="{8B5C65C7-67A2-4F7C-8EAF-1C5A947E7E9D}" destId="{1B332CAF-CA9D-4003-9D80-28DAC565BA29}" srcOrd="0" destOrd="0" presId="urn:microsoft.com/office/officeart/2008/layout/HorizontalMultiLevelHierarchy"/>
    <dgm:cxn modelId="{C623DE9A-1B6B-4A67-A2B3-0C3E60A1C010}" type="presParOf" srcId="{8B5C65C7-67A2-4F7C-8EAF-1C5A947E7E9D}" destId="{96EC0641-5E84-4D16-9099-284AC6E142D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44F960-1675-404C-BBBB-CFB1656EAB29}">
      <dsp:nvSpPr>
        <dsp:cNvPr id="0" name=""/>
        <dsp:cNvSpPr/>
      </dsp:nvSpPr>
      <dsp:spPr>
        <a:xfrm>
          <a:off x="2963805" y="2427471"/>
          <a:ext cx="289434" cy="551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4717" y="0"/>
              </a:lnTo>
              <a:lnTo>
                <a:pt x="144717" y="551514"/>
              </a:lnTo>
              <a:lnTo>
                <a:pt x="289434" y="5515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92951" y="2687657"/>
        <a:ext cx="31142" cy="31142"/>
      </dsp:txXfrm>
    </dsp:sp>
    <dsp:sp modelId="{46DD8FD2-DF1E-417A-8EA3-BAC86018F951}">
      <dsp:nvSpPr>
        <dsp:cNvPr id="0" name=""/>
        <dsp:cNvSpPr/>
      </dsp:nvSpPr>
      <dsp:spPr>
        <a:xfrm>
          <a:off x="2963805" y="2381751"/>
          <a:ext cx="2894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943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101287" y="2420235"/>
        <a:ext cx="14471" cy="14471"/>
      </dsp:txXfrm>
    </dsp:sp>
    <dsp:sp modelId="{DBA38745-5B98-426D-919A-E59B44C26034}">
      <dsp:nvSpPr>
        <dsp:cNvPr id="0" name=""/>
        <dsp:cNvSpPr/>
      </dsp:nvSpPr>
      <dsp:spPr>
        <a:xfrm>
          <a:off x="2963805" y="1875957"/>
          <a:ext cx="289434" cy="551514"/>
        </a:xfrm>
        <a:custGeom>
          <a:avLst/>
          <a:gdLst/>
          <a:ahLst/>
          <a:cxnLst/>
          <a:rect l="0" t="0" r="0" b="0"/>
          <a:pathLst>
            <a:path>
              <a:moveTo>
                <a:pt x="0" y="551514"/>
              </a:moveTo>
              <a:lnTo>
                <a:pt x="144717" y="551514"/>
              </a:lnTo>
              <a:lnTo>
                <a:pt x="144717" y="0"/>
              </a:lnTo>
              <a:lnTo>
                <a:pt x="289434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92951" y="2136143"/>
        <a:ext cx="31142" cy="31142"/>
      </dsp:txXfrm>
    </dsp:sp>
    <dsp:sp modelId="{A0083971-6916-4E20-A41F-3F540FBA7364}">
      <dsp:nvSpPr>
        <dsp:cNvPr id="0" name=""/>
        <dsp:cNvSpPr/>
      </dsp:nvSpPr>
      <dsp:spPr>
        <a:xfrm>
          <a:off x="1227197" y="1600200"/>
          <a:ext cx="289434" cy="827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4717" y="0"/>
              </a:lnTo>
              <a:lnTo>
                <a:pt x="144717" y="827271"/>
              </a:lnTo>
              <a:lnTo>
                <a:pt x="289434" y="8272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350003" y="1991924"/>
        <a:ext cx="43822" cy="43822"/>
      </dsp:txXfrm>
    </dsp:sp>
    <dsp:sp modelId="{2C424EAC-9702-479C-8C97-CC6BC0658453}">
      <dsp:nvSpPr>
        <dsp:cNvPr id="0" name=""/>
        <dsp:cNvSpPr/>
      </dsp:nvSpPr>
      <dsp:spPr>
        <a:xfrm>
          <a:off x="2963805" y="772928"/>
          <a:ext cx="289434" cy="551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4717" y="0"/>
              </a:lnTo>
              <a:lnTo>
                <a:pt x="144717" y="551514"/>
              </a:lnTo>
              <a:lnTo>
                <a:pt x="289434" y="5515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92951" y="1033114"/>
        <a:ext cx="31142" cy="31142"/>
      </dsp:txXfrm>
    </dsp:sp>
    <dsp:sp modelId="{3A577300-0EB5-4865-8CE7-1C7650FBF77D}">
      <dsp:nvSpPr>
        <dsp:cNvPr id="0" name=""/>
        <dsp:cNvSpPr/>
      </dsp:nvSpPr>
      <dsp:spPr>
        <a:xfrm>
          <a:off x="2963805" y="727208"/>
          <a:ext cx="2894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943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101287" y="765692"/>
        <a:ext cx="14471" cy="14471"/>
      </dsp:txXfrm>
    </dsp:sp>
    <dsp:sp modelId="{1D22CA08-1CB5-4D64-B2E4-5E83EE51A64C}">
      <dsp:nvSpPr>
        <dsp:cNvPr id="0" name=""/>
        <dsp:cNvSpPr/>
      </dsp:nvSpPr>
      <dsp:spPr>
        <a:xfrm>
          <a:off x="2963805" y="221414"/>
          <a:ext cx="289434" cy="551514"/>
        </a:xfrm>
        <a:custGeom>
          <a:avLst/>
          <a:gdLst/>
          <a:ahLst/>
          <a:cxnLst/>
          <a:rect l="0" t="0" r="0" b="0"/>
          <a:pathLst>
            <a:path>
              <a:moveTo>
                <a:pt x="0" y="551514"/>
              </a:moveTo>
              <a:lnTo>
                <a:pt x="144717" y="551514"/>
              </a:lnTo>
              <a:lnTo>
                <a:pt x="144717" y="0"/>
              </a:lnTo>
              <a:lnTo>
                <a:pt x="289434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092951" y="481600"/>
        <a:ext cx="31142" cy="31142"/>
      </dsp:txXfrm>
    </dsp:sp>
    <dsp:sp modelId="{7D82FB4A-F8F3-474C-8E8C-F671404950D3}">
      <dsp:nvSpPr>
        <dsp:cNvPr id="0" name=""/>
        <dsp:cNvSpPr/>
      </dsp:nvSpPr>
      <dsp:spPr>
        <a:xfrm>
          <a:off x="1227197" y="772928"/>
          <a:ext cx="289434" cy="827271"/>
        </a:xfrm>
        <a:custGeom>
          <a:avLst/>
          <a:gdLst/>
          <a:ahLst/>
          <a:cxnLst/>
          <a:rect l="0" t="0" r="0" b="0"/>
          <a:pathLst>
            <a:path>
              <a:moveTo>
                <a:pt x="0" y="827271"/>
              </a:moveTo>
              <a:lnTo>
                <a:pt x="144717" y="827271"/>
              </a:lnTo>
              <a:lnTo>
                <a:pt x="144717" y="0"/>
              </a:lnTo>
              <a:lnTo>
                <a:pt x="28943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350003" y="1164653"/>
        <a:ext cx="43822" cy="43822"/>
      </dsp:txXfrm>
    </dsp:sp>
    <dsp:sp modelId="{1836EEA8-D133-4AA6-ABA2-7396DDA05011}">
      <dsp:nvSpPr>
        <dsp:cNvPr id="0" name=""/>
        <dsp:cNvSpPr/>
      </dsp:nvSpPr>
      <dsp:spPr>
        <a:xfrm rot="16200000">
          <a:off x="-154490" y="1379594"/>
          <a:ext cx="2322165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800" kern="1200"/>
            <a:t>Leer Bien </a:t>
          </a:r>
        </a:p>
      </dsp:txBody>
      <dsp:txXfrm>
        <a:off x="-154490" y="1379594"/>
        <a:ext cx="2322165" cy="441211"/>
      </dsp:txXfrm>
    </dsp:sp>
    <dsp:sp modelId="{049FF7F7-411E-4769-8E32-736E51E21C2E}">
      <dsp:nvSpPr>
        <dsp:cNvPr id="0" name=""/>
        <dsp:cNvSpPr/>
      </dsp:nvSpPr>
      <dsp:spPr>
        <a:xfrm>
          <a:off x="1516632" y="552322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Decodificación  eficiente.</a:t>
          </a:r>
        </a:p>
      </dsp:txBody>
      <dsp:txXfrm>
        <a:off x="1516632" y="552322"/>
        <a:ext cx="1447173" cy="441211"/>
      </dsp:txXfrm>
    </dsp:sp>
    <dsp:sp modelId="{0958C473-1204-48E9-9C59-0C4637318899}">
      <dsp:nvSpPr>
        <dsp:cNvPr id="0" name=""/>
        <dsp:cNvSpPr/>
      </dsp:nvSpPr>
      <dsp:spPr>
        <a:xfrm>
          <a:off x="3253240" y="808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Precisión </a:t>
          </a:r>
        </a:p>
      </dsp:txBody>
      <dsp:txXfrm>
        <a:off x="3253240" y="808"/>
        <a:ext cx="1447173" cy="441211"/>
      </dsp:txXfrm>
    </dsp:sp>
    <dsp:sp modelId="{DD5BD80C-FB22-4407-BABA-804FD5897583}">
      <dsp:nvSpPr>
        <dsp:cNvPr id="0" name=""/>
        <dsp:cNvSpPr/>
      </dsp:nvSpPr>
      <dsp:spPr>
        <a:xfrm>
          <a:off x="3253240" y="552322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Velocidad </a:t>
          </a:r>
        </a:p>
      </dsp:txBody>
      <dsp:txXfrm>
        <a:off x="3253240" y="552322"/>
        <a:ext cx="1447173" cy="441211"/>
      </dsp:txXfrm>
    </dsp:sp>
    <dsp:sp modelId="{9B5110B1-1083-4948-AF48-20161B6B2E6F}">
      <dsp:nvSpPr>
        <dsp:cNvPr id="0" name=""/>
        <dsp:cNvSpPr/>
      </dsp:nvSpPr>
      <dsp:spPr>
        <a:xfrm>
          <a:off x="3253240" y="1103837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Fluidez </a:t>
          </a:r>
        </a:p>
      </dsp:txBody>
      <dsp:txXfrm>
        <a:off x="3253240" y="1103837"/>
        <a:ext cx="1447173" cy="441211"/>
      </dsp:txXfrm>
    </dsp:sp>
    <dsp:sp modelId="{46367C7C-D6B8-4B88-AB25-695476D9908C}">
      <dsp:nvSpPr>
        <dsp:cNvPr id="0" name=""/>
        <dsp:cNvSpPr/>
      </dsp:nvSpPr>
      <dsp:spPr>
        <a:xfrm>
          <a:off x="1516632" y="2206865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 La comprensión</a:t>
          </a:r>
        </a:p>
      </dsp:txBody>
      <dsp:txXfrm>
        <a:off x="1516632" y="2206865"/>
        <a:ext cx="1447173" cy="441211"/>
      </dsp:txXfrm>
    </dsp:sp>
    <dsp:sp modelId="{65D0BCE5-EE39-414D-BCE8-0B6ADAE0895D}">
      <dsp:nvSpPr>
        <dsp:cNvPr id="0" name=""/>
        <dsp:cNvSpPr/>
      </dsp:nvSpPr>
      <dsp:spPr>
        <a:xfrm>
          <a:off x="3253240" y="1655351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El conocimiento previo</a:t>
          </a:r>
        </a:p>
      </dsp:txBody>
      <dsp:txXfrm>
        <a:off x="3253240" y="1655351"/>
        <a:ext cx="1447173" cy="441211"/>
      </dsp:txXfrm>
    </dsp:sp>
    <dsp:sp modelId="{A705A3C9-BDFC-4DF0-9485-4AB506504BF5}">
      <dsp:nvSpPr>
        <dsp:cNvPr id="0" name=""/>
        <dsp:cNvSpPr/>
      </dsp:nvSpPr>
      <dsp:spPr>
        <a:xfrm>
          <a:off x="3253240" y="2206865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La actitud de dialogo en la comprensión lectora.</a:t>
          </a:r>
        </a:p>
      </dsp:txBody>
      <dsp:txXfrm>
        <a:off x="3253240" y="2206865"/>
        <a:ext cx="1447173" cy="441211"/>
      </dsp:txXfrm>
    </dsp:sp>
    <dsp:sp modelId="{1B332CAF-CA9D-4003-9D80-28DAC565BA29}">
      <dsp:nvSpPr>
        <dsp:cNvPr id="0" name=""/>
        <dsp:cNvSpPr/>
      </dsp:nvSpPr>
      <dsp:spPr>
        <a:xfrm>
          <a:off x="3253240" y="2758379"/>
          <a:ext cx="1447173" cy="4412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La crítica</a:t>
          </a:r>
        </a:p>
      </dsp:txBody>
      <dsp:txXfrm>
        <a:off x="3253240" y="2758379"/>
        <a:ext cx="1447173" cy="441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2021-06-11T17:48:00Z</dcterms:created>
  <dcterms:modified xsi:type="dcterms:W3CDTF">2021-06-12T03:04:00Z</dcterms:modified>
</cp:coreProperties>
</file>