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9C5E4" w14:textId="77777777" w:rsidR="007E5761" w:rsidRDefault="007E5761" w:rsidP="00B865C6">
      <w:pPr>
        <w:spacing w:after="0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7E50600A" w14:textId="77777777" w:rsidR="007E5761" w:rsidRDefault="007E5761" w:rsidP="00B865C6">
      <w:pPr>
        <w:spacing w:after="0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36E52D7E" w14:textId="77777777" w:rsidR="007E5761" w:rsidRDefault="007E5761" w:rsidP="007E5761">
      <w:pPr>
        <w:spacing w:after="0"/>
        <w:ind w:left="426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3FF834D1" w14:textId="6C814948" w:rsidR="00B865C6" w:rsidRPr="00364393" w:rsidRDefault="00B865C6" w:rsidP="007E5761">
      <w:pPr>
        <w:spacing w:after="0"/>
        <w:ind w:firstLine="709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364393">
        <w:rPr>
          <w:rFonts w:ascii="Arial" w:eastAsia="Calibri" w:hAnsi="Arial" w:cs="Arial"/>
          <w:b/>
          <w:bCs/>
          <w:sz w:val="18"/>
          <w:szCs w:val="18"/>
        </w:rPr>
        <w:t>Escuela Normal de Educación Preescolar</w:t>
      </w:r>
    </w:p>
    <w:p w14:paraId="300F03B4" w14:textId="77777777" w:rsidR="00B865C6" w:rsidRPr="00364393" w:rsidRDefault="00B865C6" w:rsidP="007E5761">
      <w:pPr>
        <w:spacing w:after="0"/>
        <w:ind w:firstLine="709"/>
        <w:jc w:val="center"/>
        <w:rPr>
          <w:rFonts w:ascii="Arial" w:eastAsia="Calibri" w:hAnsi="Arial" w:cs="Arial"/>
          <w:b/>
          <w:sz w:val="18"/>
          <w:szCs w:val="18"/>
        </w:rPr>
      </w:pPr>
      <w:r w:rsidRPr="00364393">
        <w:rPr>
          <w:rFonts w:ascii="Arial" w:eastAsia="Calibri" w:hAnsi="Arial" w:cs="Arial"/>
          <w:b/>
          <w:sz w:val="18"/>
          <w:szCs w:val="18"/>
        </w:rPr>
        <w:t>Licenciatura en Educación Preescolar</w:t>
      </w:r>
    </w:p>
    <w:p w14:paraId="4B0DD8B2" w14:textId="77777777" w:rsidR="00B865C6" w:rsidRPr="00364393" w:rsidRDefault="00B865C6" w:rsidP="007E5761">
      <w:pPr>
        <w:spacing w:after="0"/>
        <w:ind w:firstLine="709"/>
        <w:jc w:val="center"/>
        <w:rPr>
          <w:rFonts w:ascii="Arial" w:eastAsia="Calibri" w:hAnsi="Arial" w:cs="Arial"/>
          <w:b/>
          <w:sz w:val="18"/>
          <w:szCs w:val="18"/>
        </w:rPr>
      </w:pPr>
      <w:r w:rsidRPr="00364393">
        <w:rPr>
          <w:rFonts w:ascii="Arial" w:eastAsia="Calibri" w:hAnsi="Arial" w:cs="Arial"/>
          <w:b/>
          <w:sz w:val="18"/>
          <w:szCs w:val="18"/>
        </w:rPr>
        <w:t>Ciclo escolar 2020-2021</w:t>
      </w:r>
    </w:p>
    <w:p w14:paraId="6D3F095E" w14:textId="38155F39" w:rsidR="00B865C6" w:rsidRPr="00364393" w:rsidRDefault="00B865C6" w:rsidP="007E5761">
      <w:pPr>
        <w:ind w:firstLine="709"/>
        <w:jc w:val="center"/>
        <w:rPr>
          <w:rFonts w:ascii="Arial" w:eastAsia="Calibri" w:hAnsi="Arial" w:cs="Arial"/>
          <w:sz w:val="18"/>
          <w:szCs w:val="18"/>
        </w:rPr>
      </w:pPr>
    </w:p>
    <w:p w14:paraId="265739C9" w14:textId="26F2D497" w:rsidR="00B865C6" w:rsidRPr="00364393" w:rsidRDefault="00B865C6" w:rsidP="007E5761">
      <w:pPr>
        <w:ind w:firstLine="709"/>
        <w:jc w:val="center"/>
        <w:rPr>
          <w:rFonts w:ascii="Arial" w:eastAsia="Calibri" w:hAnsi="Arial" w:cs="Arial"/>
          <w:sz w:val="18"/>
          <w:szCs w:val="18"/>
        </w:rPr>
      </w:pPr>
      <w:r w:rsidRPr="00364393">
        <w:rPr>
          <w:rFonts w:ascii="Arial" w:eastAsia="Calibri" w:hAnsi="Arial" w:cs="Arial"/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 wp14:anchorId="249517D3" wp14:editId="4CD27840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041251" cy="781050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51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09760" w14:textId="261AAC25" w:rsidR="00B865C6" w:rsidRPr="00364393" w:rsidRDefault="00B865C6" w:rsidP="007E5761">
      <w:pPr>
        <w:ind w:firstLine="709"/>
        <w:jc w:val="center"/>
        <w:rPr>
          <w:rFonts w:ascii="Arial" w:eastAsia="Calibri" w:hAnsi="Arial" w:cs="Arial"/>
          <w:sz w:val="18"/>
          <w:szCs w:val="18"/>
        </w:rPr>
      </w:pPr>
    </w:p>
    <w:p w14:paraId="5DCC4964" w14:textId="60E8008D" w:rsidR="00B865C6" w:rsidRDefault="00B865C6" w:rsidP="007E5761">
      <w:pPr>
        <w:ind w:firstLine="709"/>
        <w:jc w:val="center"/>
        <w:rPr>
          <w:rFonts w:ascii="Arial" w:eastAsia="Calibri" w:hAnsi="Arial" w:cs="Arial"/>
          <w:sz w:val="18"/>
          <w:szCs w:val="18"/>
        </w:rPr>
      </w:pPr>
    </w:p>
    <w:p w14:paraId="3F6A12BD" w14:textId="635DBD9E" w:rsidR="00B865C6" w:rsidRDefault="00B865C6" w:rsidP="007E5761">
      <w:pPr>
        <w:ind w:firstLine="709"/>
        <w:jc w:val="center"/>
        <w:rPr>
          <w:rFonts w:ascii="Arial" w:eastAsia="Calibri" w:hAnsi="Arial" w:cs="Arial"/>
          <w:sz w:val="18"/>
          <w:szCs w:val="18"/>
        </w:rPr>
      </w:pPr>
    </w:p>
    <w:p w14:paraId="1E4031E3" w14:textId="77777777" w:rsidR="00B865C6" w:rsidRPr="00364393" w:rsidRDefault="00B865C6" w:rsidP="007E5761">
      <w:pPr>
        <w:ind w:firstLine="709"/>
        <w:jc w:val="center"/>
        <w:rPr>
          <w:rFonts w:ascii="Arial" w:eastAsia="Calibri" w:hAnsi="Arial" w:cs="Arial"/>
          <w:sz w:val="18"/>
          <w:szCs w:val="18"/>
        </w:rPr>
      </w:pPr>
    </w:p>
    <w:p w14:paraId="01286390" w14:textId="77777777" w:rsidR="00B865C6" w:rsidRPr="00364393" w:rsidRDefault="00B865C6" w:rsidP="007E5761">
      <w:pPr>
        <w:pStyle w:val="Ttulo3"/>
        <w:spacing w:before="30" w:beforeAutospacing="0" w:after="30" w:afterAutospacing="0"/>
        <w:ind w:firstLine="709"/>
        <w:jc w:val="center"/>
        <w:rPr>
          <w:rFonts w:ascii="Arial" w:eastAsia="Calibri" w:hAnsi="Arial" w:cs="Arial"/>
          <w:sz w:val="18"/>
          <w:szCs w:val="18"/>
        </w:rPr>
      </w:pPr>
      <w:r w:rsidRPr="00364393">
        <w:rPr>
          <w:rFonts w:ascii="Arial" w:eastAsia="Calibri" w:hAnsi="Arial" w:cs="Arial"/>
          <w:sz w:val="18"/>
          <w:szCs w:val="18"/>
        </w:rPr>
        <w:t>Curso:</w:t>
      </w:r>
    </w:p>
    <w:p w14:paraId="058043D0" w14:textId="77777777" w:rsidR="00B865C6" w:rsidRPr="00364393" w:rsidRDefault="00B865C6" w:rsidP="007E5761">
      <w:pPr>
        <w:pStyle w:val="Ttulo3"/>
        <w:spacing w:before="30" w:beforeAutospacing="0" w:after="30" w:afterAutospacing="0"/>
        <w:ind w:left="60" w:firstLine="709"/>
        <w:jc w:val="center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364393">
        <w:rPr>
          <w:rFonts w:ascii="Arial" w:hAnsi="Arial" w:cs="Arial"/>
          <w:b w:val="0"/>
          <w:bCs w:val="0"/>
          <w:color w:val="000000"/>
          <w:sz w:val="18"/>
          <w:szCs w:val="18"/>
        </w:rPr>
        <w:t>Bases legales y normativas de la educación básica</w:t>
      </w:r>
    </w:p>
    <w:p w14:paraId="24B63465" w14:textId="77777777" w:rsidR="00B865C6" w:rsidRPr="00364393" w:rsidRDefault="00B865C6" w:rsidP="007E5761">
      <w:pPr>
        <w:pStyle w:val="Ttulo3"/>
        <w:spacing w:before="30" w:beforeAutospacing="0" w:after="30" w:afterAutospacing="0"/>
        <w:ind w:left="60" w:firstLine="709"/>
        <w:jc w:val="center"/>
        <w:rPr>
          <w:rFonts w:ascii="Arial" w:hAnsi="Arial" w:cs="Arial"/>
          <w:color w:val="000000"/>
          <w:sz w:val="18"/>
          <w:szCs w:val="18"/>
        </w:rPr>
      </w:pPr>
    </w:p>
    <w:p w14:paraId="7D04BDA5" w14:textId="537EAE62" w:rsidR="00B865C6" w:rsidRDefault="00B865C6" w:rsidP="007E5761">
      <w:pPr>
        <w:pStyle w:val="Ttulo2"/>
        <w:spacing w:before="75" w:after="75"/>
        <w:ind w:left="60" w:firstLine="7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Actividad 2.6</w:t>
      </w:r>
    </w:p>
    <w:p w14:paraId="39EC5146" w14:textId="77777777" w:rsidR="00B865C6" w:rsidRPr="00E561CB" w:rsidRDefault="00B865C6" w:rsidP="007E5761">
      <w:pPr>
        <w:ind w:firstLine="709"/>
      </w:pPr>
    </w:p>
    <w:p w14:paraId="39F6C312" w14:textId="77777777" w:rsidR="00B865C6" w:rsidRPr="00E561CB" w:rsidRDefault="00B865C6" w:rsidP="007E5761">
      <w:pPr>
        <w:ind w:firstLine="709"/>
        <w:jc w:val="center"/>
        <w:rPr>
          <w:rFonts w:ascii="Arial" w:hAnsi="Arial" w:cs="Arial"/>
          <w:b/>
          <w:sz w:val="18"/>
        </w:rPr>
      </w:pPr>
      <w:r w:rsidRPr="00E561CB">
        <w:rPr>
          <w:rFonts w:ascii="Arial" w:hAnsi="Arial" w:cs="Arial"/>
          <w:b/>
          <w:sz w:val="18"/>
        </w:rPr>
        <w:t>UNIDAD II. Responsabilidades legales y éticos del quehacer profesional.</w:t>
      </w:r>
    </w:p>
    <w:p w14:paraId="4AA65ECF" w14:textId="77777777" w:rsidR="00B865C6" w:rsidRPr="00364393" w:rsidRDefault="00B865C6" w:rsidP="007E5761">
      <w:pPr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364393">
        <w:rPr>
          <w:rFonts w:ascii="Arial" w:hAnsi="Arial" w:cs="Arial"/>
          <w:b/>
          <w:sz w:val="18"/>
          <w:szCs w:val="18"/>
        </w:rPr>
        <w:t>Competencias profesionales</w:t>
      </w:r>
    </w:p>
    <w:p w14:paraId="6B8FF9CC" w14:textId="77777777" w:rsidR="00B865C6" w:rsidRDefault="00B865C6" w:rsidP="007E5761">
      <w:pPr>
        <w:ind w:firstLine="709"/>
        <w:jc w:val="center"/>
        <w:rPr>
          <w:rFonts w:ascii="Arial" w:hAnsi="Arial" w:cs="Arial"/>
          <w:sz w:val="18"/>
          <w:szCs w:val="18"/>
        </w:rPr>
      </w:pPr>
      <w:r w:rsidRPr="00364393">
        <w:rPr>
          <w:rFonts w:ascii="Arial" w:hAnsi="Arial" w:cs="Arial"/>
          <w:sz w:val="18"/>
          <w:szCs w:val="18"/>
        </w:rPr>
        <w:t>Integra recursos de la investigación educativa para enriquecer su práctica profesional, expresando su interés por el conocimiento, la ciencia y la mejora de la educación.</w:t>
      </w:r>
    </w:p>
    <w:p w14:paraId="0D6EF5B5" w14:textId="77777777" w:rsidR="00B865C6" w:rsidRPr="00364393" w:rsidRDefault="00B865C6" w:rsidP="007E5761">
      <w:pPr>
        <w:ind w:firstLine="709"/>
        <w:jc w:val="center"/>
        <w:rPr>
          <w:rFonts w:ascii="Arial" w:hAnsi="Arial" w:cs="Arial"/>
          <w:sz w:val="18"/>
          <w:szCs w:val="18"/>
        </w:rPr>
      </w:pPr>
      <w:r w:rsidRPr="00364393">
        <w:rPr>
          <w:rFonts w:ascii="Arial" w:hAnsi="Arial" w:cs="Arial"/>
          <w:sz w:val="18"/>
          <w:szCs w:val="18"/>
        </w:rPr>
        <w:t>Utiliza los recursos metodológicos y técnicos de la investigación para explicar, comprender situaciones educativas y mejorar su docencia.</w:t>
      </w:r>
    </w:p>
    <w:p w14:paraId="74D4D81F" w14:textId="77777777" w:rsidR="00B865C6" w:rsidRPr="00364393" w:rsidRDefault="00B865C6" w:rsidP="007E5761">
      <w:pPr>
        <w:ind w:firstLine="709"/>
        <w:jc w:val="center"/>
        <w:rPr>
          <w:rFonts w:ascii="Arial" w:hAnsi="Arial" w:cs="Arial"/>
          <w:sz w:val="18"/>
          <w:szCs w:val="18"/>
        </w:rPr>
      </w:pPr>
      <w:r w:rsidRPr="00364393">
        <w:rPr>
          <w:rFonts w:ascii="Arial" w:hAnsi="Arial" w:cs="Arial"/>
          <w:sz w:val="18"/>
          <w:szCs w:val="18"/>
        </w:rPr>
        <w:t>Actúa de manera ética ante la diversidad de situaciones que se presentan en la práctica profesional.</w:t>
      </w:r>
    </w:p>
    <w:p w14:paraId="24742662" w14:textId="77777777" w:rsidR="00B865C6" w:rsidRPr="00364393" w:rsidRDefault="00B865C6" w:rsidP="007E5761">
      <w:pPr>
        <w:ind w:firstLine="709"/>
        <w:jc w:val="center"/>
        <w:rPr>
          <w:rFonts w:ascii="Arial" w:hAnsi="Arial" w:cs="Arial"/>
          <w:sz w:val="18"/>
          <w:szCs w:val="18"/>
        </w:rPr>
      </w:pPr>
      <w:r w:rsidRPr="00364393">
        <w:rPr>
          <w:rFonts w:ascii="Arial" w:hAnsi="Arial" w:cs="Arial"/>
          <w:sz w:val="18"/>
          <w:szCs w:val="18"/>
        </w:rPr>
        <w:t>Orienta su actuación profesional con sentido ético-</w:t>
      </w:r>
      <w:proofErr w:type="spellStart"/>
      <w:r w:rsidRPr="00364393">
        <w:rPr>
          <w:rFonts w:ascii="Arial" w:hAnsi="Arial" w:cs="Arial"/>
          <w:sz w:val="18"/>
          <w:szCs w:val="18"/>
        </w:rPr>
        <w:t>valoral</w:t>
      </w:r>
      <w:proofErr w:type="spellEnd"/>
      <w:r w:rsidRPr="00364393">
        <w:rPr>
          <w:rFonts w:ascii="Arial" w:hAnsi="Arial" w:cs="Arial"/>
          <w:sz w:val="18"/>
          <w:szCs w:val="18"/>
        </w:rPr>
        <w:t xml:space="preserve"> y asume los diversos principios y reglas que aseguran una mejor convivencia institucional y social, en beneficio de los alumnos y de la comunidad escolar.</w:t>
      </w:r>
    </w:p>
    <w:p w14:paraId="16F140AA" w14:textId="77777777" w:rsidR="00B865C6" w:rsidRPr="00364393" w:rsidRDefault="00B865C6" w:rsidP="007E5761">
      <w:pPr>
        <w:ind w:firstLine="709"/>
        <w:jc w:val="center"/>
        <w:rPr>
          <w:rFonts w:ascii="Arial" w:hAnsi="Arial" w:cs="Arial"/>
          <w:sz w:val="18"/>
          <w:szCs w:val="18"/>
        </w:rPr>
      </w:pPr>
      <w:r w:rsidRPr="00364393">
        <w:rPr>
          <w:rFonts w:ascii="Arial" w:hAnsi="Arial" w:cs="Arial"/>
          <w:sz w:val="18"/>
          <w:szCs w:val="18"/>
        </w:rPr>
        <w:t>Previene y soluciona conflictos, así como situaciones emergentes con base en los derechos humanos, los principios derivados de la normatividad educativa y los valores propios de la profesión docente.</w:t>
      </w:r>
    </w:p>
    <w:p w14:paraId="404A830A" w14:textId="77777777" w:rsidR="00B865C6" w:rsidRPr="00364393" w:rsidRDefault="00B865C6" w:rsidP="007E5761">
      <w:pPr>
        <w:ind w:firstLine="709"/>
        <w:jc w:val="center"/>
        <w:rPr>
          <w:rFonts w:ascii="Arial" w:hAnsi="Arial" w:cs="Arial"/>
          <w:sz w:val="18"/>
          <w:szCs w:val="18"/>
        </w:rPr>
      </w:pPr>
      <w:r w:rsidRPr="00364393">
        <w:rPr>
          <w:rFonts w:ascii="Arial" w:hAnsi="Arial" w:cs="Arial"/>
          <w:sz w:val="18"/>
          <w:szCs w:val="18"/>
        </w:rPr>
        <w:t>Decide las estrategias pedagógicas para minimizar o eliminar las barreras para el aprendizaje y la participación, asegurando una educación inclusiva.</w:t>
      </w:r>
    </w:p>
    <w:p w14:paraId="0591E2D7" w14:textId="77777777" w:rsidR="00B865C6" w:rsidRPr="00364393" w:rsidRDefault="00B865C6" w:rsidP="007E5761">
      <w:pPr>
        <w:pStyle w:val="Ttulo3"/>
        <w:spacing w:before="30" w:beforeAutospacing="0" w:after="30" w:afterAutospacing="0"/>
        <w:ind w:left="60" w:firstLine="709"/>
        <w:jc w:val="center"/>
        <w:rPr>
          <w:rFonts w:ascii="Arial" w:hAnsi="Arial" w:cs="Arial"/>
          <w:color w:val="000000"/>
          <w:sz w:val="18"/>
          <w:szCs w:val="18"/>
        </w:rPr>
      </w:pPr>
    </w:p>
    <w:p w14:paraId="48B7FB2A" w14:textId="77777777" w:rsidR="00B865C6" w:rsidRPr="00E561CB" w:rsidRDefault="00B865C6" w:rsidP="007E5761">
      <w:pPr>
        <w:spacing w:after="0" w:line="360" w:lineRule="auto"/>
        <w:ind w:firstLine="709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364393">
        <w:rPr>
          <w:rFonts w:ascii="Arial" w:eastAsia="Calibri" w:hAnsi="Arial" w:cs="Arial"/>
          <w:b/>
          <w:bCs/>
          <w:sz w:val="18"/>
          <w:szCs w:val="18"/>
        </w:rPr>
        <w:t>Docente:</w:t>
      </w:r>
      <w:r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Pr="00364393">
        <w:rPr>
          <w:rFonts w:ascii="Arial" w:eastAsia="Calibri" w:hAnsi="Arial" w:cs="Arial"/>
          <w:sz w:val="18"/>
          <w:szCs w:val="18"/>
        </w:rPr>
        <w:t>Arturo Flores Rodríguez</w:t>
      </w:r>
    </w:p>
    <w:p w14:paraId="552B68C7" w14:textId="77777777" w:rsidR="00B865C6" w:rsidRDefault="00B865C6" w:rsidP="007E5761">
      <w:pPr>
        <w:tabs>
          <w:tab w:val="left" w:pos="4230"/>
        </w:tabs>
        <w:spacing w:after="0" w:line="360" w:lineRule="auto"/>
        <w:ind w:firstLine="709"/>
        <w:jc w:val="center"/>
        <w:rPr>
          <w:rFonts w:ascii="Arial" w:eastAsia="Calibri" w:hAnsi="Arial" w:cs="Arial"/>
          <w:sz w:val="18"/>
          <w:szCs w:val="18"/>
        </w:rPr>
      </w:pPr>
      <w:r w:rsidRPr="00364393">
        <w:rPr>
          <w:rFonts w:ascii="Arial" w:eastAsia="Calibri" w:hAnsi="Arial" w:cs="Arial"/>
          <w:b/>
          <w:bCs/>
          <w:sz w:val="18"/>
          <w:szCs w:val="18"/>
        </w:rPr>
        <w:t>Alumna:</w:t>
      </w:r>
      <w:r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Pr="00364393">
        <w:rPr>
          <w:rFonts w:ascii="Arial" w:eastAsia="Calibri" w:hAnsi="Arial" w:cs="Arial"/>
          <w:sz w:val="18"/>
          <w:szCs w:val="18"/>
        </w:rPr>
        <w:t>Paulina Flores Dávila   #4</w:t>
      </w:r>
    </w:p>
    <w:p w14:paraId="7D5F710E" w14:textId="77777777" w:rsidR="00B865C6" w:rsidRDefault="00B865C6" w:rsidP="007E5761">
      <w:pPr>
        <w:spacing w:after="0" w:line="360" w:lineRule="auto"/>
        <w:ind w:firstLine="709"/>
        <w:rPr>
          <w:rFonts w:ascii="Arial" w:eastAsia="Calibri" w:hAnsi="Arial" w:cs="Arial"/>
          <w:sz w:val="18"/>
          <w:szCs w:val="18"/>
        </w:rPr>
      </w:pPr>
    </w:p>
    <w:p w14:paraId="51813353" w14:textId="77777777" w:rsidR="00B865C6" w:rsidRDefault="00B865C6" w:rsidP="007E5761">
      <w:pPr>
        <w:spacing w:after="0" w:line="360" w:lineRule="auto"/>
        <w:ind w:firstLine="709"/>
        <w:rPr>
          <w:rFonts w:ascii="Arial" w:eastAsia="Calibri" w:hAnsi="Arial" w:cs="Arial"/>
          <w:sz w:val="18"/>
          <w:szCs w:val="18"/>
        </w:rPr>
      </w:pPr>
    </w:p>
    <w:p w14:paraId="649AE020" w14:textId="029C020C" w:rsidR="00B865C6" w:rsidRDefault="00B865C6" w:rsidP="007E5761">
      <w:pPr>
        <w:spacing w:after="0" w:line="360" w:lineRule="auto"/>
        <w:ind w:firstLine="709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</w:t>
      </w:r>
      <w:r>
        <w:rPr>
          <w:rFonts w:ascii="Arial" w:eastAsia="Calibri" w:hAnsi="Arial" w:cs="Arial"/>
          <w:b/>
          <w:sz w:val="18"/>
          <w:szCs w:val="18"/>
        </w:rPr>
        <w:t xml:space="preserve">13 </w:t>
      </w:r>
      <w:r w:rsidRPr="00364393">
        <w:rPr>
          <w:rFonts w:ascii="Arial" w:eastAsia="Calibri" w:hAnsi="Arial" w:cs="Arial"/>
          <w:b/>
          <w:sz w:val="18"/>
          <w:szCs w:val="18"/>
        </w:rPr>
        <w:t>de junio del 2021</w:t>
      </w:r>
      <w:r w:rsidRPr="00364393">
        <w:rPr>
          <w:rFonts w:ascii="Arial" w:eastAsia="Calibri" w:hAnsi="Arial" w:cs="Arial"/>
          <w:sz w:val="18"/>
          <w:szCs w:val="18"/>
        </w:rPr>
        <w:t xml:space="preserve">        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Pr="00364393">
        <w:rPr>
          <w:rFonts w:ascii="Arial" w:eastAsia="Calibri" w:hAnsi="Arial" w:cs="Arial"/>
          <w:sz w:val="18"/>
          <w:szCs w:val="18"/>
        </w:rPr>
        <w:t xml:space="preserve">          </w:t>
      </w:r>
      <w:r w:rsidRPr="00364393">
        <w:rPr>
          <w:rFonts w:ascii="Arial" w:eastAsia="Calibri" w:hAnsi="Arial" w:cs="Arial"/>
          <w:b/>
          <w:sz w:val="18"/>
          <w:szCs w:val="18"/>
        </w:rPr>
        <w:t>Saltillo, Coahuila</w:t>
      </w:r>
    </w:p>
    <w:p w14:paraId="3679109A" w14:textId="5D7EC341" w:rsidR="00B865C6" w:rsidRDefault="00B865C6" w:rsidP="00B865C6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63157040" w14:textId="488026B5" w:rsidR="00B865C6" w:rsidRDefault="00B865C6" w:rsidP="00B865C6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7759D753" w14:textId="73BE26EB" w:rsidR="00B865C6" w:rsidRDefault="00B865C6" w:rsidP="00B865C6">
      <w:pPr>
        <w:spacing w:after="0" w:line="360" w:lineRule="auto"/>
        <w:rPr>
          <w:rFonts w:ascii="Arial" w:eastAsia="Calibri" w:hAnsi="Arial" w:cs="Arial"/>
          <w:b/>
          <w:sz w:val="18"/>
          <w:szCs w:val="18"/>
        </w:rPr>
      </w:pPr>
    </w:p>
    <w:p w14:paraId="25BEAC27" w14:textId="43CCDCB4" w:rsidR="00B865C6" w:rsidRDefault="007E5761" w:rsidP="007E5761">
      <w:pPr>
        <w:spacing w:after="0" w:line="360" w:lineRule="auto"/>
        <w:ind w:left="709" w:hanging="283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066CE783" wp14:editId="0E521A52">
            <wp:simplePos x="0" y="0"/>
            <wp:positionH relativeFrom="page">
              <wp:align>left</wp:align>
            </wp:positionH>
            <wp:positionV relativeFrom="paragraph">
              <wp:posOffset>-1430930</wp:posOffset>
            </wp:positionV>
            <wp:extent cx="7737189" cy="10096919"/>
            <wp:effectExtent l="1270" t="0" r="0" b="0"/>
            <wp:wrapNone/>
            <wp:docPr id="3" name="Imagen 3" descr="N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37189" cy="1009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18"/>
          <w:szCs w:val="18"/>
          <w:lang w:eastAsia="es-MX"/>
        </w:rPr>
        <w:drawing>
          <wp:inline distT="0" distB="0" distL="0" distR="0" wp14:anchorId="614F9FB8" wp14:editId="306963D9">
            <wp:extent cx="8888095" cy="6684645"/>
            <wp:effectExtent l="0" t="0" r="27305" b="2095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7E5761">
        <w:t xml:space="preserve"> </w:t>
      </w:r>
      <w:bookmarkStart w:id="0" w:name="_GoBack"/>
      <w:bookmarkEnd w:id="0"/>
    </w:p>
    <w:p w14:paraId="6F403F13" w14:textId="0EC0A687" w:rsidR="00B865C6" w:rsidRDefault="00B865C6" w:rsidP="00B865C6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0FC14ECE" w14:textId="6731529C" w:rsidR="00B865C6" w:rsidRDefault="00B865C6" w:rsidP="00B865C6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9932F9F" w14:textId="0CF766DF" w:rsidR="00B865C6" w:rsidRDefault="00B865C6" w:rsidP="00B865C6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7C5F9A8F" w14:textId="48356378" w:rsidR="00FD7CB3" w:rsidRDefault="00FD7CB3" w:rsidP="007E5761">
      <w:pPr>
        <w:spacing w:after="0" w:line="360" w:lineRule="auto"/>
        <w:rPr>
          <w:rFonts w:ascii="Arial" w:eastAsia="Calibri" w:hAnsi="Arial" w:cs="Arial"/>
          <w:b/>
          <w:bCs/>
          <w:sz w:val="18"/>
          <w:szCs w:val="18"/>
        </w:rPr>
      </w:pPr>
    </w:p>
    <w:p w14:paraId="7A765048" w14:textId="33C50270" w:rsidR="00D0266E" w:rsidRDefault="006F4A45" w:rsidP="00D0266E">
      <w:r>
        <w:t xml:space="preserve">Actividad </w:t>
      </w:r>
      <w:r w:rsidR="009A2585">
        <w:t>2.6. Mapa conceptual.</w:t>
      </w:r>
    </w:p>
    <w:p w14:paraId="41B389E3" w14:textId="10DEFE70" w:rsidR="009A2585" w:rsidRDefault="009A2585" w:rsidP="009A2585">
      <w:pPr>
        <w:pStyle w:val="Prrafodelista"/>
        <w:numPr>
          <w:ilvl w:val="0"/>
          <w:numId w:val="2"/>
        </w:numPr>
        <w:jc w:val="both"/>
      </w:pPr>
      <w:r w:rsidRPr="009A2585">
        <w:t>Lee el fragmento sobre el trabajo que una maestra o maestro realiza en el aula</w:t>
      </w:r>
      <w:r>
        <w:t xml:space="preserve"> (página 40 programa del curso BLYNEB)</w:t>
      </w:r>
      <w:r w:rsidRPr="009A2585">
        <w:t>, e identifica y representa en un organizador gráfico (mapa conceptual) las ideas centrales relacionadas con las acciones que favorecen la inclusión educativa. Fundamenta la información en la normativa revisada en esta Lección.</w:t>
      </w:r>
    </w:p>
    <w:p w14:paraId="5F4056E1" w14:textId="77777777" w:rsidR="00D0266E" w:rsidRDefault="00D0266E" w:rsidP="00D0266E">
      <w:pPr>
        <w:pStyle w:val="Prrafodelista"/>
      </w:pPr>
    </w:p>
    <w:p w14:paraId="05A547CA" w14:textId="21A33273" w:rsidR="00F02577" w:rsidRPr="00F02577" w:rsidRDefault="00F02577" w:rsidP="00F02577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val="es-ES_tradnl" w:eastAsia="x-none"/>
        </w:rPr>
      </w:pPr>
      <w:r w:rsidRPr="00F02577">
        <w:rPr>
          <w:rFonts w:ascii="Arial" w:eastAsia="Times New Roman" w:hAnsi="Arial" w:cs="Arial"/>
          <w:b/>
          <w:bCs/>
          <w:kern w:val="32"/>
          <w:lang w:val="es-ES_tradnl" w:eastAsia="x-none"/>
        </w:rPr>
        <w:t>RÚBRICA PARA EVALUAR MAPAS CONCEPTUALES</w:t>
      </w:r>
    </w:p>
    <w:p w14:paraId="30BFBE51" w14:textId="77777777" w:rsidR="00F02577" w:rsidRPr="00F02577" w:rsidRDefault="00F02577" w:rsidP="00F02577">
      <w:pPr>
        <w:tabs>
          <w:tab w:val="left" w:pos="3402"/>
        </w:tabs>
        <w:spacing w:after="0" w:line="240" w:lineRule="auto"/>
        <w:ind w:left="284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7"/>
        <w:gridCol w:w="252"/>
        <w:gridCol w:w="2291"/>
        <w:gridCol w:w="252"/>
        <w:gridCol w:w="2338"/>
        <w:gridCol w:w="259"/>
        <w:gridCol w:w="2306"/>
        <w:gridCol w:w="252"/>
        <w:gridCol w:w="2266"/>
        <w:gridCol w:w="283"/>
      </w:tblGrid>
      <w:tr w:rsidR="00F02577" w:rsidRPr="00F02577" w14:paraId="17DA9ABF" w14:textId="77777777" w:rsidTr="00F02577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4F5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8132D8" w14:textId="763E61CA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EXCELENTE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 10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884D8D" w14:textId="75B6B30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MUY 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140631" w14:textId="7703C015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8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3E7C44" w14:textId="688469C1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SATISFACTORIO 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31F6ED" w14:textId="1DFC1074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BASICO 6</w:t>
            </w:r>
          </w:p>
        </w:tc>
      </w:tr>
      <w:tr w:rsidR="00F02577" w:rsidRPr="00F02577" w14:paraId="37AD6EA6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B2D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386F5127" w14:textId="6B057EC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D1E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CA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25A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7F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350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E6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2C3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21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F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EA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63438BB3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F58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PRESENTA JERARQUÍAS</w:t>
            </w:r>
          </w:p>
          <w:p w14:paraId="137A98B2" w14:textId="34DFEAB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59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todos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32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4D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un 80 % de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D6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5B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contiene un 50 % de los aspectos importantes de los contenidos en jerarquías, por lo menos hasta un tercer o cuarto nivel.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B4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24A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contiene jerarquías de tercer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D6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CAE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jerarquías de primer nivel y algunas de segundo nivel.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B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03581AEB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2000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EJEMPLOS</w:t>
            </w:r>
          </w:p>
          <w:p w14:paraId="315349B0" w14:textId="045851E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1D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y aporta algunos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4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7A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pero no aporta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5F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E1B" w14:textId="6F1869E0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ejemplos, pero no todos están relacionados con el tema.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20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A4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no relacionados con el tema.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D9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2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propone ejemplos.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07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0DB75637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81A7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PROPOSICIONES</w:t>
            </w:r>
          </w:p>
          <w:p w14:paraId="6E127C65" w14:textId="660E8E8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00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71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3C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 80%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94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99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60% de las ideas principales llevan proposiciones.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5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4B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37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B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Ninguna idea principal lleva proposiciones.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D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6D5A8B48" w14:textId="77777777" w:rsidTr="00F02577">
        <w:trPr>
          <w:trHeight w:val="91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AC46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CONEXIÓN </w:t>
            </w: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CONCEPTOS</w:t>
            </w:r>
          </w:p>
          <w:p w14:paraId="4D732DF5" w14:textId="1AF52443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FC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Todos los conceptos presentan las conexiones adecuadas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AE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CD5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 80 %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CD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6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60 % de los conceptos presentan una conexión adecuada con los siguientes.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B79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A9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0E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9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conexiones adecuadas.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CE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45D83D1C" w14:textId="77777777" w:rsidTr="00F02577">
        <w:trPr>
          <w:trHeight w:val="25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5108" w14:textId="4B4A4D6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025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ORTOGRAFÍA- REDACCIÓN</w:t>
            </w:r>
          </w:p>
          <w:p w14:paraId="5E942EA0" w14:textId="6A505B49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10 %</w:t>
            </w:r>
          </w:p>
          <w:p w14:paraId="0632DAD8" w14:textId="56B3D946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04E" w14:textId="341AEE3D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73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FD8" w14:textId="4D543191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2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50C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527" w14:textId="442904DB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4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B3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45E" w14:textId="2FE9474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6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29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C42" w14:textId="75F0889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 o más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C4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0A46B20E" w14:textId="559D2E2B" w:rsidR="00CA547E" w:rsidRDefault="00CA547E"/>
    <w:p w14:paraId="0A011578" w14:textId="1717F03D" w:rsidR="00F02577" w:rsidRPr="00F02577" w:rsidRDefault="00F02577">
      <w:pPr>
        <w:rPr>
          <w:b/>
          <w:bCs/>
        </w:rPr>
      </w:pPr>
      <w:r w:rsidRPr="00F02577">
        <w:rPr>
          <w:b/>
          <w:bCs/>
        </w:rPr>
        <w:t>Nota. El plagio de texto invalida actividad.</w:t>
      </w:r>
    </w:p>
    <w:sectPr w:rsidR="00F02577" w:rsidRPr="00F02577" w:rsidSect="007E5761">
      <w:pgSz w:w="15840" w:h="12240" w:orient="landscape"/>
      <w:pgMar w:top="426" w:right="1417" w:bottom="284" w:left="426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602B8"/>
    <w:multiLevelType w:val="hybridMultilevel"/>
    <w:tmpl w:val="E856D8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77"/>
    <w:rsid w:val="00066C8A"/>
    <w:rsid w:val="002F1B97"/>
    <w:rsid w:val="00354FD8"/>
    <w:rsid w:val="005434D7"/>
    <w:rsid w:val="006F4A45"/>
    <w:rsid w:val="007E5761"/>
    <w:rsid w:val="009A2585"/>
    <w:rsid w:val="00AC57CB"/>
    <w:rsid w:val="00B865C6"/>
    <w:rsid w:val="00BA7835"/>
    <w:rsid w:val="00CA547E"/>
    <w:rsid w:val="00D0266E"/>
    <w:rsid w:val="00F02577"/>
    <w:rsid w:val="00FD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8C94"/>
  <w15:chartTrackingRefBased/>
  <w15:docId w15:val="{C295BCC3-CBD1-4AE4-AF9F-1887019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5C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86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2577"/>
    <w:pPr>
      <w:widowControl w:val="0"/>
      <w:autoSpaceDE w:val="0"/>
      <w:autoSpaceDN w:val="0"/>
      <w:spacing w:after="0" w:line="240" w:lineRule="auto"/>
      <w:ind w:left="776"/>
    </w:pPr>
    <w:rPr>
      <w:rFonts w:ascii="Lucida Sans Unicode" w:eastAsia="Lucida Sans Unicode" w:hAnsi="Lucida Sans Unicode" w:cs="Lucida Sans Unicode"/>
      <w:lang w:val="es-ES"/>
    </w:rPr>
  </w:style>
  <w:style w:type="paragraph" w:styleId="Prrafodelista">
    <w:name w:val="List Paragraph"/>
    <w:basedOn w:val="Normal"/>
    <w:uiPriority w:val="34"/>
    <w:qFormat/>
    <w:rsid w:val="006F4A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4A4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0266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5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865C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emf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8F5164-6D19-4CDC-8B8A-C8F7A7BC51D7}" type="doc">
      <dgm:prSet loTypeId="urn:microsoft.com/office/officeart/2005/8/layout/hierarchy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7EBFDB3C-043D-462F-8DB4-857857499DE0}">
      <dgm:prSet phldrT="[Texto]"/>
      <dgm:spPr/>
      <dgm:t>
        <a:bodyPr/>
        <a:lstStyle/>
        <a:p>
          <a:r>
            <a:rPr lang="es-ES"/>
            <a:t>El arte de educar</a:t>
          </a:r>
        </a:p>
      </dgm:t>
    </dgm:pt>
    <dgm:pt modelId="{21CAE193-8E85-4697-AA3A-0F5B812FEE6D}" type="parTrans" cxnId="{85086802-CC75-4BF8-86E5-2DF18074A3DD}">
      <dgm:prSet/>
      <dgm:spPr/>
      <dgm:t>
        <a:bodyPr/>
        <a:lstStyle/>
        <a:p>
          <a:endParaRPr lang="es-ES"/>
        </a:p>
      </dgm:t>
    </dgm:pt>
    <dgm:pt modelId="{A6347E1E-25C4-49AE-A6E0-3F7BAF3987CC}" type="sibTrans" cxnId="{85086802-CC75-4BF8-86E5-2DF18074A3DD}">
      <dgm:prSet/>
      <dgm:spPr/>
      <dgm:t>
        <a:bodyPr/>
        <a:lstStyle/>
        <a:p>
          <a:endParaRPr lang="es-ES"/>
        </a:p>
      </dgm:t>
    </dgm:pt>
    <dgm:pt modelId="{A8072FC8-4B67-4B2D-B151-6B519D41CCED}">
      <dgm:prSet phldrT="[Texto]"/>
      <dgm:spPr/>
      <dgm:t>
        <a:bodyPr/>
        <a:lstStyle/>
        <a:p>
          <a:r>
            <a:rPr lang="es-ES"/>
            <a:t>Cómo docentes tenemos la responsabilidad de ofrecer una educación de calidad pero sobre todo inclusiva cumpliendo con las necesidades de cada de uno de nuestros alumnos.</a:t>
          </a:r>
        </a:p>
      </dgm:t>
    </dgm:pt>
    <dgm:pt modelId="{4A59981D-E5C3-4B0B-8747-EAD90D1EF725}" type="parTrans" cxnId="{1FAD5639-00CB-449C-AC68-DCFA242E4F21}">
      <dgm:prSet/>
      <dgm:spPr/>
      <dgm:t>
        <a:bodyPr/>
        <a:lstStyle/>
        <a:p>
          <a:endParaRPr lang="es-ES"/>
        </a:p>
      </dgm:t>
    </dgm:pt>
    <dgm:pt modelId="{37826545-9D6D-4CCD-9942-746EAC4A2CF9}" type="sibTrans" cxnId="{1FAD5639-00CB-449C-AC68-DCFA242E4F21}">
      <dgm:prSet/>
      <dgm:spPr/>
      <dgm:t>
        <a:bodyPr/>
        <a:lstStyle/>
        <a:p>
          <a:endParaRPr lang="es-ES"/>
        </a:p>
      </dgm:t>
    </dgm:pt>
    <dgm:pt modelId="{D1D431DD-66FF-41A0-93FE-B48AEE2692E1}">
      <dgm:prSet phldrT="[Texto]"/>
      <dgm:spPr/>
      <dgm:t>
        <a:bodyPr/>
        <a:lstStyle/>
        <a:p>
          <a:r>
            <a:rPr lang="es-ES"/>
            <a:t>Realizar actividades de expresión corporal considerando lo que el alumno pueda realizar movimientos, actitudes y sus aptitudes. </a:t>
          </a:r>
        </a:p>
      </dgm:t>
    </dgm:pt>
    <dgm:pt modelId="{D52C22F8-8EB5-4FCB-9288-F63AC0C7C351}" type="parTrans" cxnId="{206D4F59-6250-4244-B3E2-6E0E3733BD5C}">
      <dgm:prSet/>
      <dgm:spPr/>
      <dgm:t>
        <a:bodyPr/>
        <a:lstStyle/>
        <a:p>
          <a:endParaRPr lang="es-ES"/>
        </a:p>
      </dgm:t>
    </dgm:pt>
    <dgm:pt modelId="{B05CCE09-FAFB-4148-B501-2F3D724BB248}" type="sibTrans" cxnId="{206D4F59-6250-4244-B3E2-6E0E3733BD5C}">
      <dgm:prSet/>
      <dgm:spPr/>
      <dgm:t>
        <a:bodyPr/>
        <a:lstStyle/>
        <a:p>
          <a:endParaRPr lang="es-ES"/>
        </a:p>
      </dgm:t>
    </dgm:pt>
    <dgm:pt modelId="{AD53464A-7CA4-4A5C-AAAC-673C5300B938}">
      <dgm:prSet phldrT="[Texto]"/>
      <dgm:spPr/>
      <dgm:t>
        <a:bodyPr/>
        <a:lstStyle/>
        <a:p>
          <a:r>
            <a:rPr lang="es-ES"/>
            <a:t>Motivarlos a realizarlas según sus capacidades y reconocer su valor y esfuerzo.</a:t>
          </a:r>
        </a:p>
      </dgm:t>
    </dgm:pt>
    <dgm:pt modelId="{8D728BA3-F1B3-4A0B-B2FF-B0C4CEB1CAA1}" type="parTrans" cxnId="{90421CB5-7D2C-4CC3-A451-EEB5F29DD119}">
      <dgm:prSet/>
      <dgm:spPr/>
      <dgm:t>
        <a:bodyPr/>
        <a:lstStyle/>
        <a:p>
          <a:endParaRPr lang="es-ES"/>
        </a:p>
      </dgm:t>
    </dgm:pt>
    <dgm:pt modelId="{50678EA7-469D-4A60-85C6-32ACFB4A0107}" type="sibTrans" cxnId="{90421CB5-7D2C-4CC3-A451-EEB5F29DD119}">
      <dgm:prSet/>
      <dgm:spPr/>
      <dgm:t>
        <a:bodyPr/>
        <a:lstStyle/>
        <a:p>
          <a:endParaRPr lang="es-ES"/>
        </a:p>
      </dgm:t>
    </dgm:pt>
    <dgm:pt modelId="{ADB4B08A-F736-4FB0-B273-3811960AFA45}">
      <dgm:prSet phldrT="[Texto]"/>
      <dgm:spPr/>
      <dgm:t>
        <a:bodyPr/>
        <a:lstStyle/>
        <a:p>
          <a:r>
            <a:rPr lang="es-ES"/>
            <a:t>Todos somos diferentes pero con los mismos derechos.</a:t>
          </a:r>
        </a:p>
      </dgm:t>
    </dgm:pt>
    <dgm:pt modelId="{A0E72A60-7432-4B62-B90E-DE162C6BE2D1}" type="parTrans" cxnId="{2F3C9D24-3EBB-4285-95A7-4FFD6B5AC443}">
      <dgm:prSet/>
      <dgm:spPr/>
      <dgm:t>
        <a:bodyPr/>
        <a:lstStyle/>
        <a:p>
          <a:endParaRPr lang="es-ES"/>
        </a:p>
      </dgm:t>
    </dgm:pt>
    <dgm:pt modelId="{C0605B1D-DBC7-4C1D-9D5B-CD59D2952C2D}" type="sibTrans" cxnId="{2F3C9D24-3EBB-4285-95A7-4FFD6B5AC443}">
      <dgm:prSet/>
      <dgm:spPr/>
      <dgm:t>
        <a:bodyPr/>
        <a:lstStyle/>
        <a:p>
          <a:endParaRPr lang="es-ES"/>
        </a:p>
      </dgm:t>
    </dgm:pt>
    <dgm:pt modelId="{E7999CF1-C285-4D8D-9EA2-E68FA15C0E6C}">
      <dgm:prSet phldrT="[Texto]"/>
      <dgm:spPr/>
      <dgm:t>
        <a:bodyPr/>
        <a:lstStyle/>
        <a:p>
          <a:r>
            <a:rPr lang="es-ES"/>
            <a:t>Es importante tomar en cuenta la opinión de los alumnos, ofrecer espacio adecuada con la capacidad de cumplirlas y brindar el apoyo al momento de realizarlas.</a:t>
          </a:r>
        </a:p>
      </dgm:t>
    </dgm:pt>
    <dgm:pt modelId="{0024D3D0-D060-4BF5-9CF5-F17334EFFD90}" type="parTrans" cxnId="{CF73A3D9-9E6D-4B7B-8F72-416D446DE905}">
      <dgm:prSet/>
      <dgm:spPr/>
      <dgm:t>
        <a:bodyPr/>
        <a:lstStyle/>
        <a:p>
          <a:endParaRPr lang="es-ES"/>
        </a:p>
      </dgm:t>
    </dgm:pt>
    <dgm:pt modelId="{604FE14A-0360-48EF-999E-B0FE695F2573}" type="sibTrans" cxnId="{CF73A3D9-9E6D-4B7B-8F72-416D446DE905}">
      <dgm:prSet/>
      <dgm:spPr/>
      <dgm:t>
        <a:bodyPr/>
        <a:lstStyle/>
        <a:p>
          <a:endParaRPr lang="es-ES"/>
        </a:p>
      </dgm:t>
    </dgm:pt>
    <dgm:pt modelId="{70DC357B-6DC9-41DC-96B8-4DFDE81D7F67}">
      <dgm:prSet/>
      <dgm:spPr/>
      <dgm:t>
        <a:bodyPr/>
        <a:lstStyle/>
        <a:p>
          <a:r>
            <a:rPr lang="es-ES"/>
            <a:t>
Ofrecer a todos los alumnos la misma atención sin dejar de atender a ninguno y contar con material suficientes para todos.</a:t>
          </a:r>
        </a:p>
      </dgm:t>
    </dgm:pt>
    <dgm:pt modelId="{07D62BCF-E690-4B47-943C-A21CD6276539}" type="parTrans" cxnId="{E7C3FDE2-1793-4102-8D6B-2C6301FF3EF9}">
      <dgm:prSet/>
      <dgm:spPr/>
      <dgm:t>
        <a:bodyPr/>
        <a:lstStyle/>
        <a:p>
          <a:endParaRPr lang="es-ES"/>
        </a:p>
      </dgm:t>
    </dgm:pt>
    <dgm:pt modelId="{9CC0DB73-C4A6-4480-8C6F-D7109FCFE485}" type="sibTrans" cxnId="{E7C3FDE2-1793-4102-8D6B-2C6301FF3EF9}">
      <dgm:prSet/>
      <dgm:spPr/>
      <dgm:t>
        <a:bodyPr/>
        <a:lstStyle/>
        <a:p>
          <a:endParaRPr lang="es-ES"/>
        </a:p>
      </dgm:t>
    </dgm:pt>
    <dgm:pt modelId="{5A3483F5-9373-4DEB-BE53-FFF70F7DD4A2}">
      <dgm:prSet/>
      <dgm:spPr/>
      <dgm:t>
        <a:bodyPr/>
        <a:lstStyle/>
        <a:p>
          <a:r>
            <a:rPr lang="es-ES"/>
            <a:t>Cada alumno debe experimentar cada movimiento, baile, sonidos, música típica y así conocer más sobre su cultura y otras ajenas a la suya.
- [ ] Tomado de: Germán, P. et al. (2011). El arte de educar. 7° Concurso de experiencias exitosas de integración educativa (pp. 20, 24 y 25). México: SEP</a:t>
          </a:r>
        </a:p>
      </dgm:t>
    </dgm:pt>
    <dgm:pt modelId="{98A75634-1741-4668-869F-4E17471D0AA8}" type="parTrans" cxnId="{657A5701-FD7A-4D53-8AFD-D1E78EF77F30}">
      <dgm:prSet/>
      <dgm:spPr/>
      <dgm:t>
        <a:bodyPr/>
        <a:lstStyle/>
        <a:p>
          <a:endParaRPr lang="es-ES"/>
        </a:p>
      </dgm:t>
    </dgm:pt>
    <dgm:pt modelId="{DF407D56-C373-4819-A62B-1EB18D9C3D9E}" type="sibTrans" cxnId="{657A5701-FD7A-4D53-8AFD-D1E78EF77F30}">
      <dgm:prSet/>
      <dgm:spPr/>
      <dgm:t>
        <a:bodyPr/>
        <a:lstStyle/>
        <a:p>
          <a:endParaRPr lang="es-ES"/>
        </a:p>
      </dgm:t>
    </dgm:pt>
    <dgm:pt modelId="{237109F8-755B-4456-BFD8-E65809145C28}" type="pres">
      <dgm:prSet presAssocID="{4A8F5164-6D19-4CDC-8B8A-C8F7A7BC51D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EDC5B04-2B6D-4C3B-A06B-8A6336E56866}" type="pres">
      <dgm:prSet presAssocID="{7EBFDB3C-043D-462F-8DB4-857857499DE0}" presName="hierRoot1" presStyleCnt="0"/>
      <dgm:spPr/>
    </dgm:pt>
    <dgm:pt modelId="{A4FFF1A3-25F2-4FD2-94F4-FFE56C16C0D7}" type="pres">
      <dgm:prSet presAssocID="{7EBFDB3C-043D-462F-8DB4-857857499DE0}" presName="composite" presStyleCnt="0"/>
      <dgm:spPr/>
    </dgm:pt>
    <dgm:pt modelId="{FE560D4D-B0A1-4F66-B585-5071F04AD04F}" type="pres">
      <dgm:prSet presAssocID="{7EBFDB3C-043D-462F-8DB4-857857499DE0}" presName="background" presStyleLbl="node0" presStyleIdx="0" presStyleCnt="1"/>
      <dgm:spPr/>
    </dgm:pt>
    <dgm:pt modelId="{0547FB26-3641-4E96-BC64-C75D8F1C348A}" type="pres">
      <dgm:prSet presAssocID="{7EBFDB3C-043D-462F-8DB4-857857499DE0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AEBD173-AB1A-422E-9EA9-0E8945E681AE}" type="pres">
      <dgm:prSet presAssocID="{7EBFDB3C-043D-462F-8DB4-857857499DE0}" presName="hierChild2" presStyleCnt="0"/>
      <dgm:spPr/>
    </dgm:pt>
    <dgm:pt modelId="{84EB6A05-037B-4617-B025-EDD4BC88E5AC}" type="pres">
      <dgm:prSet presAssocID="{4A59981D-E5C3-4B0B-8747-EAD90D1EF725}" presName="Name10" presStyleLbl="parChTrans1D2" presStyleIdx="0" presStyleCnt="2"/>
      <dgm:spPr/>
    </dgm:pt>
    <dgm:pt modelId="{9D790F1E-46DE-437B-A776-9EC49281AC96}" type="pres">
      <dgm:prSet presAssocID="{A8072FC8-4B67-4B2D-B151-6B519D41CCED}" presName="hierRoot2" presStyleCnt="0"/>
      <dgm:spPr/>
    </dgm:pt>
    <dgm:pt modelId="{D356C1CB-2B25-48CC-880A-B101B3F72BA2}" type="pres">
      <dgm:prSet presAssocID="{A8072FC8-4B67-4B2D-B151-6B519D41CCED}" presName="composite2" presStyleCnt="0"/>
      <dgm:spPr/>
    </dgm:pt>
    <dgm:pt modelId="{9CAC0642-D05A-4A4B-A844-51473072AF13}" type="pres">
      <dgm:prSet presAssocID="{A8072FC8-4B67-4B2D-B151-6B519D41CCED}" presName="background2" presStyleLbl="node2" presStyleIdx="0" presStyleCnt="2"/>
      <dgm:spPr/>
    </dgm:pt>
    <dgm:pt modelId="{0E1CA7A2-C674-4A68-B0E4-36CA5C5C33F1}" type="pres">
      <dgm:prSet presAssocID="{A8072FC8-4B67-4B2D-B151-6B519D41CCED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35E3236-79BF-4A61-BB0A-71E38AFDBFE2}" type="pres">
      <dgm:prSet presAssocID="{A8072FC8-4B67-4B2D-B151-6B519D41CCED}" presName="hierChild3" presStyleCnt="0"/>
      <dgm:spPr/>
    </dgm:pt>
    <dgm:pt modelId="{E09D2E01-8B54-42D8-8D58-E876F51581BF}" type="pres">
      <dgm:prSet presAssocID="{D52C22F8-8EB5-4FCB-9288-F63AC0C7C351}" presName="Name17" presStyleLbl="parChTrans1D3" presStyleIdx="0" presStyleCnt="4"/>
      <dgm:spPr/>
    </dgm:pt>
    <dgm:pt modelId="{0DD4D87C-BC83-479E-B0F2-2BD50A572552}" type="pres">
      <dgm:prSet presAssocID="{D1D431DD-66FF-41A0-93FE-B48AEE2692E1}" presName="hierRoot3" presStyleCnt="0"/>
      <dgm:spPr/>
    </dgm:pt>
    <dgm:pt modelId="{3CFEB520-ACD2-4BAA-B422-10DBC53A43E7}" type="pres">
      <dgm:prSet presAssocID="{D1D431DD-66FF-41A0-93FE-B48AEE2692E1}" presName="composite3" presStyleCnt="0"/>
      <dgm:spPr/>
    </dgm:pt>
    <dgm:pt modelId="{AE9002D0-0609-48AC-BE30-92530A89DB27}" type="pres">
      <dgm:prSet presAssocID="{D1D431DD-66FF-41A0-93FE-B48AEE2692E1}" presName="background3" presStyleLbl="node3" presStyleIdx="0" presStyleCnt="4"/>
      <dgm:spPr/>
    </dgm:pt>
    <dgm:pt modelId="{96F0C29D-BF15-48E0-9531-5DDB4A7CC810}" type="pres">
      <dgm:prSet presAssocID="{D1D431DD-66FF-41A0-93FE-B48AEE2692E1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17DD6BB-7645-4BFC-86ED-0C0FD74B54C8}" type="pres">
      <dgm:prSet presAssocID="{D1D431DD-66FF-41A0-93FE-B48AEE2692E1}" presName="hierChild4" presStyleCnt="0"/>
      <dgm:spPr/>
    </dgm:pt>
    <dgm:pt modelId="{4D1C2523-D5BB-488D-BBDF-49C1F2533F7F}" type="pres">
      <dgm:prSet presAssocID="{8D728BA3-F1B3-4A0B-B2FF-B0C4CEB1CAA1}" presName="Name17" presStyleLbl="parChTrans1D3" presStyleIdx="1" presStyleCnt="4"/>
      <dgm:spPr/>
    </dgm:pt>
    <dgm:pt modelId="{CF9EA9DF-628B-4D05-9512-89D6D63A0E31}" type="pres">
      <dgm:prSet presAssocID="{AD53464A-7CA4-4A5C-AAAC-673C5300B938}" presName="hierRoot3" presStyleCnt="0"/>
      <dgm:spPr/>
    </dgm:pt>
    <dgm:pt modelId="{C0B78B7D-D081-4BFF-A12D-8CB1C9ED4FEE}" type="pres">
      <dgm:prSet presAssocID="{AD53464A-7CA4-4A5C-AAAC-673C5300B938}" presName="composite3" presStyleCnt="0"/>
      <dgm:spPr/>
    </dgm:pt>
    <dgm:pt modelId="{192D8CA1-490D-4395-9047-45917A845EAE}" type="pres">
      <dgm:prSet presAssocID="{AD53464A-7CA4-4A5C-AAAC-673C5300B938}" presName="background3" presStyleLbl="node3" presStyleIdx="1" presStyleCnt="4"/>
      <dgm:spPr/>
    </dgm:pt>
    <dgm:pt modelId="{8935B6B7-A9C0-40B2-AE7B-C5AC1D76F4EF}" type="pres">
      <dgm:prSet presAssocID="{AD53464A-7CA4-4A5C-AAAC-673C5300B938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C3BD21C-71AD-422F-A64B-D8E66190C868}" type="pres">
      <dgm:prSet presAssocID="{AD53464A-7CA4-4A5C-AAAC-673C5300B938}" presName="hierChild4" presStyleCnt="0"/>
      <dgm:spPr/>
    </dgm:pt>
    <dgm:pt modelId="{26F029BF-CE47-4EBD-80A7-24A7B728A9D3}" type="pres">
      <dgm:prSet presAssocID="{98A75634-1741-4668-869F-4E17471D0AA8}" presName="Name23" presStyleLbl="parChTrans1D4" presStyleIdx="0" presStyleCnt="1"/>
      <dgm:spPr/>
    </dgm:pt>
    <dgm:pt modelId="{52F959DE-77B6-4635-B1D1-08881CD24F77}" type="pres">
      <dgm:prSet presAssocID="{5A3483F5-9373-4DEB-BE53-FFF70F7DD4A2}" presName="hierRoot4" presStyleCnt="0"/>
      <dgm:spPr/>
    </dgm:pt>
    <dgm:pt modelId="{44A0242B-D80D-4613-92CB-B75D98129AAA}" type="pres">
      <dgm:prSet presAssocID="{5A3483F5-9373-4DEB-BE53-FFF70F7DD4A2}" presName="composite4" presStyleCnt="0"/>
      <dgm:spPr/>
    </dgm:pt>
    <dgm:pt modelId="{144F6621-6D76-47CC-BF7F-7BC3FFBA3A2D}" type="pres">
      <dgm:prSet presAssocID="{5A3483F5-9373-4DEB-BE53-FFF70F7DD4A2}" presName="background4" presStyleLbl="node4" presStyleIdx="0" presStyleCnt="1"/>
      <dgm:spPr/>
    </dgm:pt>
    <dgm:pt modelId="{C0856C93-576A-474E-A283-DF5B64F2259B}" type="pres">
      <dgm:prSet presAssocID="{5A3483F5-9373-4DEB-BE53-FFF70F7DD4A2}" presName="text4" presStyleLbl="fgAcc4" presStyleIdx="0" presStyleCnt="1" custLinFactNeighborX="76546" custLinFactNeighborY="15418">
        <dgm:presLayoutVars>
          <dgm:chPref val="3"/>
        </dgm:presLayoutVars>
      </dgm:prSet>
      <dgm:spPr/>
    </dgm:pt>
    <dgm:pt modelId="{3A188966-55EA-4BCE-AF5C-22AB5BB88386}" type="pres">
      <dgm:prSet presAssocID="{5A3483F5-9373-4DEB-BE53-FFF70F7DD4A2}" presName="hierChild5" presStyleCnt="0"/>
      <dgm:spPr/>
    </dgm:pt>
    <dgm:pt modelId="{8D0E8CE4-87B6-4536-A04F-B0D2A2C5BC0A}" type="pres">
      <dgm:prSet presAssocID="{A0E72A60-7432-4B62-B90E-DE162C6BE2D1}" presName="Name10" presStyleLbl="parChTrans1D2" presStyleIdx="1" presStyleCnt="2"/>
      <dgm:spPr/>
    </dgm:pt>
    <dgm:pt modelId="{6806C0BD-57D2-4DEE-8B4A-767B712B0716}" type="pres">
      <dgm:prSet presAssocID="{ADB4B08A-F736-4FB0-B273-3811960AFA45}" presName="hierRoot2" presStyleCnt="0"/>
      <dgm:spPr/>
    </dgm:pt>
    <dgm:pt modelId="{207CCE7E-7FDA-4E06-AF0E-4127F8F90A69}" type="pres">
      <dgm:prSet presAssocID="{ADB4B08A-F736-4FB0-B273-3811960AFA45}" presName="composite2" presStyleCnt="0"/>
      <dgm:spPr/>
    </dgm:pt>
    <dgm:pt modelId="{9D781A88-2A84-4530-ADEF-AF449D89FC32}" type="pres">
      <dgm:prSet presAssocID="{ADB4B08A-F736-4FB0-B273-3811960AFA45}" presName="background2" presStyleLbl="node2" presStyleIdx="1" presStyleCnt="2"/>
      <dgm:spPr/>
    </dgm:pt>
    <dgm:pt modelId="{954E8BD8-72FA-45EE-BED6-6F52F6CF1982}" type="pres">
      <dgm:prSet presAssocID="{ADB4B08A-F736-4FB0-B273-3811960AFA45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FB11FED-2403-4827-845F-C26D24C612FC}" type="pres">
      <dgm:prSet presAssocID="{ADB4B08A-F736-4FB0-B273-3811960AFA45}" presName="hierChild3" presStyleCnt="0"/>
      <dgm:spPr/>
    </dgm:pt>
    <dgm:pt modelId="{426EAF6C-6D01-4FBC-AD36-0EB1DB59F931}" type="pres">
      <dgm:prSet presAssocID="{0024D3D0-D060-4BF5-9CF5-F17334EFFD90}" presName="Name17" presStyleLbl="parChTrans1D3" presStyleIdx="2" presStyleCnt="4"/>
      <dgm:spPr/>
    </dgm:pt>
    <dgm:pt modelId="{CD40B7AB-A317-44D4-BCAD-B70158365512}" type="pres">
      <dgm:prSet presAssocID="{E7999CF1-C285-4D8D-9EA2-E68FA15C0E6C}" presName="hierRoot3" presStyleCnt="0"/>
      <dgm:spPr/>
    </dgm:pt>
    <dgm:pt modelId="{A0BCCC5A-0B7B-4BA9-A675-559ABFC44C30}" type="pres">
      <dgm:prSet presAssocID="{E7999CF1-C285-4D8D-9EA2-E68FA15C0E6C}" presName="composite3" presStyleCnt="0"/>
      <dgm:spPr/>
    </dgm:pt>
    <dgm:pt modelId="{FA2C1282-47EF-4C13-8872-FA0998C3F740}" type="pres">
      <dgm:prSet presAssocID="{E7999CF1-C285-4D8D-9EA2-E68FA15C0E6C}" presName="background3" presStyleLbl="node3" presStyleIdx="2" presStyleCnt="4"/>
      <dgm:spPr/>
    </dgm:pt>
    <dgm:pt modelId="{F343282C-D3B4-44A3-84D5-1294C82FD4F4}" type="pres">
      <dgm:prSet presAssocID="{E7999CF1-C285-4D8D-9EA2-E68FA15C0E6C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D17E416-902E-49D5-82DA-0099F07674D8}" type="pres">
      <dgm:prSet presAssocID="{E7999CF1-C285-4D8D-9EA2-E68FA15C0E6C}" presName="hierChild4" presStyleCnt="0"/>
      <dgm:spPr/>
    </dgm:pt>
    <dgm:pt modelId="{5BD0085A-550F-4A6A-9CFF-14C616453FA5}" type="pres">
      <dgm:prSet presAssocID="{07D62BCF-E690-4B47-943C-A21CD6276539}" presName="Name17" presStyleLbl="parChTrans1D3" presStyleIdx="3" presStyleCnt="4"/>
      <dgm:spPr/>
    </dgm:pt>
    <dgm:pt modelId="{B28F96A9-2022-4E4B-BC07-3CFE1B55B483}" type="pres">
      <dgm:prSet presAssocID="{70DC357B-6DC9-41DC-96B8-4DFDE81D7F67}" presName="hierRoot3" presStyleCnt="0"/>
      <dgm:spPr/>
    </dgm:pt>
    <dgm:pt modelId="{A38D1E1F-3822-4211-9C25-A230AF6C8901}" type="pres">
      <dgm:prSet presAssocID="{70DC357B-6DC9-41DC-96B8-4DFDE81D7F67}" presName="composite3" presStyleCnt="0"/>
      <dgm:spPr/>
    </dgm:pt>
    <dgm:pt modelId="{F5E84964-E260-4F53-BD98-6B81CD73671C}" type="pres">
      <dgm:prSet presAssocID="{70DC357B-6DC9-41DC-96B8-4DFDE81D7F67}" presName="background3" presStyleLbl="node3" presStyleIdx="3" presStyleCnt="4"/>
      <dgm:spPr/>
    </dgm:pt>
    <dgm:pt modelId="{C98F7101-C4F2-4625-BAEE-7F2AECE4A0D0}" type="pres">
      <dgm:prSet presAssocID="{70DC357B-6DC9-41DC-96B8-4DFDE81D7F67}" presName="text3" presStyleLbl="fgAcc3" presStyleIdx="3" presStyleCnt="4" custLinFactNeighborX="6724" custLinFactNeighborY="1498">
        <dgm:presLayoutVars>
          <dgm:chPref val="3"/>
        </dgm:presLayoutVars>
      </dgm:prSet>
      <dgm:spPr/>
    </dgm:pt>
    <dgm:pt modelId="{9B5B2129-8F83-4C11-93E9-067A3FCC39D9}" type="pres">
      <dgm:prSet presAssocID="{70DC357B-6DC9-41DC-96B8-4DFDE81D7F67}" presName="hierChild4" presStyleCnt="0"/>
      <dgm:spPr/>
    </dgm:pt>
  </dgm:ptLst>
  <dgm:cxnLst>
    <dgm:cxn modelId="{CBC90E71-334A-486F-BB72-E075ADFF3EFE}" type="presOf" srcId="{D1D431DD-66FF-41A0-93FE-B48AEE2692E1}" destId="{96F0C29D-BF15-48E0-9531-5DDB4A7CC810}" srcOrd="0" destOrd="0" presId="urn:microsoft.com/office/officeart/2005/8/layout/hierarchy1"/>
    <dgm:cxn modelId="{EDC6AC7A-1B6F-43EA-B58C-CF795D1EE16C}" type="presOf" srcId="{AD53464A-7CA4-4A5C-AAAC-673C5300B938}" destId="{8935B6B7-A9C0-40B2-AE7B-C5AC1D76F4EF}" srcOrd="0" destOrd="0" presId="urn:microsoft.com/office/officeart/2005/8/layout/hierarchy1"/>
    <dgm:cxn modelId="{11263996-915A-4FB5-8C0D-25683C444621}" type="presOf" srcId="{0024D3D0-D060-4BF5-9CF5-F17334EFFD90}" destId="{426EAF6C-6D01-4FBC-AD36-0EB1DB59F931}" srcOrd="0" destOrd="0" presId="urn:microsoft.com/office/officeart/2005/8/layout/hierarchy1"/>
    <dgm:cxn modelId="{CCCBBDC4-2B29-4BC3-B826-ADAFEB59205B}" type="presOf" srcId="{07D62BCF-E690-4B47-943C-A21CD6276539}" destId="{5BD0085A-550F-4A6A-9CFF-14C616453FA5}" srcOrd="0" destOrd="0" presId="urn:microsoft.com/office/officeart/2005/8/layout/hierarchy1"/>
    <dgm:cxn modelId="{85086802-CC75-4BF8-86E5-2DF18074A3DD}" srcId="{4A8F5164-6D19-4CDC-8B8A-C8F7A7BC51D7}" destId="{7EBFDB3C-043D-462F-8DB4-857857499DE0}" srcOrd="0" destOrd="0" parTransId="{21CAE193-8E85-4697-AA3A-0F5B812FEE6D}" sibTransId="{A6347E1E-25C4-49AE-A6E0-3F7BAF3987CC}"/>
    <dgm:cxn modelId="{661BE159-8C0E-473B-9459-4CA77FEB6B41}" type="presOf" srcId="{A0E72A60-7432-4B62-B90E-DE162C6BE2D1}" destId="{8D0E8CE4-87B6-4536-A04F-B0D2A2C5BC0A}" srcOrd="0" destOrd="0" presId="urn:microsoft.com/office/officeart/2005/8/layout/hierarchy1"/>
    <dgm:cxn modelId="{1FAD5639-00CB-449C-AC68-DCFA242E4F21}" srcId="{7EBFDB3C-043D-462F-8DB4-857857499DE0}" destId="{A8072FC8-4B67-4B2D-B151-6B519D41CCED}" srcOrd="0" destOrd="0" parTransId="{4A59981D-E5C3-4B0B-8747-EAD90D1EF725}" sibTransId="{37826545-9D6D-4CCD-9942-746EAC4A2CF9}"/>
    <dgm:cxn modelId="{CF73A3D9-9E6D-4B7B-8F72-416D446DE905}" srcId="{ADB4B08A-F736-4FB0-B273-3811960AFA45}" destId="{E7999CF1-C285-4D8D-9EA2-E68FA15C0E6C}" srcOrd="0" destOrd="0" parTransId="{0024D3D0-D060-4BF5-9CF5-F17334EFFD90}" sibTransId="{604FE14A-0360-48EF-999E-B0FE695F2573}"/>
    <dgm:cxn modelId="{F9F17FAF-73EA-447C-AEAF-589E8A8D7E8F}" type="presOf" srcId="{4A59981D-E5C3-4B0B-8747-EAD90D1EF725}" destId="{84EB6A05-037B-4617-B025-EDD4BC88E5AC}" srcOrd="0" destOrd="0" presId="urn:microsoft.com/office/officeart/2005/8/layout/hierarchy1"/>
    <dgm:cxn modelId="{0A54B489-A343-4B2B-ABCD-7DB77FF2CAAE}" type="presOf" srcId="{70DC357B-6DC9-41DC-96B8-4DFDE81D7F67}" destId="{C98F7101-C4F2-4625-BAEE-7F2AECE4A0D0}" srcOrd="0" destOrd="0" presId="urn:microsoft.com/office/officeart/2005/8/layout/hierarchy1"/>
    <dgm:cxn modelId="{FFF6E349-33B1-4810-BDBB-42D34582E7EC}" type="presOf" srcId="{A8072FC8-4B67-4B2D-B151-6B519D41CCED}" destId="{0E1CA7A2-C674-4A68-B0E4-36CA5C5C33F1}" srcOrd="0" destOrd="0" presId="urn:microsoft.com/office/officeart/2005/8/layout/hierarchy1"/>
    <dgm:cxn modelId="{6BB76F08-7C91-49FE-BE22-C94996A1ACCE}" type="presOf" srcId="{5A3483F5-9373-4DEB-BE53-FFF70F7DD4A2}" destId="{C0856C93-576A-474E-A283-DF5B64F2259B}" srcOrd="0" destOrd="0" presId="urn:microsoft.com/office/officeart/2005/8/layout/hierarchy1"/>
    <dgm:cxn modelId="{657A5701-FD7A-4D53-8AFD-D1E78EF77F30}" srcId="{AD53464A-7CA4-4A5C-AAAC-673C5300B938}" destId="{5A3483F5-9373-4DEB-BE53-FFF70F7DD4A2}" srcOrd="0" destOrd="0" parTransId="{98A75634-1741-4668-869F-4E17471D0AA8}" sibTransId="{DF407D56-C373-4819-A62B-1EB18D9C3D9E}"/>
    <dgm:cxn modelId="{8CAC26FB-AC4A-4F4B-9BBB-8EDA19E84655}" type="presOf" srcId="{ADB4B08A-F736-4FB0-B273-3811960AFA45}" destId="{954E8BD8-72FA-45EE-BED6-6F52F6CF1982}" srcOrd="0" destOrd="0" presId="urn:microsoft.com/office/officeart/2005/8/layout/hierarchy1"/>
    <dgm:cxn modelId="{8D519EFE-EC69-4B74-8DB5-8C08859529A6}" type="presOf" srcId="{E7999CF1-C285-4D8D-9EA2-E68FA15C0E6C}" destId="{F343282C-D3B4-44A3-84D5-1294C82FD4F4}" srcOrd="0" destOrd="0" presId="urn:microsoft.com/office/officeart/2005/8/layout/hierarchy1"/>
    <dgm:cxn modelId="{5E9DE1FE-0234-4D41-992A-9D8A5BF9F832}" type="presOf" srcId="{8D728BA3-F1B3-4A0B-B2FF-B0C4CEB1CAA1}" destId="{4D1C2523-D5BB-488D-BBDF-49C1F2533F7F}" srcOrd="0" destOrd="0" presId="urn:microsoft.com/office/officeart/2005/8/layout/hierarchy1"/>
    <dgm:cxn modelId="{00BCEA11-BFC7-435F-A70D-8119BA1278C3}" type="presOf" srcId="{7EBFDB3C-043D-462F-8DB4-857857499DE0}" destId="{0547FB26-3641-4E96-BC64-C75D8F1C348A}" srcOrd="0" destOrd="0" presId="urn:microsoft.com/office/officeart/2005/8/layout/hierarchy1"/>
    <dgm:cxn modelId="{2CA1F49B-E471-45AB-B265-1D2100C2D00B}" type="presOf" srcId="{D52C22F8-8EB5-4FCB-9288-F63AC0C7C351}" destId="{E09D2E01-8B54-42D8-8D58-E876F51581BF}" srcOrd="0" destOrd="0" presId="urn:microsoft.com/office/officeart/2005/8/layout/hierarchy1"/>
    <dgm:cxn modelId="{90421CB5-7D2C-4CC3-A451-EEB5F29DD119}" srcId="{A8072FC8-4B67-4B2D-B151-6B519D41CCED}" destId="{AD53464A-7CA4-4A5C-AAAC-673C5300B938}" srcOrd="1" destOrd="0" parTransId="{8D728BA3-F1B3-4A0B-B2FF-B0C4CEB1CAA1}" sibTransId="{50678EA7-469D-4A60-85C6-32ACFB4A0107}"/>
    <dgm:cxn modelId="{CF1F1983-AC01-46E2-8638-153656B5FE00}" type="presOf" srcId="{4A8F5164-6D19-4CDC-8B8A-C8F7A7BC51D7}" destId="{237109F8-755B-4456-BFD8-E65809145C28}" srcOrd="0" destOrd="0" presId="urn:microsoft.com/office/officeart/2005/8/layout/hierarchy1"/>
    <dgm:cxn modelId="{3A6E91D5-C106-4E7F-B2BA-3B7C3BE5FCEE}" type="presOf" srcId="{98A75634-1741-4668-869F-4E17471D0AA8}" destId="{26F029BF-CE47-4EBD-80A7-24A7B728A9D3}" srcOrd="0" destOrd="0" presId="urn:microsoft.com/office/officeart/2005/8/layout/hierarchy1"/>
    <dgm:cxn modelId="{206D4F59-6250-4244-B3E2-6E0E3733BD5C}" srcId="{A8072FC8-4B67-4B2D-B151-6B519D41CCED}" destId="{D1D431DD-66FF-41A0-93FE-B48AEE2692E1}" srcOrd="0" destOrd="0" parTransId="{D52C22F8-8EB5-4FCB-9288-F63AC0C7C351}" sibTransId="{B05CCE09-FAFB-4148-B501-2F3D724BB248}"/>
    <dgm:cxn modelId="{E7C3FDE2-1793-4102-8D6B-2C6301FF3EF9}" srcId="{ADB4B08A-F736-4FB0-B273-3811960AFA45}" destId="{70DC357B-6DC9-41DC-96B8-4DFDE81D7F67}" srcOrd="1" destOrd="0" parTransId="{07D62BCF-E690-4B47-943C-A21CD6276539}" sibTransId="{9CC0DB73-C4A6-4480-8C6F-D7109FCFE485}"/>
    <dgm:cxn modelId="{2F3C9D24-3EBB-4285-95A7-4FFD6B5AC443}" srcId="{7EBFDB3C-043D-462F-8DB4-857857499DE0}" destId="{ADB4B08A-F736-4FB0-B273-3811960AFA45}" srcOrd="1" destOrd="0" parTransId="{A0E72A60-7432-4B62-B90E-DE162C6BE2D1}" sibTransId="{C0605B1D-DBC7-4C1D-9D5B-CD59D2952C2D}"/>
    <dgm:cxn modelId="{646F5B41-BD8D-4D33-8526-59C8731CBDAE}" type="presParOf" srcId="{237109F8-755B-4456-BFD8-E65809145C28}" destId="{9EDC5B04-2B6D-4C3B-A06B-8A6336E56866}" srcOrd="0" destOrd="0" presId="urn:microsoft.com/office/officeart/2005/8/layout/hierarchy1"/>
    <dgm:cxn modelId="{44A22404-7C6F-4139-AE6D-4E9CA99C0A6F}" type="presParOf" srcId="{9EDC5B04-2B6D-4C3B-A06B-8A6336E56866}" destId="{A4FFF1A3-25F2-4FD2-94F4-FFE56C16C0D7}" srcOrd="0" destOrd="0" presId="urn:microsoft.com/office/officeart/2005/8/layout/hierarchy1"/>
    <dgm:cxn modelId="{7C737743-44DB-4264-A2FC-31E800F7AD55}" type="presParOf" srcId="{A4FFF1A3-25F2-4FD2-94F4-FFE56C16C0D7}" destId="{FE560D4D-B0A1-4F66-B585-5071F04AD04F}" srcOrd="0" destOrd="0" presId="urn:microsoft.com/office/officeart/2005/8/layout/hierarchy1"/>
    <dgm:cxn modelId="{A309CDF5-8223-46EE-B6F5-22DE2BA86912}" type="presParOf" srcId="{A4FFF1A3-25F2-4FD2-94F4-FFE56C16C0D7}" destId="{0547FB26-3641-4E96-BC64-C75D8F1C348A}" srcOrd="1" destOrd="0" presId="urn:microsoft.com/office/officeart/2005/8/layout/hierarchy1"/>
    <dgm:cxn modelId="{39827979-94EC-45D1-96D6-F45E5BEC7132}" type="presParOf" srcId="{9EDC5B04-2B6D-4C3B-A06B-8A6336E56866}" destId="{3AEBD173-AB1A-422E-9EA9-0E8945E681AE}" srcOrd="1" destOrd="0" presId="urn:microsoft.com/office/officeart/2005/8/layout/hierarchy1"/>
    <dgm:cxn modelId="{EFA4F207-3011-4661-A8E5-920D83C9F5F4}" type="presParOf" srcId="{3AEBD173-AB1A-422E-9EA9-0E8945E681AE}" destId="{84EB6A05-037B-4617-B025-EDD4BC88E5AC}" srcOrd="0" destOrd="0" presId="urn:microsoft.com/office/officeart/2005/8/layout/hierarchy1"/>
    <dgm:cxn modelId="{BFAFDFE7-4CAB-4766-BA62-3E0BAE783D51}" type="presParOf" srcId="{3AEBD173-AB1A-422E-9EA9-0E8945E681AE}" destId="{9D790F1E-46DE-437B-A776-9EC49281AC96}" srcOrd="1" destOrd="0" presId="urn:microsoft.com/office/officeart/2005/8/layout/hierarchy1"/>
    <dgm:cxn modelId="{11D22070-2805-4D93-9077-01EBCD9773BF}" type="presParOf" srcId="{9D790F1E-46DE-437B-A776-9EC49281AC96}" destId="{D356C1CB-2B25-48CC-880A-B101B3F72BA2}" srcOrd="0" destOrd="0" presId="urn:microsoft.com/office/officeart/2005/8/layout/hierarchy1"/>
    <dgm:cxn modelId="{E02FB1BF-FFDF-460A-A705-1015CFDD20BB}" type="presParOf" srcId="{D356C1CB-2B25-48CC-880A-B101B3F72BA2}" destId="{9CAC0642-D05A-4A4B-A844-51473072AF13}" srcOrd="0" destOrd="0" presId="urn:microsoft.com/office/officeart/2005/8/layout/hierarchy1"/>
    <dgm:cxn modelId="{139FDF85-D825-4C25-AC1F-E43165FE759F}" type="presParOf" srcId="{D356C1CB-2B25-48CC-880A-B101B3F72BA2}" destId="{0E1CA7A2-C674-4A68-B0E4-36CA5C5C33F1}" srcOrd="1" destOrd="0" presId="urn:microsoft.com/office/officeart/2005/8/layout/hierarchy1"/>
    <dgm:cxn modelId="{04A32C67-26BA-4EC3-86F3-F6B4DF7FD5AC}" type="presParOf" srcId="{9D790F1E-46DE-437B-A776-9EC49281AC96}" destId="{335E3236-79BF-4A61-BB0A-71E38AFDBFE2}" srcOrd="1" destOrd="0" presId="urn:microsoft.com/office/officeart/2005/8/layout/hierarchy1"/>
    <dgm:cxn modelId="{8FE3EEA9-7B73-4612-A5DA-7504495E99E9}" type="presParOf" srcId="{335E3236-79BF-4A61-BB0A-71E38AFDBFE2}" destId="{E09D2E01-8B54-42D8-8D58-E876F51581BF}" srcOrd="0" destOrd="0" presId="urn:microsoft.com/office/officeart/2005/8/layout/hierarchy1"/>
    <dgm:cxn modelId="{AB5D26CF-5052-4551-AE5D-4CA1E0F55207}" type="presParOf" srcId="{335E3236-79BF-4A61-BB0A-71E38AFDBFE2}" destId="{0DD4D87C-BC83-479E-B0F2-2BD50A572552}" srcOrd="1" destOrd="0" presId="urn:microsoft.com/office/officeart/2005/8/layout/hierarchy1"/>
    <dgm:cxn modelId="{DBBB115B-4F22-4934-AA00-962BC03E30D5}" type="presParOf" srcId="{0DD4D87C-BC83-479E-B0F2-2BD50A572552}" destId="{3CFEB520-ACD2-4BAA-B422-10DBC53A43E7}" srcOrd="0" destOrd="0" presId="urn:microsoft.com/office/officeart/2005/8/layout/hierarchy1"/>
    <dgm:cxn modelId="{3FA1BFED-E917-47C7-819D-CC92CAF8FEF4}" type="presParOf" srcId="{3CFEB520-ACD2-4BAA-B422-10DBC53A43E7}" destId="{AE9002D0-0609-48AC-BE30-92530A89DB27}" srcOrd="0" destOrd="0" presId="urn:microsoft.com/office/officeart/2005/8/layout/hierarchy1"/>
    <dgm:cxn modelId="{109967AD-12C8-4115-B0BB-2C8D85209810}" type="presParOf" srcId="{3CFEB520-ACD2-4BAA-B422-10DBC53A43E7}" destId="{96F0C29D-BF15-48E0-9531-5DDB4A7CC810}" srcOrd="1" destOrd="0" presId="urn:microsoft.com/office/officeart/2005/8/layout/hierarchy1"/>
    <dgm:cxn modelId="{BA7731A9-A3BD-4530-91AE-5AE362DF9977}" type="presParOf" srcId="{0DD4D87C-BC83-479E-B0F2-2BD50A572552}" destId="{017DD6BB-7645-4BFC-86ED-0C0FD74B54C8}" srcOrd="1" destOrd="0" presId="urn:microsoft.com/office/officeart/2005/8/layout/hierarchy1"/>
    <dgm:cxn modelId="{58360D7D-E21A-4BFE-B43A-77137D3727F5}" type="presParOf" srcId="{335E3236-79BF-4A61-BB0A-71E38AFDBFE2}" destId="{4D1C2523-D5BB-488D-BBDF-49C1F2533F7F}" srcOrd="2" destOrd="0" presId="urn:microsoft.com/office/officeart/2005/8/layout/hierarchy1"/>
    <dgm:cxn modelId="{C41EB940-8ED9-4878-99A1-A3E74469C64B}" type="presParOf" srcId="{335E3236-79BF-4A61-BB0A-71E38AFDBFE2}" destId="{CF9EA9DF-628B-4D05-9512-89D6D63A0E31}" srcOrd="3" destOrd="0" presId="urn:microsoft.com/office/officeart/2005/8/layout/hierarchy1"/>
    <dgm:cxn modelId="{5DC1F8D6-3698-4CE5-B1AA-4A2A89056402}" type="presParOf" srcId="{CF9EA9DF-628B-4D05-9512-89D6D63A0E31}" destId="{C0B78B7D-D081-4BFF-A12D-8CB1C9ED4FEE}" srcOrd="0" destOrd="0" presId="urn:microsoft.com/office/officeart/2005/8/layout/hierarchy1"/>
    <dgm:cxn modelId="{A62C4DFA-3312-4F4F-B6FD-5CB1702675DD}" type="presParOf" srcId="{C0B78B7D-D081-4BFF-A12D-8CB1C9ED4FEE}" destId="{192D8CA1-490D-4395-9047-45917A845EAE}" srcOrd="0" destOrd="0" presId="urn:microsoft.com/office/officeart/2005/8/layout/hierarchy1"/>
    <dgm:cxn modelId="{28D59F07-B1B1-4407-B04E-CF973EB6DA1C}" type="presParOf" srcId="{C0B78B7D-D081-4BFF-A12D-8CB1C9ED4FEE}" destId="{8935B6B7-A9C0-40B2-AE7B-C5AC1D76F4EF}" srcOrd="1" destOrd="0" presId="urn:microsoft.com/office/officeart/2005/8/layout/hierarchy1"/>
    <dgm:cxn modelId="{A335CF34-2CFD-461B-A70F-F79C84F3516D}" type="presParOf" srcId="{CF9EA9DF-628B-4D05-9512-89D6D63A0E31}" destId="{EC3BD21C-71AD-422F-A64B-D8E66190C868}" srcOrd="1" destOrd="0" presId="urn:microsoft.com/office/officeart/2005/8/layout/hierarchy1"/>
    <dgm:cxn modelId="{406CDF60-8938-4AD9-8F93-61D57CA2121D}" type="presParOf" srcId="{EC3BD21C-71AD-422F-A64B-D8E66190C868}" destId="{26F029BF-CE47-4EBD-80A7-24A7B728A9D3}" srcOrd="0" destOrd="0" presId="urn:microsoft.com/office/officeart/2005/8/layout/hierarchy1"/>
    <dgm:cxn modelId="{F176F1C5-4BCF-440F-A40E-B48D712D288A}" type="presParOf" srcId="{EC3BD21C-71AD-422F-A64B-D8E66190C868}" destId="{52F959DE-77B6-4635-B1D1-08881CD24F77}" srcOrd="1" destOrd="0" presId="urn:microsoft.com/office/officeart/2005/8/layout/hierarchy1"/>
    <dgm:cxn modelId="{ACC73F44-9D93-41C8-ACE6-7055042C33DB}" type="presParOf" srcId="{52F959DE-77B6-4635-B1D1-08881CD24F77}" destId="{44A0242B-D80D-4613-92CB-B75D98129AAA}" srcOrd="0" destOrd="0" presId="urn:microsoft.com/office/officeart/2005/8/layout/hierarchy1"/>
    <dgm:cxn modelId="{A0988110-5F71-4FC3-9E16-93ABEC6B571C}" type="presParOf" srcId="{44A0242B-D80D-4613-92CB-B75D98129AAA}" destId="{144F6621-6D76-47CC-BF7F-7BC3FFBA3A2D}" srcOrd="0" destOrd="0" presId="urn:microsoft.com/office/officeart/2005/8/layout/hierarchy1"/>
    <dgm:cxn modelId="{1A6D35B7-E2DD-4B1C-B6CA-353C8403392C}" type="presParOf" srcId="{44A0242B-D80D-4613-92CB-B75D98129AAA}" destId="{C0856C93-576A-474E-A283-DF5B64F2259B}" srcOrd="1" destOrd="0" presId="urn:microsoft.com/office/officeart/2005/8/layout/hierarchy1"/>
    <dgm:cxn modelId="{64E459B9-0000-48FF-BF6D-25F698752B75}" type="presParOf" srcId="{52F959DE-77B6-4635-B1D1-08881CD24F77}" destId="{3A188966-55EA-4BCE-AF5C-22AB5BB88386}" srcOrd="1" destOrd="0" presId="urn:microsoft.com/office/officeart/2005/8/layout/hierarchy1"/>
    <dgm:cxn modelId="{2FABF765-D6D5-4E87-A653-FB93822FDC51}" type="presParOf" srcId="{3AEBD173-AB1A-422E-9EA9-0E8945E681AE}" destId="{8D0E8CE4-87B6-4536-A04F-B0D2A2C5BC0A}" srcOrd="2" destOrd="0" presId="urn:microsoft.com/office/officeart/2005/8/layout/hierarchy1"/>
    <dgm:cxn modelId="{20D919CF-6683-4C67-ABC4-33912ABFAC0D}" type="presParOf" srcId="{3AEBD173-AB1A-422E-9EA9-0E8945E681AE}" destId="{6806C0BD-57D2-4DEE-8B4A-767B712B0716}" srcOrd="3" destOrd="0" presId="urn:microsoft.com/office/officeart/2005/8/layout/hierarchy1"/>
    <dgm:cxn modelId="{3F199CA4-612F-4699-AC04-A36DE6AAD0EF}" type="presParOf" srcId="{6806C0BD-57D2-4DEE-8B4A-767B712B0716}" destId="{207CCE7E-7FDA-4E06-AF0E-4127F8F90A69}" srcOrd="0" destOrd="0" presId="urn:microsoft.com/office/officeart/2005/8/layout/hierarchy1"/>
    <dgm:cxn modelId="{195957D5-07AA-4FE3-ACFC-60A7AAAB08B4}" type="presParOf" srcId="{207CCE7E-7FDA-4E06-AF0E-4127F8F90A69}" destId="{9D781A88-2A84-4530-ADEF-AF449D89FC32}" srcOrd="0" destOrd="0" presId="urn:microsoft.com/office/officeart/2005/8/layout/hierarchy1"/>
    <dgm:cxn modelId="{A8CDA9E1-88EC-42B4-9957-C7794B24CF1B}" type="presParOf" srcId="{207CCE7E-7FDA-4E06-AF0E-4127F8F90A69}" destId="{954E8BD8-72FA-45EE-BED6-6F52F6CF1982}" srcOrd="1" destOrd="0" presId="urn:microsoft.com/office/officeart/2005/8/layout/hierarchy1"/>
    <dgm:cxn modelId="{E0F3A120-6E62-45F5-9202-1C76A62C86FE}" type="presParOf" srcId="{6806C0BD-57D2-4DEE-8B4A-767B712B0716}" destId="{AFB11FED-2403-4827-845F-C26D24C612FC}" srcOrd="1" destOrd="0" presId="urn:microsoft.com/office/officeart/2005/8/layout/hierarchy1"/>
    <dgm:cxn modelId="{74B66A28-7D09-4A80-910D-5B9308338C0C}" type="presParOf" srcId="{AFB11FED-2403-4827-845F-C26D24C612FC}" destId="{426EAF6C-6D01-4FBC-AD36-0EB1DB59F931}" srcOrd="0" destOrd="0" presId="urn:microsoft.com/office/officeart/2005/8/layout/hierarchy1"/>
    <dgm:cxn modelId="{7315D9C6-797C-4AD6-82A1-3DD72F97020D}" type="presParOf" srcId="{AFB11FED-2403-4827-845F-C26D24C612FC}" destId="{CD40B7AB-A317-44D4-BCAD-B70158365512}" srcOrd="1" destOrd="0" presId="urn:microsoft.com/office/officeart/2005/8/layout/hierarchy1"/>
    <dgm:cxn modelId="{E14795C5-782F-4F13-8600-3FD3FB81A70E}" type="presParOf" srcId="{CD40B7AB-A317-44D4-BCAD-B70158365512}" destId="{A0BCCC5A-0B7B-4BA9-A675-559ABFC44C30}" srcOrd="0" destOrd="0" presId="urn:microsoft.com/office/officeart/2005/8/layout/hierarchy1"/>
    <dgm:cxn modelId="{7749D065-5E62-4D04-863F-02B178A3D9B5}" type="presParOf" srcId="{A0BCCC5A-0B7B-4BA9-A675-559ABFC44C30}" destId="{FA2C1282-47EF-4C13-8872-FA0998C3F740}" srcOrd="0" destOrd="0" presId="urn:microsoft.com/office/officeart/2005/8/layout/hierarchy1"/>
    <dgm:cxn modelId="{19B59F37-2BD8-4516-9D48-BC6801B13F68}" type="presParOf" srcId="{A0BCCC5A-0B7B-4BA9-A675-559ABFC44C30}" destId="{F343282C-D3B4-44A3-84D5-1294C82FD4F4}" srcOrd="1" destOrd="0" presId="urn:microsoft.com/office/officeart/2005/8/layout/hierarchy1"/>
    <dgm:cxn modelId="{9729C5C9-F062-4DC6-B505-33DEE8402710}" type="presParOf" srcId="{CD40B7AB-A317-44D4-BCAD-B70158365512}" destId="{AD17E416-902E-49D5-82DA-0099F07674D8}" srcOrd="1" destOrd="0" presId="urn:microsoft.com/office/officeart/2005/8/layout/hierarchy1"/>
    <dgm:cxn modelId="{88A79970-7019-4007-8DF1-70BC641C8319}" type="presParOf" srcId="{AFB11FED-2403-4827-845F-C26D24C612FC}" destId="{5BD0085A-550F-4A6A-9CFF-14C616453FA5}" srcOrd="2" destOrd="0" presId="urn:microsoft.com/office/officeart/2005/8/layout/hierarchy1"/>
    <dgm:cxn modelId="{4E61E8E0-2E63-497E-9E07-1B3991D9405F}" type="presParOf" srcId="{AFB11FED-2403-4827-845F-C26D24C612FC}" destId="{B28F96A9-2022-4E4B-BC07-3CFE1B55B483}" srcOrd="3" destOrd="0" presId="urn:microsoft.com/office/officeart/2005/8/layout/hierarchy1"/>
    <dgm:cxn modelId="{D0430A32-6A84-4C42-A856-F879778AD426}" type="presParOf" srcId="{B28F96A9-2022-4E4B-BC07-3CFE1B55B483}" destId="{A38D1E1F-3822-4211-9C25-A230AF6C8901}" srcOrd="0" destOrd="0" presId="urn:microsoft.com/office/officeart/2005/8/layout/hierarchy1"/>
    <dgm:cxn modelId="{408A03C8-2A9C-421F-B9E8-1267E50BE3E3}" type="presParOf" srcId="{A38D1E1F-3822-4211-9C25-A230AF6C8901}" destId="{F5E84964-E260-4F53-BD98-6B81CD73671C}" srcOrd="0" destOrd="0" presId="urn:microsoft.com/office/officeart/2005/8/layout/hierarchy1"/>
    <dgm:cxn modelId="{03D6A9C5-1124-4603-9982-286ED3FF650C}" type="presParOf" srcId="{A38D1E1F-3822-4211-9C25-A230AF6C8901}" destId="{C98F7101-C4F2-4625-BAEE-7F2AECE4A0D0}" srcOrd="1" destOrd="0" presId="urn:microsoft.com/office/officeart/2005/8/layout/hierarchy1"/>
    <dgm:cxn modelId="{FC9E3B51-4205-4417-AEAC-30928CF263BE}" type="presParOf" srcId="{B28F96A9-2022-4E4B-BC07-3CFE1B55B483}" destId="{9B5B2129-8F83-4C11-93E9-067A3FCC39D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D0085A-550F-4A6A-9CFF-14C616453FA5}">
      <dsp:nvSpPr>
        <dsp:cNvPr id="0" name=""/>
        <dsp:cNvSpPr/>
      </dsp:nvSpPr>
      <dsp:spPr>
        <a:xfrm>
          <a:off x="6613124" y="2973837"/>
          <a:ext cx="1138787" cy="5584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170"/>
              </a:lnTo>
              <a:lnTo>
                <a:pt x="1138787" y="386170"/>
              </a:lnTo>
              <a:lnTo>
                <a:pt x="1138787" y="55840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6EAF6C-6D01-4FBC-AD36-0EB1DB59F931}">
      <dsp:nvSpPr>
        <dsp:cNvPr id="0" name=""/>
        <dsp:cNvSpPr/>
      </dsp:nvSpPr>
      <dsp:spPr>
        <a:xfrm>
          <a:off x="5476941" y="2973837"/>
          <a:ext cx="1136183" cy="540719"/>
        </a:xfrm>
        <a:custGeom>
          <a:avLst/>
          <a:gdLst/>
          <a:ahLst/>
          <a:cxnLst/>
          <a:rect l="0" t="0" r="0" b="0"/>
          <a:pathLst>
            <a:path>
              <a:moveTo>
                <a:pt x="1136183" y="0"/>
              </a:moveTo>
              <a:lnTo>
                <a:pt x="1136183" y="368484"/>
              </a:lnTo>
              <a:lnTo>
                <a:pt x="0" y="368484"/>
              </a:lnTo>
              <a:lnTo>
                <a:pt x="0" y="54071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0E8CE4-87B6-4536-A04F-B0D2A2C5BC0A}">
      <dsp:nvSpPr>
        <dsp:cNvPr id="0" name=""/>
        <dsp:cNvSpPr/>
      </dsp:nvSpPr>
      <dsp:spPr>
        <a:xfrm>
          <a:off x="4340758" y="1252520"/>
          <a:ext cx="2272366" cy="540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484"/>
              </a:lnTo>
              <a:lnTo>
                <a:pt x="2272366" y="368484"/>
              </a:lnTo>
              <a:lnTo>
                <a:pt x="2272366" y="54071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F029BF-CE47-4EBD-80A7-24A7B728A9D3}">
      <dsp:nvSpPr>
        <dsp:cNvPr id="0" name=""/>
        <dsp:cNvSpPr/>
      </dsp:nvSpPr>
      <dsp:spPr>
        <a:xfrm>
          <a:off x="3204574" y="4695155"/>
          <a:ext cx="1423150" cy="612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407"/>
              </a:lnTo>
              <a:lnTo>
                <a:pt x="1423150" y="440407"/>
              </a:lnTo>
              <a:lnTo>
                <a:pt x="1423150" y="61264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1C2523-D5BB-488D-BBDF-49C1F2533F7F}">
      <dsp:nvSpPr>
        <dsp:cNvPr id="0" name=""/>
        <dsp:cNvSpPr/>
      </dsp:nvSpPr>
      <dsp:spPr>
        <a:xfrm>
          <a:off x="2068391" y="2973837"/>
          <a:ext cx="1136183" cy="540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484"/>
              </a:lnTo>
              <a:lnTo>
                <a:pt x="1136183" y="368484"/>
              </a:lnTo>
              <a:lnTo>
                <a:pt x="1136183" y="54071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9D2E01-8B54-42D8-8D58-E876F51581BF}">
      <dsp:nvSpPr>
        <dsp:cNvPr id="0" name=""/>
        <dsp:cNvSpPr/>
      </dsp:nvSpPr>
      <dsp:spPr>
        <a:xfrm>
          <a:off x="932208" y="2973837"/>
          <a:ext cx="1136183" cy="540719"/>
        </a:xfrm>
        <a:custGeom>
          <a:avLst/>
          <a:gdLst/>
          <a:ahLst/>
          <a:cxnLst/>
          <a:rect l="0" t="0" r="0" b="0"/>
          <a:pathLst>
            <a:path>
              <a:moveTo>
                <a:pt x="1136183" y="0"/>
              </a:moveTo>
              <a:lnTo>
                <a:pt x="1136183" y="368484"/>
              </a:lnTo>
              <a:lnTo>
                <a:pt x="0" y="368484"/>
              </a:lnTo>
              <a:lnTo>
                <a:pt x="0" y="54071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B6A05-037B-4617-B025-EDD4BC88E5AC}">
      <dsp:nvSpPr>
        <dsp:cNvPr id="0" name=""/>
        <dsp:cNvSpPr/>
      </dsp:nvSpPr>
      <dsp:spPr>
        <a:xfrm>
          <a:off x="2068391" y="1252520"/>
          <a:ext cx="2272366" cy="540719"/>
        </a:xfrm>
        <a:custGeom>
          <a:avLst/>
          <a:gdLst/>
          <a:ahLst/>
          <a:cxnLst/>
          <a:rect l="0" t="0" r="0" b="0"/>
          <a:pathLst>
            <a:path>
              <a:moveTo>
                <a:pt x="2272366" y="0"/>
              </a:moveTo>
              <a:lnTo>
                <a:pt x="2272366" y="368484"/>
              </a:lnTo>
              <a:lnTo>
                <a:pt x="0" y="368484"/>
              </a:lnTo>
              <a:lnTo>
                <a:pt x="0" y="54071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560D4D-B0A1-4F66-B585-5071F04AD04F}">
      <dsp:nvSpPr>
        <dsp:cNvPr id="0" name=""/>
        <dsp:cNvSpPr/>
      </dsp:nvSpPr>
      <dsp:spPr>
        <a:xfrm>
          <a:off x="3411153" y="71922"/>
          <a:ext cx="1859208" cy="118059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47FB26-3641-4E96-BC64-C75D8F1C348A}">
      <dsp:nvSpPr>
        <dsp:cNvPr id="0" name=""/>
        <dsp:cNvSpPr/>
      </dsp:nvSpPr>
      <dsp:spPr>
        <a:xfrm>
          <a:off x="3617732" y="268172"/>
          <a:ext cx="1859208" cy="11805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El arte de educar</a:t>
          </a:r>
        </a:p>
      </dsp:txBody>
      <dsp:txXfrm>
        <a:off x="3652311" y="302751"/>
        <a:ext cx="1790050" cy="1111439"/>
      </dsp:txXfrm>
    </dsp:sp>
    <dsp:sp modelId="{9CAC0642-D05A-4A4B-A844-51473072AF13}">
      <dsp:nvSpPr>
        <dsp:cNvPr id="0" name=""/>
        <dsp:cNvSpPr/>
      </dsp:nvSpPr>
      <dsp:spPr>
        <a:xfrm>
          <a:off x="1138787" y="1793239"/>
          <a:ext cx="1859208" cy="118059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1CA7A2-C674-4A68-B0E4-36CA5C5C33F1}">
      <dsp:nvSpPr>
        <dsp:cNvPr id="0" name=""/>
        <dsp:cNvSpPr/>
      </dsp:nvSpPr>
      <dsp:spPr>
        <a:xfrm>
          <a:off x="1345365" y="1989489"/>
          <a:ext cx="1859208" cy="11805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Cómo docentes tenemos la responsabilidad de ofrecer una educación de calidad pero sobre todo inclusiva cumpliendo con las necesidades de cada de uno de nuestros alumnos.</a:t>
          </a:r>
        </a:p>
      </dsp:txBody>
      <dsp:txXfrm>
        <a:off x="1379944" y="2024068"/>
        <a:ext cx="1790050" cy="1111439"/>
      </dsp:txXfrm>
    </dsp:sp>
    <dsp:sp modelId="{AE9002D0-0609-48AC-BE30-92530A89DB27}">
      <dsp:nvSpPr>
        <dsp:cNvPr id="0" name=""/>
        <dsp:cNvSpPr/>
      </dsp:nvSpPr>
      <dsp:spPr>
        <a:xfrm>
          <a:off x="2603" y="3514557"/>
          <a:ext cx="1859208" cy="11805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F0C29D-BF15-48E0-9531-5DDB4A7CC810}">
      <dsp:nvSpPr>
        <dsp:cNvPr id="0" name=""/>
        <dsp:cNvSpPr/>
      </dsp:nvSpPr>
      <dsp:spPr>
        <a:xfrm>
          <a:off x="209182" y="3710807"/>
          <a:ext cx="1859208" cy="11805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Realizar actividades de expresión corporal considerando lo que el alumno pueda realizar movimientos, actitudes y sus aptitudes. </a:t>
          </a:r>
        </a:p>
      </dsp:txBody>
      <dsp:txXfrm>
        <a:off x="243761" y="3745386"/>
        <a:ext cx="1790050" cy="1111439"/>
      </dsp:txXfrm>
    </dsp:sp>
    <dsp:sp modelId="{192D8CA1-490D-4395-9047-45917A845EAE}">
      <dsp:nvSpPr>
        <dsp:cNvPr id="0" name=""/>
        <dsp:cNvSpPr/>
      </dsp:nvSpPr>
      <dsp:spPr>
        <a:xfrm>
          <a:off x="2274970" y="3514557"/>
          <a:ext cx="1859208" cy="11805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35B6B7-A9C0-40B2-AE7B-C5AC1D76F4EF}">
      <dsp:nvSpPr>
        <dsp:cNvPr id="0" name=""/>
        <dsp:cNvSpPr/>
      </dsp:nvSpPr>
      <dsp:spPr>
        <a:xfrm>
          <a:off x="2481549" y="3710807"/>
          <a:ext cx="1859208" cy="11805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Motivarlos a realizarlas según sus capacidades y reconocer su valor y esfuerzo.</a:t>
          </a:r>
        </a:p>
      </dsp:txBody>
      <dsp:txXfrm>
        <a:off x="2516128" y="3745386"/>
        <a:ext cx="1790050" cy="1111439"/>
      </dsp:txXfrm>
    </dsp:sp>
    <dsp:sp modelId="{144F6621-6D76-47CC-BF7F-7BC3FFBA3A2D}">
      <dsp:nvSpPr>
        <dsp:cNvPr id="0" name=""/>
        <dsp:cNvSpPr/>
      </dsp:nvSpPr>
      <dsp:spPr>
        <a:xfrm>
          <a:off x="3698120" y="5307797"/>
          <a:ext cx="1859208" cy="118059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856C93-576A-474E-A283-DF5B64F2259B}">
      <dsp:nvSpPr>
        <dsp:cNvPr id="0" name=""/>
        <dsp:cNvSpPr/>
      </dsp:nvSpPr>
      <dsp:spPr>
        <a:xfrm>
          <a:off x="3904699" y="5504047"/>
          <a:ext cx="1859208" cy="11805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Cada alumno debe experimentar cada movimiento, baile, sonidos, música típica y así conocer más sobre su cultura y otras ajenas a la suya.
- [ ] Tomado de: Germán, P. et al. (2011). El arte de educar. 7° Concurso de experiencias exitosas de integración educativa (pp. 20, 24 y 25). México: SEP</a:t>
          </a:r>
        </a:p>
      </dsp:txBody>
      <dsp:txXfrm>
        <a:off x="3939278" y="5538626"/>
        <a:ext cx="1790050" cy="1111439"/>
      </dsp:txXfrm>
    </dsp:sp>
    <dsp:sp modelId="{9D781A88-2A84-4530-ADEF-AF449D89FC32}">
      <dsp:nvSpPr>
        <dsp:cNvPr id="0" name=""/>
        <dsp:cNvSpPr/>
      </dsp:nvSpPr>
      <dsp:spPr>
        <a:xfrm>
          <a:off x="5683520" y="1793239"/>
          <a:ext cx="1859208" cy="118059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4E8BD8-72FA-45EE-BED6-6F52F6CF1982}">
      <dsp:nvSpPr>
        <dsp:cNvPr id="0" name=""/>
        <dsp:cNvSpPr/>
      </dsp:nvSpPr>
      <dsp:spPr>
        <a:xfrm>
          <a:off x="5890098" y="1989489"/>
          <a:ext cx="1859208" cy="11805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Todos somos diferentes pero con los mismos derechos.</a:t>
          </a:r>
        </a:p>
      </dsp:txBody>
      <dsp:txXfrm>
        <a:off x="5924677" y="2024068"/>
        <a:ext cx="1790050" cy="1111439"/>
      </dsp:txXfrm>
    </dsp:sp>
    <dsp:sp modelId="{FA2C1282-47EF-4C13-8872-FA0998C3F740}">
      <dsp:nvSpPr>
        <dsp:cNvPr id="0" name=""/>
        <dsp:cNvSpPr/>
      </dsp:nvSpPr>
      <dsp:spPr>
        <a:xfrm>
          <a:off x="4547336" y="3514557"/>
          <a:ext cx="1859208" cy="11805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43282C-D3B4-44A3-84D5-1294C82FD4F4}">
      <dsp:nvSpPr>
        <dsp:cNvPr id="0" name=""/>
        <dsp:cNvSpPr/>
      </dsp:nvSpPr>
      <dsp:spPr>
        <a:xfrm>
          <a:off x="4753915" y="3710807"/>
          <a:ext cx="1859208" cy="11805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Es importante tomar en cuenta la opinión de los alumnos, ofrecer espacio adecuada con la capacidad de cumplirlas y brindar el apoyo al momento de realizarlas.</a:t>
          </a:r>
        </a:p>
      </dsp:txBody>
      <dsp:txXfrm>
        <a:off x="4788494" y="3745386"/>
        <a:ext cx="1790050" cy="1111439"/>
      </dsp:txXfrm>
    </dsp:sp>
    <dsp:sp modelId="{F5E84964-E260-4F53-BD98-6B81CD73671C}">
      <dsp:nvSpPr>
        <dsp:cNvPr id="0" name=""/>
        <dsp:cNvSpPr/>
      </dsp:nvSpPr>
      <dsp:spPr>
        <a:xfrm>
          <a:off x="6822307" y="3532242"/>
          <a:ext cx="1859208" cy="11805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8F7101-C4F2-4625-BAEE-7F2AECE4A0D0}">
      <dsp:nvSpPr>
        <dsp:cNvPr id="0" name=""/>
        <dsp:cNvSpPr/>
      </dsp:nvSpPr>
      <dsp:spPr>
        <a:xfrm>
          <a:off x="7028886" y="3728492"/>
          <a:ext cx="1859208" cy="11805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
Ofrecer a todos los alumnos la misma atención sin dejar de atender a ninguno y contar con material suficientes para todos.</a:t>
          </a:r>
        </a:p>
      </dsp:txBody>
      <dsp:txXfrm>
        <a:off x="7063465" y="3763071"/>
        <a:ext cx="1790050" cy="11114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paulina guerrero sanchez</cp:lastModifiedBy>
  <cp:revision>2</cp:revision>
  <dcterms:created xsi:type="dcterms:W3CDTF">2021-06-14T04:40:00Z</dcterms:created>
  <dcterms:modified xsi:type="dcterms:W3CDTF">2021-06-14T04:40:00Z</dcterms:modified>
</cp:coreProperties>
</file>