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6E" w:rsidRPr="002E2AEA" w:rsidRDefault="00AC106E" w:rsidP="00AC106E">
      <w:pPr>
        <w:spacing w:before="240" w:line="360" w:lineRule="auto"/>
        <w:jc w:val="center"/>
        <w:rPr>
          <w:rFonts w:ascii="Arial" w:eastAsia="Cambria" w:hAnsi="Arial" w:cs="Arial"/>
          <w:b/>
          <w:bCs/>
          <w:sz w:val="24"/>
          <w:szCs w:val="24"/>
        </w:rPr>
      </w:pPr>
      <w:r w:rsidRPr="002E2AEA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D3D36FA" wp14:editId="7072E5BE">
            <wp:simplePos x="0" y="0"/>
            <wp:positionH relativeFrom="column">
              <wp:posOffset>156845</wp:posOffset>
            </wp:positionH>
            <wp:positionV relativeFrom="paragraph">
              <wp:posOffset>-80645</wp:posOffset>
            </wp:positionV>
            <wp:extent cx="612140" cy="704850"/>
            <wp:effectExtent l="133350" t="152400" r="302260" b="34290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E2AEA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ESCUELA NORMAL DE EDUCACIÓN PREESCOLAR</w:t>
      </w:r>
    </w:p>
    <w:p w:rsidR="00AC106E" w:rsidRPr="002E2AEA" w:rsidRDefault="00AC106E" w:rsidP="00AC106E">
      <w:pPr>
        <w:spacing w:before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2E2AEA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Licenciatura en Educación Preescolar</w:t>
      </w:r>
      <w:r w:rsidRPr="002E2AEA">
        <w:rPr>
          <w:rFonts w:ascii="Arial" w:hAnsi="Arial" w:cs="Arial"/>
          <w:noProof/>
          <w:sz w:val="24"/>
          <w:szCs w:val="24"/>
          <w:lang w:val="es-ES"/>
        </w:rPr>
        <w:t xml:space="preserve"> </w:t>
      </w:r>
    </w:p>
    <w:p w:rsidR="00AC106E" w:rsidRPr="002E2AEA" w:rsidRDefault="00AC106E" w:rsidP="00AC106E">
      <w:pPr>
        <w:spacing w:before="240" w:line="360" w:lineRule="auto"/>
        <w:jc w:val="center"/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</w:pPr>
      <w:r w:rsidRPr="002E2AEA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Curso: </w:t>
      </w:r>
      <w:r w:rsidRPr="002E2AEA"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>Estrategias de expresión corporal y danza en preescolar</w:t>
      </w:r>
    </w:p>
    <w:p w:rsidR="00AC106E" w:rsidRPr="002E2AEA" w:rsidRDefault="00AC106E" w:rsidP="00AC106E">
      <w:pPr>
        <w:spacing w:before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2E2AEA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Semestre 6</w:t>
      </w:r>
      <w:r w:rsidRPr="002E2AEA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ab/>
      </w:r>
    </w:p>
    <w:p w:rsidR="00AC106E" w:rsidRPr="002E2AEA" w:rsidRDefault="00AC106E" w:rsidP="00AC106E">
      <w:pPr>
        <w:spacing w:before="240" w:line="360" w:lineRule="auto"/>
        <w:jc w:val="center"/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</w:pPr>
      <w:r w:rsidRPr="002E2AEA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Maestro: Manuel Federico Rodríguez Aguilar</w:t>
      </w:r>
    </w:p>
    <w:p w:rsidR="00AC106E" w:rsidRPr="002E2AEA" w:rsidRDefault="00AC106E" w:rsidP="00AC106E">
      <w:pPr>
        <w:spacing w:before="24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2E2AEA">
        <w:rPr>
          <w:rFonts w:ascii="Arial" w:hAnsi="Arial" w:cs="Arial"/>
          <w:b/>
          <w:sz w:val="24"/>
          <w:szCs w:val="24"/>
          <w:lang w:val="es-ES"/>
        </w:rPr>
        <w:t xml:space="preserve">Unidad de aprendizaje II. </w:t>
      </w:r>
      <w:r w:rsidRPr="002E2AEA">
        <w:rPr>
          <w:rFonts w:ascii="Arial" w:hAnsi="Arial" w:cs="Arial"/>
          <w:sz w:val="24"/>
          <w:szCs w:val="24"/>
          <w:lang w:val="es-ES"/>
        </w:rPr>
        <w:t>El espacio para la expresión corporal y la danza.</w:t>
      </w:r>
    </w:p>
    <w:p w:rsidR="00AC106E" w:rsidRPr="002E2AEA" w:rsidRDefault="00AC106E" w:rsidP="00AC106E">
      <w:pPr>
        <w:spacing w:before="240" w:line="360" w:lineRule="auto"/>
        <w:jc w:val="center"/>
        <w:rPr>
          <w:rFonts w:ascii="Arial" w:hAnsi="Arial" w:cs="Arial"/>
          <w:bCs/>
          <w:iCs/>
          <w:color w:val="000000"/>
          <w:kern w:val="24"/>
          <w:sz w:val="24"/>
          <w:szCs w:val="24"/>
        </w:rPr>
      </w:pPr>
      <w:r w:rsidRPr="002E2AEA">
        <w:rPr>
          <w:rFonts w:ascii="Arial" w:hAnsi="Arial" w:cs="Arial"/>
          <w:b/>
          <w:bCs/>
          <w:i/>
          <w:iCs/>
          <w:color w:val="000000"/>
          <w:kern w:val="24"/>
          <w:sz w:val="24"/>
          <w:szCs w:val="24"/>
          <w:u w:val="single"/>
        </w:rPr>
        <w:t>Tema:</w:t>
      </w:r>
      <w:r w:rsidRPr="002E2AEA">
        <w:rPr>
          <w:rFonts w:ascii="Arial" w:hAnsi="Arial" w:cs="Arial"/>
          <w:bCs/>
          <w:iCs/>
          <w:color w:val="000000"/>
          <w:kern w:val="24"/>
          <w:sz w:val="24"/>
          <w:szCs w:val="24"/>
        </w:rPr>
        <w:t xml:space="preserve"> Evidencia de Aprendizaje Unidad II.</w:t>
      </w:r>
    </w:p>
    <w:p w:rsidR="00AC106E" w:rsidRPr="002E2AEA" w:rsidRDefault="00AC106E" w:rsidP="00AC106E">
      <w:pPr>
        <w:spacing w:before="240" w:line="360" w:lineRule="auto"/>
        <w:jc w:val="center"/>
        <w:rPr>
          <w:rFonts w:ascii="Arial" w:hAnsi="Arial" w:cs="Arial"/>
          <w:sz w:val="24"/>
          <w:lang w:val="es-ES"/>
        </w:rPr>
      </w:pPr>
      <w:r w:rsidRPr="002E2AEA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Alumna: </w:t>
      </w:r>
      <w:r w:rsidRPr="002E2AEA"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Andrea Silva López     </w:t>
      </w:r>
      <w:r w:rsidRPr="002E2AEA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No.</w:t>
      </w:r>
      <w:r w:rsidRPr="002E2AEA"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>18</w:t>
      </w:r>
    </w:p>
    <w:p w:rsidR="00AC106E" w:rsidRPr="002E2AEA" w:rsidRDefault="00AC106E" w:rsidP="00AC106E">
      <w:pPr>
        <w:spacing w:before="240" w:line="360" w:lineRule="auto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r w:rsidRPr="002E2AEA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Grado:</w:t>
      </w:r>
      <w:r w:rsidRPr="002E2AEA"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 3ro</w:t>
      </w:r>
      <w:r w:rsidRPr="002E2AEA"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ab/>
      </w:r>
      <w:r w:rsidRPr="002E2AEA"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ab/>
      </w:r>
      <w:r w:rsidRPr="002E2AEA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>Sección:</w:t>
      </w:r>
      <w:r w:rsidRPr="002E2AEA">
        <w:rPr>
          <w:rFonts w:ascii="Arial" w:hAnsi="Arial" w:cs="Arial"/>
          <w:bCs/>
          <w:color w:val="000000"/>
          <w:kern w:val="24"/>
          <w:sz w:val="24"/>
          <w:szCs w:val="24"/>
          <w:lang w:val="es-ES"/>
        </w:rPr>
        <w:t xml:space="preserve"> “B”</w:t>
      </w:r>
      <w:r w:rsidRPr="002E2AEA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 </w:t>
      </w:r>
    </w:p>
    <w:p w:rsidR="00AC106E" w:rsidRPr="002E2AEA" w:rsidRDefault="00AC106E" w:rsidP="00AC106E">
      <w:pPr>
        <w:spacing w:before="24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2E2AEA">
        <w:rPr>
          <w:rFonts w:ascii="Arial" w:hAnsi="Arial" w:cs="Arial"/>
          <w:b/>
          <w:sz w:val="24"/>
          <w:szCs w:val="24"/>
          <w:lang w:val="es-ES"/>
        </w:rPr>
        <w:t xml:space="preserve">Fecha: </w:t>
      </w:r>
      <w:r w:rsidR="006367EC">
        <w:rPr>
          <w:rFonts w:ascii="Arial" w:hAnsi="Arial" w:cs="Arial"/>
          <w:sz w:val="24"/>
          <w:szCs w:val="24"/>
          <w:lang w:val="es-ES"/>
        </w:rPr>
        <w:t>jueves 3</w:t>
      </w:r>
      <w:bookmarkStart w:id="0" w:name="_GoBack"/>
      <w:bookmarkEnd w:id="0"/>
      <w:r w:rsidRPr="002E2AEA">
        <w:rPr>
          <w:rFonts w:ascii="Arial" w:hAnsi="Arial" w:cs="Arial"/>
          <w:sz w:val="24"/>
          <w:szCs w:val="24"/>
          <w:lang w:val="es-ES"/>
        </w:rPr>
        <w:t xml:space="preserve"> de junio</w:t>
      </w:r>
      <w:r w:rsidRPr="002E2AEA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2E2AEA">
        <w:rPr>
          <w:rFonts w:ascii="Arial" w:hAnsi="Arial" w:cs="Arial"/>
          <w:sz w:val="24"/>
          <w:szCs w:val="24"/>
          <w:lang w:val="es-ES"/>
        </w:rPr>
        <w:t>del 2021.</w:t>
      </w:r>
    </w:p>
    <w:p w:rsidR="00AC106E" w:rsidRDefault="00AC106E" w:rsidP="00AC106E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</w:p>
    <w:p w:rsidR="00AC106E" w:rsidRDefault="00AC106E" w:rsidP="00AC106E">
      <w:pPr>
        <w:rPr>
          <w:rFonts w:ascii="Times New Roman" w:hAnsi="Times New Roman"/>
          <w:sz w:val="24"/>
          <w:szCs w:val="24"/>
          <w:lang w:val="es-ES"/>
        </w:rPr>
      </w:pPr>
      <w:r w:rsidRPr="00AC106E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7D07D3B0" wp14:editId="3050F994">
            <wp:simplePos x="0" y="0"/>
            <wp:positionH relativeFrom="margin">
              <wp:align>center</wp:align>
            </wp:positionH>
            <wp:positionV relativeFrom="paragraph">
              <wp:posOffset>11627</wp:posOffset>
            </wp:positionV>
            <wp:extent cx="3247696" cy="2163742"/>
            <wp:effectExtent l="190500" t="190500" r="181610" b="198755"/>
            <wp:wrapNone/>
            <wp:docPr id="3" name="Imagen 3" descr="Grupo De Niños Pequeños Bailando Y Escuchando La Música Fotos, Retratos,  Imágenes Y Fotografía De Archivo Libres De Derecho. Image 587187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po De Niños Pequeños Bailando Y Escuchando La Música Fotos, Retratos,  Imágenes Y Fotografía De Archivo Libres De Derecho. Image 58718772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696" cy="21637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  <w:lang w:val="es-ES"/>
        </w:rPr>
        <w:br w:type="page"/>
      </w:r>
    </w:p>
    <w:p w:rsidR="00C9397A" w:rsidRPr="002E2AEA" w:rsidRDefault="00C9397A" w:rsidP="000C4AA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2E2AE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t>Situaci</w:t>
      </w:r>
      <w:r w:rsidR="002E2AEA" w:rsidRPr="002E2AEA">
        <w:rPr>
          <w:rFonts w:ascii="Arial" w:hAnsi="Arial" w:cs="Arial"/>
          <w:b/>
          <w:noProof/>
          <w:sz w:val="24"/>
          <w:szCs w:val="24"/>
          <w:lang w:eastAsia="es-MX"/>
        </w:rPr>
        <w:t>ó</w:t>
      </w:r>
      <w:r w:rsidRPr="002E2AEA">
        <w:rPr>
          <w:rFonts w:ascii="Arial" w:hAnsi="Arial" w:cs="Arial"/>
          <w:b/>
          <w:noProof/>
          <w:sz w:val="24"/>
          <w:szCs w:val="24"/>
          <w:lang w:eastAsia="es-MX"/>
        </w:rPr>
        <w:t>n de Aprendizaje:</w:t>
      </w:r>
      <w:r w:rsidR="002E2AEA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D06E5A">
        <w:rPr>
          <w:rFonts w:ascii="Arial" w:hAnsi="Arial" w:cs="Arial"/>
          <w:noProof/>
          <w:sz w:val="24"/>
          <w:szCs w:val="24"/>
          <w:lang w:eastAsia="es-MX"/>
        </w:rPr>
        <w:t xml:space="preserve">Pentatlón </w:t>
      </w:r>
      <w:r w:rsidR="00DD1385">
        <w:rPr>
          <w:rFonts w:ascii="Arial" w:hAnsi="Arial" w:cs="Arial"/>
          <w:noProof/>
          <w:sz w:val="24"/>
          <w:szCs w:val="24"/>
          <w:lang w:eastAsia="es-MX"/>
        </w:rPr>
        <w:t>artístico-deportivo</w:t>
      </w:r>
      <w:r w:rsidR="00DE5C16">
        <w:rPr>
          <w:rFonts w:ascii="Arial" w:hAnsi="Arial" w:cs="Arial"/>
          <w:noProof/>
          <w:sz w:val="24"/>
          <w:szCs w:val="24"/>
          <w:lang w:eastAsia="es-MX"/>
        </w:rPr>
        <w:t>.</w:t>
      </w:r>
    </w:p>
    <w:p w:rsidR="00C9397A" w:rsidRPr="002E2AEA" w:rsidRDefault="00C9397A" w:rsidP="000C4AA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C9397A" w:rsidRPr="002E2AEA" w:rsidRDefault="002E2AEA" w:rsidP="000C4AA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2E2AEA">
        <w:rPr>
          <w:rFonts w:ascii="Arial" w:hAnsi="Arial" w:cs="Arial"/>
          <w:b/>
          <w:noProof/>
          <w:sz w:val="24"/>
          <w:szCs w:val="24"/>
          <w:lang w:eastAsia="es-MX"/>
        </w:rPr>
        <w:t>Área</w:t>
      </w:r>
      <w:r w:rsidR="00C9397A" w:rsidRPr="002E2AEA">
        <w:rPr>
          <w:rFonts w:ascii="Arial" w:hAnsi="Arial" w:cs="Arial"/>
          <w:b/>
          <w:noProof/>
          <w:sz w:val="24"/>
          <w:szCs w:val="24"/>
          <w:lang w:eastAsia="es-MX"/>
        </w:rPr>
        <w:t xml:space="preserve"> de desarrollo personal y social:</w:t>
      </w:r>
      <w:r w:rsidRPr="002E2AEA">
        <w:rPr>
          <w:rFonts w:ascii="Arial" w:hAnsi="Arial" w:cs="Arial"/>
          <w:noProof/>
          <w:sz w:val="24"/>
          <w:szCs w:val="24"/>
          <w:lang w:eastAsia="es-MX"/>
        </w:rPr>
        <w:t xml:space="preserve"> Educación Física.</w:t>
      </w:r>
    </w:p>
    <w:p w:rsidR="002E2AEA" w:rsidRPr="002E2AEA" w:rsidRDefault="00C9397A" w:rsidP="000C4AA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2E2AEA">
        <w:rPr>
          <w:rFonts w:ascii="Arial" w:hAnsi="Arial" w:cs="Arial"/>
          <w:b/>
          <w:noProof/>
          <w:sz w:val="24"/>
          <w:szCs w:val="24"/>
          <w:lang w:eastAsia="es-MX"/>
        </w:rPr>
        <w:t>Organizador curricular 1:</w:t>
      </w:r>
      <w:r w:rsidR="002E2AEA" w:rsidRPr="002E2AEA">
        <w:rPr>
          <w:rFonts w:ascii="Arial" w:hAnsi="Arial" w:cs="Arial"/>
          <w:noProof/>
          <w:sz w:val="24"/>
          <w:szCs w:val="24"/>
          <w:lang w:eastAsia="es-MX"/>
        </w:rPr>
        <w:t xml:space="preserve"> Competencia Motriz.</w:t>
      </w:r>
    </w:p>
    <w:p w:rsidR="00C9397A" w:rsidRPr="002E2AEA" w:rsidRDefault="00C9397A" w:rsidP="000C4AA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2E2AEA">
        <w:rPr>
          <w:rFonts w:ascii="Arial" w:hAnsi="Arial" w:cs="Arial"/>
          <w:b/>
          <w:noProof/>
          <w:sz w:val="24"/>
          <w:szCs w:val="24"/>
          <w:lang w:eastAsia="es-MX"/>
        </w:rPr>
        <w:t>Organizador curricular 2:</w:t>
      </w:r>
      <w:r w:rsidR="002E2AEA" w:rsidRPr="002E2AEA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2E2AEA" w:rsidRPr="002E2AEA">
        <w:rPr>
          <w:rFonts w:ascii="Arial" w:hAnsi="Arial" w:cs="Arial"/>
          <w:sz w:val="24"/>
          <w:szCs w:val="24"/>
        </w:rPr>
        <w:t>Desarrollo de la motricidad.</w:t>
      </w:r>
    </w:p>
    <w:p w:rsidR="00AF06AD" w:rsidRDefault="00C9397A" w:rsidP="000C4AA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2E2AEA">
        <w:rPr>
          <w:rFonts w:ascii="Arial" w:hAnsi="Arial" w:cs="Arial"/>
          <w:b/>
          <w:noProof/>
          <w:sz w:val="24"/>
          <w:szCs w:val="24"/>
          <w:lang w:eastAsia="es-MX"/>
        </w:rPr>
        <w:t>Aprendizaje</w:t>
      </w:r>
      <w:r w:rsidR="00AF06AD">
        <w:rPr>
          <w:rFonts w:ascii="Arial" w:hAnsi="Arial" w:cs="Arial"/>
          <w:b/>
          <w:noProof/>
          <w:sz w:val="24"/>
          <w:szCs w:val="24"/>
          <w:lang w:eastAsia="es-MX"/>
        </w:rPr>
        <w:t>s</w:t>
      </w:r>
      <w:r w:rsidRPr="002E2AEA">
        <w:rPr>
          <w:rFonts w:ascii="Arial" w:hAnsi="Arial" w:cs="Arial"/>
          <w:b/>
          <w:noProof/>
          <w:sz w:val="24"/>
          <w:szCs w:val="24"/>
          <w:lang w:eastAsia="es-MX"/>
        </w:rPr>
        <w:t xml:space="preserve"> esperado</w:t>
      </w:r>
      <w:r w:rsidR="00AF06AD">
        <w:rPr>
          <w:rFonts w:ascii="Arial" w:hAnsi="Arial" w:cs="Arial"/>
          <w:b/>
          <w:noProof/>
          <w:sz w:val="24"/>
          <w:szCs w:val="24"/>
          <w:lang w:eastAsia="es-MX"/>
        </w:rPr>
        <w:t>s</w:t>
      </w:r>
      <w:r w:rsidRPr="002E2AEA">
        <w:rPr>
          <w:rFonts w:ascii="Arial" w:hAnsi="Arial" w:cs="Arial"/>
          <w:b/>
          <w:noProof/>
          <w:sz w:val="24"/>
          <w:szCs w:val="24"/>
          <w:lang w:eastAsia="es-MX"/>
        </w:rPr>
        <w:t>:</w:t>
      </w:r>
      <w:r w:rsidR="002E2AEA" w:rsidRPr="002E2AEA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</w:p>
    <w:p w:rsidR="00C9397A" w:rsidRPr="00AF06AD" w:rsidRDefault="002E2AEA" w:rsidP="000C4AA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AF06AD">
        <w:rPr>
          <w:rFonts w:ascii="Arial" w:hAnsi="Arial" w:cs="Arial"/>
          <w:noProof/>
          <w:sz w:val="24"/>
          <w:szCs w:val="24"/>
          <w:lang w:eastAsia="es-MX"/>
        </w:rPr>
        <w:t>Realiza movimientos de locomoción, manipulación y estabilidad, por medio de juegos individuales y colectivos.</w:t>
      </w:r>
    </w:p>
    <w:p w:rsidR="00C9397A" w:rsidRPr="00AF06AD" w:rsidRDefault="00AF06AD" w:rsidP="000C4AA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AF06AD">
        <w:rPr>
          <w:rFonts w:ascii="Arial" w:hAnsi="Arial" w:cs="Arial"/>
          <w:noProof/>
          <w:sz w:val="24"/>
          <w:szCs w:val="24"/>
          <w:lang w:eastAsia="es-MX"/>
        </w:rPr>
        <w:t>Utiliza herramientas, instrumentos y materiales en actividades que requieren de control y precisión en sus movimientos.</w:t>
      </w:r>
    </w:p>
    <w:p w:rsidR="00AF06AD" w:rsidRPr="002E2AEA" w:rsidRDefault="00AF06AD" w:rsidP="000C4AA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224765" w:rsidRPr="00D06E5A" w:rsidRDefault="00092A5E" w:rsidP="00BB6E1A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D06E5A">
        <w:rPr>
          <w:rFonts w:ascii="Arial" w:hAnsi="Arial" w:cs="Arial"/>
          <w:b/>
          <w:noProof/>
          <w:sz w:val="24"/>
          <w:szCs w:val="24"/>
          <w:lang w:eastAsia="es-MX"/>
        </w:rPr>
        <w:t>Inicio:</w:t>
      </w:r>
      <w:r w:rsidR="00D06E5A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D06E5A" w:rsidRPr="00D06E5A">
        <w:rPr>
          <w:rFonts w:ascii="Arial" w:hAnsi="Arial" w:cs="Arial"/>
          <w:noProof/>
          <w:sz w:val="24"/>
          <w:szCs w:val="24"/>
          <w:lang w:eastAsia="es-MX"/>
        </w:rPr>
        <w:t>Escucha</w:t>
      </w:r>
      <w:r w:rsidR="00F623A7">
        <w:rPr>
          <w:rFonts w:ascii="Arial" w:hAnsi="Arial" w:cs="Arial"/>
          <w:noProof/>
          <w:sz w:val="24"/>
          <w:szCs w:val="24"/>
          <w:lang w:eastAsia="es-MX"/>
        </w:rPr>
        <w:t>n</w:t>
      </w:r>
      <w:r w:rsidR="00D06E5A" w:rsidRPr="00D06E5A">
        <w:rPr>
          <w:rFonts w:ascii="Arial" w:hAnsi="Arial" w:cs="Arial"/>
          <w:noProof/>
          <w:sz w:val="24"/>
          <w:szCs w:val="24"/>
          <w:lang w:eastAsia="es-MX"/>
        </w:rPr>
        <w:t xml:space="preserve"> con atención y en silencio las indicaciones par</w:t>
      </w:r>
      <w:r w:rsidR="00D06E5A">
        <w:rPr>
          <w:rFonts w:ascii="Arial" w:hAnsi="Arial" w:cs="Arial"/>
          <w:noProof/>
          <w:sz w:val="24"/>
          <w:szCs w:val="24"/>
          <w:lang w:eastAsia="es-MX"/>
        </w:rPr>
        <w:t xml:space="preserve">a realizar una secuencia </w:t>
      </w:r>
      <w:r w:rsidR="00DE5C16" w:rsidRPr="00DE5C16">
        <w:rPr>
          <w:rFonts w:ascii="Arial" w:hAnsi="Arial" w:cs="Arial"/>
          <w:noProof/>
          <w:sz w:val="24"/>
          <w:szCs w:val="24"/>
          <w:lang w:eastAsia="es-MX"/>
        </w:rPr>
        <w:t>rítmica</w:t>
      </w:r>
      <w:r w:rsidR="00D06E5A">
        <w:rPr>
          <w:rFonts w:ascii="Arial" w:hAnsi="Arial" w:cs="Arial"/>
          <w:noProof/>
          <w:sz w:val="24"/>
          <w:szCs w:val="24"/>
          <w:lang w:eastAsia="es-MX"/>
        </w:rPr>
        <w:t xml:space="preserve"> (rutina calentamiento) </w:t>
      </w:r>
      <w:r w:rsidR="00DE5C16">
        <w:rPr>
          <w:rFonts w:ascii="Arial" w:hAnsi="Arial" w:cs="Arial"/>
          <w:noProof/>
          <w:sz w:val="24"/>
          <w:szCs w:val="24"/>
          <w:lang w:eastAsia="es-MX"/>
        </w:rPr>
        <w:t>y cada una de las activ</w:t>
      </w:r>
      <w:r w:rsidR="000C4AA1">
        <w:rPr>
          <w:rFonts w:ascii="Arial" w:hAnsi="Arial" w:cs="Arial"/>
          <w:noProof/>
          <w:sz w:val="24"/>
          <w:szCs w:val="24"/>
          <w:lang w:eastAsia="es-MX"/>
        </w:rPr>
        <w:t>idades propuestas en las diferentes estaciones</w:t>
      </w:r>
      <w:r w:rsidR="00DE5C16">
        <w:rPr>
          <w:rFonts w:ascii="Arial" w:hAnsi="Arial" w:cs="Arial"/>
          <w:noProof/>
          <w:sz w:val="24"/>
          <w:szCs w:val="24"/>
          <w:lang w:eastAsia="es-MX"/>
        </w:rPr>
        <w:t xml:space="preserve"> del rally “</w:t>
      </w:r>
      <w:r w:rsidR="00DE5C16" w:rsidRPr="00DE5C16">
        <w:rPr>
          <w:rFonts w:ascii="Arial" w:hAnsi="Arial" w:cs="Arial"/>
          <w:noProof/>
          <w:sz w:val="24"/>
          <w:szCs w:val="24"/>
          <w:lang w:eastAsia="es-MX"/>
        </w:rPr>
        <w:t xml:space="preserve">Pentatlón </w:t>
      </w:r>
      <w:r w:rsidR="00DE5C16">
        <w:rPr>
          <w:rFonts w:ascii="Arial" w:hAnsi="Arial" w:cs="Arial"/>
          <w:noProof/>
          <w:sz w:val="24"/>
          <w:szCs w:val="24"/>
          <w:lang w:eastAsia="es-MX"/>
        </w:rPr>
        <w:t xml:space="preserve">artístico” </w:t>
      </w:r>
      <w:r w:rsidR="00D06E5A">
        <w:rPr>
          <w:rFonts w:ascii="Arial" w:hAnsi="Arial" w:cs="Arial"/>
          <w:noProof/>
          <w:sz w:val="24"/>
          <w:szCs w:val="24"/>
          <w:lang w:eastAsia="es-MX"/>
        </w:rPr>
        <w:t xml:space="preserve">con </w:t>
      </w:r>
      <w:r w:rsidR="00D06E5A">
        <w:rPr>
          <w:rFonts w:ascii="Arial" w:hAnsi="Arial" w:cs="Arial"/>
          <w:bCs/>
          <w:noProof/>
          <w:sz w:val="24"/>
          <w:szCs w:val="24"/>
          <w:lang w:eastAsia="es-MX"/>
        </w:rPr>
        <w:t>música, lue</w:t>
      </w:r>
      <w:r w:rsidR="00F623A7">
        <w:rPr>
          <w:rFonts w:ascii="Arial" w:hAnsi="Arial" w:cs="Arial"/>
          <w:bCs/>
          <w:noProof/>
          <w:sz w:val="24"/>
          <w:szCs w:val="24"/>
          <w:lang w:eastAsia="es-MX"/>
        </w:rPr>
        <w:t>go realizan</w:t>
      </w:r>
      <w:r w:rsidR="00D06E5A">
        <w:rPr>
          <w:rFonts w:ascii="Arial" w:hAnsi="Arial" w:cs="Arial"/>
          <w:bCs/>
          <w:noProof/>
          <w:sz w:val="24"/>
          <w:szCs w:val="24"/>
          <w:lang w:eastAsia="es-MX"/>
        </w:rPr>
        <w:t xml:space="preserve"> estiramientos y ejercicios de </w:t>
      </w:r>
      <w:r w:rsidR="000C4AA1">
        <w:rPr>
          <w:rFonts w:ascii="Arial" w:hAnsi="Arial" w:cs="Arial"/>
          <w:bCs/>
          <w:noProof/>
          <w:sz w:val="24"/>
          <w:szCs w:val="24"/>
          <w:lang w:eastAsia="es-MX"/>
        </w:rPr>
        <w:t>respiración.</w:t>
      </w:r>
    </w:p>
    <w:p w:rsidR="00680544" w:rsidRDefault="00680544" w:rsidP="00BB6E1A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</w:p>
    <w:p w:rsidR="00092A5E" w:rsidRDefault="00092A5E" w:rsidP="00BB6E1A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D06E5A">
        <w:rPr>
          <w:rFonts w:ascii="Arial" w:hAnsi="Arial" w:cs="Arial"/>
          <w:b/>
          <w:noProof/>
          <w:sz w:val="24"/>
          <w:szCs w:val="24"/>
          <w:lang w:eastAsia="es-MX"/>
        </w:rPr>
        <w:t>Desarrollo:</w:t>
      </w:r>
      <w:r w:rsidR="000A7F14">
        <w:rPr>
          <w:rFonts w:ascii="Arial" w:hAnsi="Arial" w:cs="Arial"/>
          <w:b/>
          <w:noProof/>
          <w:sz w:val="24"/>
          <w:szCs w:val="24"/>
          <w:lang w:eastAsia="es-MX"/>
        </w:rPr>
        <w:t xml:space="preserve"> </w:t>
      </w:r>
      <w:r w:rsidR="00F623A7">
        <w:rPr>
          <w:rFonts w:ascii="Arial" w:hAnsi="Arial" w:cs="Arial"/>
          <w:noProof/>
          <w:sz w:val="24"/>
          <w:szCs w:val="24"/>
          <w:lang w:eastAsia="es-MX"/>
        </w:rPr>
        <w:t xml:space="preserve">Hacen una fila en forma de zig zag del que posee menor al de mayor estatura, luego se ubican de manera aleatoria </w:t>
      </w:r>
      <w:r w:rsidR="001B7A57">
        <w:rPr>
          <w:rFonts w:ascii="Arial" w:hAnsi="Arial" w:cs="Arial"/>
          <w:noProof/>
          <w:sz w:val="24"/>
          <w:szCs w:val="24"/>
          <w:lang w:eastAsia="es-MX"/>
        </w:rPr>
        <w:t>sobre diferen</w:t>
      </w:r>
      <w:r w:rsidR="00BB6E1A">
        <w:rPr>
          <w:rFonts w:ascii="Arial" w:hAnsi="Arial" w:cs="Arial"/>
          <w:noProof/>
          <w:sz w:val="24"/>
          <w:szCs w:val="24"/>
          <w:lang w:eastAsia="es-MX"/>
        </w:rPr>
        <w:t>tes cajas de madera que esconden una playera d</w:t>
      </w:r>
      <w:r w:rsidR="001B7A57">
        <w:rPr>
          <w:rFonts w:ascii="Arial" w:hAnsi="Arial" w:cs="Arial"/>
          <w:noProof/>
          <w:sz w:val="24"/>
          <w:szCs w:val="24"/>
          <w:lang w:eastAsia="es-MX"/>
        </w:rPr>
        <w:t xml:space="preserve">el color de equipo al que corresponde cada uno </w:t>
      </w:r>
      <w:r w:rsidR="00F623A7">
        <w:rPr>
          <w:rFonts w:ascii="Arial" w:hAnsi="Arial" w:cs="Arial"/>
          <w:noProof/>
          <w:sz w:val="24"/>
          <w:szCs w:val="24"/>
          <w:lang w:eastAsia="es-MX"/>
        </w:rPr>
        <w:t xml:space="preserve">para formar cuatro equipos de estructura similar. </w:t>
      </w:r>
      <w:r w:rsidR="00BB6E1A">
        <w:rPr>
          <w:rFonts w:ascii="Arial" w:hAnsi="Arial" w:cs="Arial"/>
          <w:noProof/>
          <w:sz w:val="24"/>
          <w:szCs w:val="24"/>
          <w:lang w:eastAsia="es-MX"/>
        </w:rPr>
        <w:t>Después, por turnos cada</w:t>
      </w:r>
      <w:r w:rsidR="00F623A7">
        <w:rPr>
          <w:rFonts w:ascii="Arial" w:hAnsi="Arial" w:cs="Arial"/>
          <w:noProof/>
          <w:sz w:val="24"/>
          <w:szCs w:val="24"/>
          <w:lang w:eastAsia="es-MX"/>
        </w:rPr>
        <w:t xml:space="preserve"> integrante de los cuatro equipos se colocan detrás de la linea de salida indicada, posteriormente a cada integ</w:t>
      </w:r>
      <w:r w:rsidR="001B7A57">
        <w:rPr>
          <w:rFonts w:ascii="Arial" w:hAnsi="Arial" w:cs="Arial"/>
          <w:noProof/>
          <w:sz w:val="24"/>
          <w:szCs w:val="24"/>
          <w:lang w:eastAsia="es-MX"/>
        </w:rPr>
        <w:t>rante se le entrega una banda de diferente color (amarillo, ve</w:t>
      </w:r>
      <w:r w:rsidR="00BB6E1A">
        <w:rPr>
          <w:rFonts w:ascii="Arial" w:hAnsi="Arial" w:cs="Arial"/>
          <w:noProof/>
          <w:sz w:val="24"/>
          <w:szCs w:val="24"/>
          <w:lang w:eastAsia="es-MX"/>
        </w:rPr>
        <w:t xml:space="preserve">rde, azul o rojo) que deberan llevar para obtener una insignia diferente despues de concluir la actividad(es) correspondientes a cada estación del rally. </w:t>
      </w:r>
    </w:p>
    <w:p w:rsidR="00BB6E1A" w:rsidRDefault="002536B0" w:rsidP="00BB6E1A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2536B0">
        <w:rPr>
          <w:rFonts w:ascii="Arial" w:hAnsi="Arial" w:cs="Arial"/>
          <w:i/>
          <w:noProof/>
          <w:sz w:val="24"/>
          <w:szCs w:val="24"/>
          <w:lang w:eastAsia="es-MX"/>
        </w:rPr>
        <w:t>Nota: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Para desplazarse a cada una de las estaciones </w:t>
      </w:r>
      <w:r w:rsidRPr="002536B0">
        <w:rPr>
          <w:rFonts w:ascii="Arial" w:hAnsi="Arial" w:cs="Arial"/>
          <w:bCs/>
          <w:noProof/>
          <w:sz w:val="24"/>
          <w:szCs w:val="24"/>
          <w:lang w:eastAsia="es-MX"/>
        </w:rPr>
        <w:t>deberán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correr o brincar.</w:t>
      </w:r>
    </w:p>
    <w:p w:rsidR="003921AC" w:rsidRDefault="003921AC" w:rsidP="00BB6E1A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804BEB" w:rsidRPr="00BB6E1A" w:rsidRDefault="00BB6E1A" w:rsidP="000C4AA1">
      <w:pPr>
        <w:jc w:val="both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BB6E1A">
        <w:rPr>
          <w:rFonts w:ascii="Arial" w:hAnsi="Arial" w:cs="Arial"/>
          <w:b/>
          <w:noProof/>
          <w:sz w:val="24"/>
          <w:szCs w:val="24"/>
          <w:lang w:eastAsia="es-MX"/>
        </w:rPr>
        <w:t>Pentatlón artístico:</w:t>
      </w:r>
    </w:p>
    <w:p w:rsidR="000031A9" w:rsidRDefault="00BB6E1A" w:rsidP="000031A9">
      <w:pPr>
        <w:jc w:val="both"/>
        <w:rPr>
          <w:rFonts w:ascii="Arial" w:hAnsi="Arial" w:cs="Arial"/>
          <w:i/>
          <w:noProof/>
          <w:sz w:val="24"/>
          <w:szCs w:val="24"/>
          <w:lang w:val="es-ES" w:eastAsia="es-MX"/>
        </w:rPr>
      </w:pPr>
      <w:r w:rsidRPr="003921AC">
        <w:rPr>
          <w:rFonts w:ascii="Arial" w:hAnsi="Arial" w:cs="Arial"/>
          <w:b/>
          <w:noProof/>
          <w:sz w:val="24"/>
          <w:szCs w:val="24"/>
          <w:lang w:eastAsia="es-MX"/>
        </w:rPr>
        <w:t>Estación 1:</w:t>
      </w:r>
      <w:r w:rsidR="00EE5BAF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0031A9" w:rsidRPr="000031A9">
        <w:rPr>
          <w:rFonts w:ascii="Arial" w:hAnsi="Arial" w:cs="Arial"/>
          <w:i/>
          <w:noProof/>
          <w:sz w:val="24"/>
          <w:szCs w:val="24"/>
          <w:lang w:eastAsia="es-MX"/>
        </w:rPr>
        <w:t xml:space="preserve">Laberinto </w:t>
      </w:r>
      <w:r w:rsidR="00DD1385">
        <w:rPr>
          <w:rFonts w:ascii="Arial" w:hAnsi="Arial" w:cs="Arial"/>
          <w:i/>
          <w:noProof/>
          <w:sz w:val="24"/>
          <w:szCs w:val="24"/>
          <w:lang w:val="es-ES" w:eastAsia="es-MX"/>
        </w:rPr>
        <w:t xml:space="preserve">láser </w:t>
      </w:r>
    </w:p>
    <w:p w:rsidR="00804BEB" w:rsidRDefault="00804BEB" w:rsidP="000031A9">
      <w:pPr>
        <w:jc w:val="both"/>
        <w:rPr>
          <w:rFonts w:ascii="Arial" w:hAnsi="Arial" w:cs="Arial"/>
          <w:i/>
          <w:noProof/>
          <w:sz w:val="24"/>
          <w:szCs w:val="24"/>
          <w:lang w:val="es-ES"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22B8B250" wp14:editId="229D67F4">
            <wp:simplePos x="0" y="0"/>
            <wp:positionH relativeFrom="margin">
              <wp:posOffset>266700</wp:posOffset>
            </wp:positionH>
            <wp:positionV relativeFrom="paragraph">
              <wp:posOffset>5715</wp:posOffset>
            </wp:positionV>
            <wp:extent cx="1353144" cy="7905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02 at 7.33.35 PM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09" b="57983"/>
                    <a:stretch/>
                  </pic:blipFill>
                  <pic:spPr bwMode="auto">
                    <a:xfrm>
                      <a:off x="0" y="0"/>
                      <a:ext cx="1353144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BEB" w:rsidRDefault="00804BEB" w:rsidP="000031A9">
      <w:pPr>
        <w:jc w:val="both"/>
        <w:rPr>
          <w:rFonts w:ascii="Arial" w:hAnsi="Arial" w:cs="Arial"/>
          <w:i/>
          <w:noProof/>
          <w:sz w:val="24"/>
          <w:szCs w:val="24"/>
          <w:lang w:val="es-ES" w:eastAsia="es-MX"/>
        </w:rPr>
      </w:pPr>
    </w:p>
    <w:p w:rsidR="00804BEB" w:rsidRPr="000031A9" w:rsidRDefault="00804BEB" w:rsidP="000031A9">
      <w:pPr>
        <w:jc w:val="both"/>
        <w:rPr>
          <w:rFonts w:ascii="Arial" w:hAnsi="Arial" w:cs="Arial"/>
          <w:i/>
          <w:noProof/>
          <w:sz w:val="24"/>
          <w:szCs w:val="24"/>
          <w:lang w:eastAsia="es-MX"/>
        </w:rPr>
      </w:pPr>
    </w:p>
    <w:p w:rsidR="000031A9" w:rsidRDefault="00DD1385" w:rsidP="000C4AA1">
      <w:pPr>
        <w:jc w:val="both"/>
        <w:rPr>
          <w:rFonts w:ascii="Arial" w:hAnsi="Arial" w:cs="Arial"/>
          <w:noProof/>
          <w:sz w:val="24"/>
          <w:szCs w:val="24"/>
          <w:lang w:val="es-ES" w:eastAsia="es-MX"/>
        </w:rPr>
      </w:pPr>
      <w:r w:rsidRPr="00804BEB">
        <w:rPr>
          <w:rFonts w:ascii="Arial" w:hAnsi="Arial" w:cs="Arial"/>
          <w:i/>
          <w:noProof/>
          <w:sz w:val="24"/>
          <w:szCs w:val="24"/>
          <w:lang w:eastAsia="es-MX"/>
        </w:rPr>
        <w:t>Intrucciones:</w:t>
      </w:r>
      <w:r w:rsidR="00173E9A">
        <w:rPr>
          <w:rFonts w:ascii="Arial" w:hAnsi="Arial" w:cs="Arial"/>
          <w:noProof/>
          <w:sz w:val="24"/>
          <w:szCs w:val="24"/>
          <w:lang w:eastAsia="es-MX"/>
        </w:rPr>
        <w:t xml:space="preserve"> E</w:t>
      </w:r>
      <w:r>
        <w:rPr>
          <w:rFonts w:ascii="Arial" w:hAnsi="Arial" w:cs="Arial"/>
          <w:noProof/>
          <w:sz w:val="24"/>
          <w:szCs w:val="24"/>
          <w:lang w:eastAsia="es-MX"/>
        </w:rPr>
        <w:t>squiva</w:t>
      </w:r>
      <w:r w:rsidR="00173E9A">
        <w:rPr>
          <w:rFonts w:ascii="Arial" w:hAnsi="Arial" w:cs="Arial"/>
          <w:noProof/>
          <w:sz w:val="24"/>
          <w:szCs w:val="24"/>
          <w:lang w:eastAsia="es-MX"/>
        </w:rPr>
        <w:t xml:space="preserve">n, arrastran, gatean, ruedan, deslizan, </w:t>
      </w:r>
      <w:r w:rsidR="00776659">
        <w:rPr>
          <w:rFonts w:ascii="Arial" w:hAnsi="Arial" w:cs="Arial"/>
          <w:noProof/>
          <w:sz w:val="24"/>
          <w:szCs w:val="24"/>
          <w:lang w:eastAsia="es-MX"/>
        </w:rPr>
        <w:t>hincan, hagachan y levantan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brazos, pies, mano</w:t>
      </w:r>
      <w:r w:rsidR="009D1B27">
        <w:rPr>
          <w:rFonts w:ascii="Arial" w:hAnsi="Arial" w:cs="Arial"/>
          <w:noProof/>
          <w:sz w:val="24"/>
          <w:szCs w:val="24"/>
          <w:lang w:eastAsia="es-MX"/>
        </w:rPr>
        <w:t xml:space="preserve">s y todo el cuerpo en movimiento </w:t>
      </w:r>
      <w:r>
        <w:rPr>
          <w:rFonts w:ascii="Arial" w:hAnsi="Arial" w:cs="Arial"/>
          <w:noProof/>
          <w:sz w:val="24"/>
          <w:szCs w:val="24"/>
          <w:lang w:eastAsia="es-MX"/>
        </w:rPr>
        <w:t>para cru</w:t>
      </w:r>
      <w:r w:rsidR="009D1B27">
        <w:rPr>
          <w:rFonts w:ascii="Arial" w:hAnsi="Arial" w:cs="Arial"/>
          <w:noProof/>
          <w:sz w:val="24"/>
          <w:szCs w:val="24"/>
          <w:lang w:eastAsia="es-MX"/>
        </w:rPr>
        <w:t xml:space="preserve">zar los listones en </w:t>
      </w:r>
      <w:r w:rsidR="00776659">
        <w:rPr>
          <w:rFonts w:ascii="Arial" w:hAnsi="Arial" w:cs="Arial"/>
          <w:noProof/>
          <w:sz w:val="24"/>
          <w:szCs w:val="24"/>
          <w:lang w:eastAsia="es-MX"/>
        </w:rPr>
        <w:t xml:space="preserve">forma de laberinto </w:t>
      </w:r>
      <w:r w:rsidR="00776659" w:rsidRPr="00776659">
        <w:rPr>
          <w:rFonts w:ascii="Arial" w:hAnsi="Arial" w:cs="Arial"/>
          <w:noProof/>
          <w:sz w:val="24"/>
          <w:szCs w:val="24"/>
          <w:lang w:val="es-ES" w:eastAsia="es-MX"/>
        </w:rPr>
        <w:t>láser.</w:t>
      </w:r>
    </w:p>
    <w:p w:rsidR="00804BEB" w:rsidRDefault="00804BEB" w:rsidP="000C4AA1">
      <w:pPr>
        <w:jc w:val="both"/>
        <w:rPr>
          <w:rFonts w:ascii="Arial" w:hAnsi="Arial" w:cs="Arial"/>
          <w:noProof/>
          <w:sz w:val="24"/>
          <w:szCs w:val="24"/>
          <w:lang w:val="es-ES" w:eastAsia="es-MX"/>
        </w:rPr>
      </w:pPr>
      <w:r w:rsidRPr="00804BEB">
        <w:rPr>
          <w:rFonts w:ascii="Arial" w:hAnsi="Arial" w:cs="Arial"/>
          <w:i/>
          <w:noProof/>
          <w:sz w:val="24"/>
          <w:szCs w:val="24"/>
          <w:lang w:val="es-ES" w:eastAsia="es-MX"/>
        </w:rPr>
        <w:t>Ejemplo:</w:t>
      </w:r>
      <w:r>
        <w:rPr>
          <w:rFonts w:ascii="Arial" w:hAnsi="Arial" w:cs="Arial"/>
          <w:noProof/>
          <w:sz w:val="24"/>
          <w:szCs w:val="24"/>
          <w:lang w:val="es-ES" w:eastAsia="es-MX"/>
        </w:rPr>
        <w:t xml:space="preserve"> </w:t>
      </w:r>
      <w:hyperlink r:id="rId8" w:history="1">
        <w:r w:rsidRPr="00B834C9">
          <w:rPr>
            <w:rStyle w:val="Hipervnculo"/>
            <w:rFonts w:ascii="Arial" w:hAnsi="Arial" w:cs="Arial"/>
            <w:noProof/>
            <w:sz w:val="24"/>
            <w:szCs w:val="24"/>
            <w:lang w:val="es-ES" w:eastAsia="es-MX"/>
          </w:rPr>
          <w:t>https://pin.it/ZPt6BnJ</w:t>
        </w:r>
      </w:hyperlink>
    </w:p>
    <w:p w:rsidR="00BB6E1A" w:rsidRDefault="00BB6E1A" w:rsidP="000249E7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3921AC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t>Estación</w:t>
      </w:r>
      <w:r w:rsidR="00EE5BAF" w:rsidRPr="003921AC">
        <w:rPr>
          <w:rFonts w:ascii="Arial" w:hAnsi="Arial" w:cs="Arial"/>
          <w:b/>
          <w:noProof/>
          <w:sz w:val="24"/>
          <w:szCs w:val="24"/>
          <w:lang w:eastAsia="es-MX"/>
        </w:rPr>
        <w:t xml:space="preserve"> 2:</w:t>
      </w:r>
      <w:r w:rsidR="00EE5BAF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EE2AD2" w:rsidRPr="003921AC">
        <w:rPr>
          <w:rFonts w:ascii="Arial" w:hAnsi="Arial" w:cs="Arial"/>
          <w:i/>
          <w:noProof/>
          <w:sz w:val="24"/>
          <w:szCs w:val="24"/>
          <w:lang w:eastAsia="es-MX"/>
        </w:rPr>
        <w:t>Tiro al arte.</w:t>
      </w:r>
    </w:p>
    <w:p w:rsidR="00F41ABE" w:rsidRDefault="00531AD6" w:rsidP="000C4AA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0" locked="0" layoutInCell="1" allowOverlap="1" wp14:anchorId="20A2C686" wp14:editId="1FA6BC74">
            <wp:simplePos x="0" y="0"/>
            <wp:positionH relativeFrom="margin">
              <wp:posOffset>253365</wp:posOffset>
            </wp:positionH>
            <wp:positionV relativeFrom="paragraph">
              <wp:posOffset>66040</wp:posOffset>
            </wp:positionV>
            <wp:extent cx="914163" cy="771525"/>
            <wp:effectExtent l="0" t="0" r="63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6-02 at 7.45.42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163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1ABE" w:rsidRDefault="00F41ABE" w:rsidP="000C4AA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F41ABE" w:rsidRDefault="00F41ABE" w:rsidP="003B7DE5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531AD6" w:rsidRDefault="00531AD6" w:rsidP="003B7DE5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EE2AD2" w:rsidRPr="003921AC" w:rsidRDefault="00EE2AD2" w:rsidP="000C4AA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EE2AD2">
        <w:rPr>
          <w:rFonts w:ascii="Arial" w:hAnsi="Arial" w:cs="Arial"/>
          <w:i/>
          <w:noProof/>
          <w:sz w:val="24"/>
          <w:szCs w:val="24"/>
          <w:lang w:eastAsia="es-MX"/>
        </w:rPr>
        <w:t xml:space="preserve">Instrucciones: </w:t>
      </w:r>
      <w:r w:rsidR="00173E9A">
        <w:rPr>
          <w:rFonts w:ascii="Arial" w:hAnsi="Arial" w:cs="Arial"/>
          <w:noProof/>
          <w:sz w:val="24"/>
          <w:szCs w:val="24"/>
          <w:lang w:eastAsia="es-MX"/>
        </w:rPr>
        <w:t>Patean (golpean)</w:t>
      </w:r>
      <w:r w:rsidR="003921AC">
        <w:rPr>
          <w:rFonts w:ascii="Arial" w:hAnsi="Arial" w:cs="Arial"/>
          <w:noProof/>
          <w:sz w:val="24"/>
          <w:szCs w:val="24"/>
          <w:lang w:eastAsia="es-MX"/>
        </w:rPr>
        <w:t xml:space="preserve"> una pelota de hule para derribar cuatro tableros de colores.</w:t>
      </w:r>
    </w:p>
    <w:p w:rsidR="00EE2AD2" w:rsidRDefault="00EE2AD2" w:rsidP="003B7DE5">
      <w:pPr>
        <w:spacing w:after="0"/>
        <w:jc w:val="both"/>
        <w:rPr>
          <w:rFonts w:ascii="Arial" w:hAnsi="Arial" w:cs="Arial"/>
          <w:i/>
          <w:noProof/>
          <w:sz w:val="24"/>
          <w:szCs w:val="24"/>
          <w:lang w:eastAsia="es-MX"/>
        </w:rPr>
      </w:pPr>
      <w:r w:rsidRPr="00EE2AD2">
        <w:rPr>
          <w:rFonts w:ascii="Arial" w:hAnsi="Arial" w:cs="Arial"/>
          <w:i/>
          <w:noProof/>
          <w:sz w:val="24"/>
          <w:szCs w:val="24"/>
          <w:lang w:eastAsia="es-MX"/>
        </w:rPr>
        <w:t xml:space="preserve">Ejemplo: </w:t>
      </w:r>
      <w:hyperlink r:id="rId10" w:history="1">
        <w:r w:rsidR="003921AC" w:rsidRPr="00B834C9">
          <w:rPr>
            <w:rStyle w:val="Hipervnculo"/>
            <w:rFonts w:ascii="Arial" w:hAnsi="Arial" w:cs="Arial"/>
            <w:i/>
            <w:noProof/>
            <w:sz w:val="24"/>
            <w:szCs w:val="24"/>
            <w:lang w:eastAsia="es-MX"/>
          </w:rPr>
          <w:t>https://pin.it/7wtzqAE</w:t>
        </w:r>
      </w:hyperlink>
    </w:p>
    <w:p w:rsidR="003921AC" w:rsidRPr="003921AC" w:rsidRDefault="003921AC" w:rsidP="003B7DE5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BB6E1A" w:rsidRPr="00EB61B3" w:rsidRDefault="00BB6E1A" w:rsidP="000249E7">
      <w:pPr>
        <w:spacing w:after="0"/>
        <w:jc w:val="both"/>
        <w:rPr>
          <w:rFonts w:ascii="Arial" w:hAnsi="Arial" w:cs="Arial"/>
          <w:i/>
          <w:noProof/>
          <w:sz w:val="24"/>
          <w:szCs w:val="24"/>
          <w:lang w:eastAsia="es-MX"/>
        </w:rPr>
      </w:pPr>
      <w:r w:rsidRPr="003921AC">
        <w:rPr>
          <w:rFonts w:ascii="Arial" w:hAnsi="Arial" w:cs="Arial"/>
          <w:b/>
          <w:noProof/>
          <w:sz w:val="24"/>
          <w:szCs w:val="24"/>
          <w:lang w:eastAsia="es-MX"/>
        </w:rPr>
        <w:t>Estación 3:</w:t>
      </w:r>
      <w:r w:rsidR="00EE5BAF" w:rsidRPr="003921AC">
        <w:rPr>
          <w:rFonts w:ascii="Arial" w:hAnsi="Arial" w:cs="Arial"/>
          <w:b/>
          <w:noProof/>
          <w:sz w:val="24"/>
          <w:szCs w:val="24"/>
          <w:lang w:eastAsia="es-MX"/>
        </w:rPr>
        <w:t xml:space="preserve"> </w:t>
      </w:r>
      <w:r w:rsidR="00EB61B3" w:rsidRPr="00EB61B3">
        <w:rPr>
          <w:rFonts w:ascii="Arial" w:hAnsi="Arial" w:cs="Arial"/>
          <w:i/>
          <w:noProof/>
          <w:sz w:val="24"/>
          <w:szCs w:val="24"/>
          <w:lang w:eastAsia="es-MX"/>
        </w:rPr>
        <w:t xml:space="preserve">Plano </w:t>
      </w:r>
      <w:r w:rsidR="00D0269D">
        <w:rPr>
          <w:rFonts w:ascii="Arial" w:hAnsi="Arial" w:cs="Arial"/>
          <w:i/>
          <w:noProof/>
          <w:sz w:val="24"/>
          <w:szCs w:val="24"/>
          <w:lang w:eastAsia="es-MX"/>
        </w:rPr>
        <w:t>direccio-corporal.</w:t>
      </w:r>
    </w:p>
    <w:p w:rsidR="00FB6FBC" w:rsidRDefault="00FB6FBC" w:rsidP="000C4AA1">
      <w:pPr>
        <w:jc w:val="both"/>
        <w:rPr>
          <w:rFonts w:ascii="Arial" w:hAnsi="Arial" w:cs="Arial"/>
          <w:i/>
          <w:noProof/>
          <w:sz w:val="24"/>
          <w:szCs w:val="24"/>
          <w:lang w:eastAsia="es-MX"/>
        </w:rPr>
      </w:pPr>
      <w:r>
        <w:rPr>
          <w:rFonts w:ascii="Arial" w:hAnsi="Arial" w:cs="Arial"/>
          <w:i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0" locked="0" layoutInCell="1" allowOverlap="1" wp14:anchorId="232F5D86" wp14:editId="6B23A10A">
            <wp:simplePos x="0" y="0"/>
            <wp:positionH relativeFrom="column">
              <wp:posOffset>287020</wp:posOffset>
            </wp:positionH>
            <wp:positionV relativeFrom="paragraph">
              <wp:posOffset>94615</wp:posOffset>
            </wp:positionV>
            <wp:extent cx="946596" cy="890270"/>
            <wp:effectExtent l="0" t="0" r="6350" b="508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6-02 at 7.54.22 PM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64" b="21851"/>
                    <a:stretch/>
                  </pic:blipFill>
                  <pic:spPr bwMode="auto">
                    <a:xfrm>
                      <a:off x="0" y="0"/>
                      <a:ext cx="946596" cy="890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FBC" w:rsidRPr="003921AC" w:rsidRDefault="00FB6FBC" w:rsidP="000C4AA1">
      <w:pPr>
        <w:jc w:val="both"/>
        <w:rPr>
          <w:rFonts w:ascii="Arial" w:hAnsi="Arial" w:cs="Arial"/>
          <w:i/>
          <w:noProof/>
          <w:sz w:val="24"/>
          <w:szCs w:val="24"/>
          <w:lang w:eastAsia="es-MX"/>
        </w:rPr>
      </w:pPr>
    </w:p>
    <w:p w:rsidR="003921AC" w:rsidRDefault="003921AC" w:rsidP="000C4AA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FB6FBC" w:rsidRPr="00EE5BAF" w:rsidRDefault="00FB6FBC" w:rsidP="003B7DE5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FB6FBC" w:rsidRPr="002D111C" w:rsidRDefault="002D111C" w:rsidP="000C4AA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i/>
          <w:noProof/>
          <w:sz w:val="24"/>
          <w:szCs w:val="24"/>
          <w:lang w:eastAsia="es-MX"/>
        </w:rPr>
        <w:t xml:space="preserve">Instrucciones: </w:t>
      </w:r>
      <w:r w:rsidR="00F765E9">
        <w:rPr>
          <w:rFonts w:ascii="Arial" w:hAnsi="Arial" w:cs="Arial"/>
          <w:noProof/>
          <w:sz w:val="24"/>
          <w:szCs w:val="24"/>
          <w:lang w:eastAsia="es-MX"/>
        </w:rPr>
        <w:t>Avanza en un tapepte colocando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la mano y pi</w:t>
      </w:r>
      <w:r w:rsidR="00173E9A">
        <w:rPr>
          <w:rFonts w:ascii="Arial" w:hAnsi="Arial" w:cs="Arial"/>
          <w:noProof/>
          <w:sz w:val="24"/>
          <w:szCs w:val="24"/>
          <w:lang w:eastAsia="es-MX"/>
        </w:rPr>
        <w:t>e derecho o mano y pie izq</w:t>
      </w:r>
      <w:r w:rsidR="00F765E9">
        <w:rPr>
          <w:rFonts w:ascii="Arial" w:hAnsi="Arial" w:cs="Arial"/>
          <w:noProof/>
          <w:sz w:val="24"/>
          <w:szCs w:val="24"/>
          <w:lang w:eastAsia="es-MX"/>
        </w:rPr>
        <w:t>uierdo manteniendo el equilibrio din</w:t>
      </w:r>
      <w:r w:rsidR="00F765E9" w:rsidRPr="00F765E9">
        <w:rPr>
          <w:rFonts w:ascii="Arial" w:hAnsi="Arial" w:cs="Arial"/>
          <w:noProof/>
          <w:sz w:val="24"/>
          <w:szCs w:val="24"/>
          <w:lang w:eastAsia="es-MX"/>
        </w:rPr>
        <w:t>á</w:t>
      </w:r>
      <w:r w:rsidR="00F765E9">
        <w:rPr>
          <w:rFonts w:ascii="Arial" w:hAnsi="Arial" w:cs="Arial"/>
          <w:noProof/>
          <w:sz w:val="24"/>
          <w:szCs w:val="24"/>
          <w:lang w:eastAsia="es-MX"/>
        </w:rPr>
        <w:t>mico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en el </w:t>
      </w:r>
      <w:r w:rsidR="00F765E9">
        <w:rPr>
          <w:rFonts w:ascii="Arial" w:hAnsi="Arial" w:cs="Arial"/>
          <w:noProof/>
          <w:sz w:val="24"/>
          <w:szCs w:val="24"/>
          <w:lang w:eastAsia="es-MX"/>
        </w:rPr>
        <w:t>ícono según corresponda.</w:t>
      </w:r>
    </w:p>
    <w:p w:rsidR="00FB6FBC" w:rsidRDefault="00FB6FBC" w:rsidP="003B7DE5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i/>
          <w:noProof/>
          <w:sz w:val="24"/>
          <w:szCs w:val="24"/>
          <w:lang w:eastAsia="es-MX"/>
        </w:rPr>
        <w:t>Ejemplo:</w:t>
      </w:r>
      <w:r w:rsidR="002D111C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hyperlink r:id="rId12" w:history="1">
        <w:r w:rsidR="002D111C" w:rsidRPr="00B834C9">
          <w:rPr>
            <w:rStyle w:val="Hipervnculo"/>
            <w:rFonts w:ascii="Arial" w:hAnsi="Arial" w:cs="Arial"/>
            <w:noProof/>
            <w:sz w:val="24"/>
            <w:szCs w:val="24"/>
            <w:lang w:eastAsia="es-MX"/>
          </w:rPr>
          <w:t>https://pin.it/F27pu1e</w:t>
        </w:r>
      </w:hyperlink>
    </w:p>
    <w:p w:rsidR="00FB6FBC" w:rsidRPr="00FB6FBC" w:rsidRDefault="00FB6FBC" w:rsidP="003B7DE5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BB6E1A" w:rsidRPr="00A637BE" w:rsidRDefault="00BB6E1A" w:rsidP="000249E7">
      <w:pPr>
        <w:spacing w:after="0"/>
        <w:jc w:val="both"/>
        <w:rPr>
          <w:rFonts w:ascii="Arial" w:hAnsi="Arial" w:cs="Arial"/>
          <w:i/>
          <w:noProof/>
          <w:sz w:val="24"/>
          <w:szCs w:val="24"/>
          <w:lang w:eastAsia="es-MX"/>
        </w:rPr>
      </w:pPr>
      <w:r w:rsidRPr="002D111C">
        <w:rPr>
          <w:rFonts w:ascii="Arial" w:hAnsi="Arial" w:cs="Arial"/>
          <w:b/>
          <w:noProof/>
          <w:sz w:val="24"/>
          <w:szCs w:val="24"/>
          <w:lang w:eastAsia="es-MX"/>
        </w:rPr>
        <w:t>Estación 4:</w:t>
      </w:r>
      <w:r w:rsidR="00EE5BAF" w:rsidRPr="002D111C">
        <w:rPr>
          <w:rFonts w:ascii="Arial" w:hAnsi="Arial" w:cs="Arial"/>
          <w:b/>
          <w:noProof/>
          <w:sz w:val="24"/>
          <w:szCs w:val="24"/>
          <w:lang w:eastAsia="es-MX"/>
        </w:rPr>
        <w:t xml:space="preserve"> </w:t>
      </w:r>
      <w:r w:rsidR="00A637BE">
        <w:rPr>
          <w:rFonts w:ascii="Arial" w:hAnsi="Arial" w:cs="Arial"/>
          <w:i/>
          <w:noProof/>
          <w:sz w:val="24"/>
          <w:szCs w:val="24"/>
          <w:lang w:eastAsia="es-MX"/>
        </w:rPr>
        <w:t>Danza simbólica.</w:t>
      </w:r>
    </w:p>
    <w:p w:rsidR="00531ACF" w:rsidRDefault="00A637BE" w:rsidP="000C4AA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0" locked="0" layoutInCell="1" allowOverlap="1" wp14:anchorId="50E5E1C9" wp14:editId="1E13BE41">
            <wp:simplePos x="0" y="0"/>
            <wp:positionH relativeFrom="margin">
              <wp:posOffset>415290</wp:posOffset>
            </wp:positionH>
            <wp:positionV relativeFrom="paragraph">
              <wp:posOffset>67961</wp:posOffset>
            </wp:positionV>
            <wp:extent cx="733202" cy="919981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6-02 at 8.07.34 PM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85" b="23305"/>
                    <a:stretch/>
                  </pic:blipFill>
                  <pic:spPr bwMode="auto">
                    <a:xfrm>
                      <a:off x="0" y="0"/>
                      <a:ext cx="733202" cy="919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19F" w:rsidRDefault="00A7119F" w:rsidP="000C4AA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A637BE" w:rsidRDefault="00A637BE" w:rsidP="000C4AA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A637BE" w:rsidRDefault="00A637BE" w:rsidP="000249E7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A637BE" w:rsidRPr="00387B82" w:rsidRDefault="00A637BE" w:rsidP="000C4AA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A637BE">
        <w:rPr>
          <w:rFonts w:ascii="Arial" w:hAnsi="Arial" w:cs="Arial"/>
          <w:i/>
          <w:noProof/>
          <w:sz w:val="24"/>
          <w:szCs w:val="24"/>
          <w:lang w:eastAsia="es-MX"/>
        </w:rPr>
        <w:t>Instrucciones:</w:t>
      </w:r>
      <w:r w:rsidR="002B19F4">
        <w:rPr>
          <w:rFonts w:ascii="Arial" w:hAnsi="Arial" w:cs="Arial"/>
          <w:i/>
          <w:noProof/>
          <w:sz w:val="24"/>
          <w:szCs w:val="24"/>
          <w:lang w:eastAsia="es-MX"/>
        </w:rPr>
        <w:t xml:space="preserve"> </w:t>
      </w:r>
      <w:r w:rsidR="00387B82">
        <w:rPr>
          <w:rFonts w:ascii="Arial" w:hAnsi="Arial" w:cs="Arial"/>
          <w:i/>
          <w:noProof/>
          <w:sz w:val="24"/>
          <w:szCs w:val="24"/>
          <w:lang w:eastAsia="es-MX"/>
        </w:rPr>
        <w:t xml:space="preserve">Observa y realiza una secuencia de movimientos (dos bincos, pie derecho e izquierdo en los </w:t>
      </w:r>
      <w:r w:rsidR="00387B82" w:rsidRPr="00387B82">
        <w:rPr>
          <w:rFonts w:ascii="Arial" w:hAnsi="Arial" w:cs="Arial"/>
          <w:noProof/>
          <w:sz w:val="24"/>
          <w:szCs w:val="24"/>
          <w:lang w:eastAsia="es-MX"/>
        </w:rPr>
        <w:t xml:space="preserve">simbolos numéricos: </w:t>
      </w:r>
      <w:r w:rsidR="00387B82">
        <w:rPr>
          <w:rFonts w:ascii="Arial" w:hAnsi="Arial" w:cs="Arial"/>
          <w:noProof/>
          <w:sz w:val="24"/>
          <w:szCs w:val="24"/>
          <w:lang w:eastAsia="es-MX"/>
        </w:rPr>
        <w:t xml:space="preserve">del 1 al 4) en diferentes tiempos marcados por la </w:t>
      </w:r>
      <w:r w:rsidR="006F629B">
        <w:rPr>
          <w:rFonts w:ascii="Arial" w:hAnsi="Arial" w:cs="Arial"/>
          <w:bCs/>
          <w:noProof/>
          <w:sz w:val="24"/>
          <w:szCs w:val="24"/>
          <w:lang w:eastAsia="es-MX"/>
        </w:rPr>
        <w:t xml:space="preserve">guía </w:t>
      </w:r>
      <w:r w:rsidR="00171FBF">
        <w:rPr>
          <w:rFonts w:ascii="Arial" w:hAnsi="Arial" w:cs="Arial"/>
          <w:noProof/>
          <w:sz w:val="24"/>
          <w:szCs w:val="24"/>
          <w:lang w:eastAsia="es-MX"/>
        </w:rPr>
        <w:t>de la estación.</w:t>
      </w:r>
    </w:p>
    <w:p w:rsidR="00A637BE" w:rsidRDefault="00A637BE" w:rsidP="003B7DE5">
      <w:pPr>
        <w:spacing w:after="0"/>
        <w:jc w:val="both"/>
        <w:rPr>
          <w:rFonts w:ascii="Arial" w:hAnsi="Arial" w:cs="Arial"/>
          <w:i/>
          <w:noProof/>
          <w:sz w:val="24"/>
          <w:szCs w:val="24"/>
          <w:lang w:eastAsia="es-MX"/>
        </w:rPr>
      </w:pPr>
      <w:r w:rsidRPr="00A637BE">
        <w:rPr>
          <w:rFonts w:ascii="Arial" w:hAnsi="Arial" w:cs="Arial"/>
          <w:i/>
          <w:noProof/>
          <w:sz w:val="24"/>
          <w:szCs w:val="24"/>
          <w:lang w:eastAsia="es-MX"/>
        </w:rPr>
        <w:t>Ejemplo:</w:t>
      </w:r>
      <w:r>
        <w:rPr>
          <w:rFonts w:ascii="Arial" w:hAnsi="Arial" w:cs="Arial"/>
          <w:i/>
          <w:noProof/>
          <w:sz w:val="24"/>
          <w:szCs w:val="24"/>
          <w:lang w:eastAsia="es-MX"/>
        </w:rPr>
        <w:t xml:space="preserve"> </w:t>
      </w:r>
      <w:hyperlink r:id="rId14" w:history="1">
        <w:r w:rsidR="002B19F4" w:rsidRPr="00B834C9">
          <w:rPr>
            <w:rStyle w:val="Hipervnculo"/>
            <w:rFonts w:ascii="Arial" w:hAnsi="Arial" w:cs="Arial"/>
            <w:i/>
            <w:noProof/>
            <w:sz w:val="24"/>
            <w:szCs w:val="24"/>
            <w:lang w:eastAsia="es-MX"/>
          </w:rPr>
          <w:t>https://pin.it/zyBEUAP</w:t>
        </w:r>
      </w:hyperlink>
    </w:p>
    <w:p w:rsidR="00A637BE" w:rsidRPr="00A7119F" w:rsidRDefault="00A637BE" w:rsidP="003B7DE5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BB6E1A" w:rsidRPr="00EE5BAF" w:rsidRDefault="00BB6E1A" w:rsidP="00EE5BAF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3B7DE5">
        <w:rPr>
          <w:rFonts w:ascii="Arial" w:hAnsi="Arial" w:cs="Arial"/>
          <w:b/>
          <w:noProof/>
          <w:sz w:val="24"/>
          <w:szCs w:val="24"/>
          <w:lang w:eastAsia="es-MX"/>
        </w:rPr>
        <w:t>Estación 5:</w:t>
      </w:r>
      <w:r w:rsidR="00EE5BAF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3B7DE5" w:rsidRPr="003B7DE5">
        <w:rPr>
          <w:rFonts w:ascii="Arial" w:hAnsi="Arial" w:cs="Arial"/>
          <w:i/>
          <w:noProof/>
          <w:sz w:val="24"/>
          <w:szCs w:val="24"/>
          <w:lang w:eastAsia="es-MX"/>
        </w:rPr>
        <w:t>Escape perfecto.</w:t>
      </w:r>
    </w:p>
    <w:p w:rsidR="00680544" w:rsidRDefault="0047305B" w:rsidP="00EE5BAF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0" locked="0" layoutInCell="1" allowOverlap="1" wp14:anchorId="7E7D9FB5" wp14:editId="3464D565">
            <wp:simplePos x="0" y="0"/>
            <wp:positionH relativeFrom="column">
              <wp:posOffset>177165</wp:posOffset>
            </wp:positionH>
            <wp:positionV relativeFrom="paragraph">
              <wp:posOffset>76200</wp:posOffset>
            </wp:positionV>
            <wp:extent cx="1534316" cy="771525"/>
            <wp:effectExtent l="0" t="0" r="889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6-02 at 8.16.22 PM.jpe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4" b="72437"/>
                    <a:stretch/>
                  </pic:blipFill>
                  <pic:spPr bwMode="auto">
                    <a:xfrm>
                      <a:off x="0" y="0"/>
                      <a:ext cx="1534316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7DE5" w:rsidRDefault="003B7DE5" w:rsidP="00EE5BAF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3B7DE5" w:rsidRDefault="003B7DE5" w:rsidP="00EE5BAF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3B7DE5" w:rsidRDefault="003B7DE5" w:rsidP="00EE5BAF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3B7DE5" w:rsidRDefault="003B7DE5" w:rsidP="00EE5BAF">
      <w:pPr>
        <w:spacing w:after="0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3B7DE5" w:rsidRDefault="003B7DE5" w:rsidP="000C4AA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Instrucciones:</w:t>
      </w:r>
      <w:r w:rsidR="000249E7">
        <w:rPr>
          <w:rFonts w:ascii="Arial" w:hAnsi="Arial" w:cs="Arial"/>
          <w:noProof/>
          <w:sz w:val="24"/>
          <w:szCs w:val="24"/>
          <w:lang w:eastAsia="es-MX"/>
        </w:rPr>
        <w:t xml:space="preserve"> Acostado en el suelo </w:t>
      </w:r>
      <w:r w:rsidR="00600DED">
        <w:rPr>
          <w:rFonts w:ascii="Arial" w:hAnsi="Arial" w:cs="Arial"/>
          <w:noProof/>
          <w:sz w:val="24"/>
          <w:szCs w:val="24"/>
          <w:lang w:eastAsia="es-MX"/>
        </w:rPr>
        <w:t>realiza movimientos de rotaci</w:t>
      </w:r>
      <w:r w:rsidR="00600DED" w:rsidRPr="00600DED">
        <w:rPr>
          <w:rFonts w:ascii="Arial" w:hAnsi="Arial" w:cs="Arial"/>
          <w:noProof/>
          <w:sz w:val="24"/>
          <w:szCs w:val="24"/>
          <w:lang w:eastAsia="es-MX"/>
        </w:rPr>
        <w:t>ó</w:t>
      </w:r>
      <w:r w:rsidR="00600DED">
        <w:rPr>
          <w:rFonts w:ascii="Arial" w:hAnsi="Arial" w:cs="Arial"/>
          <w:noProof/>
          <w:sz w:val="24"/>
          <w:szCs w:val="24"/>
          <w:lang w:eastAsia="es-MX"/>
        </w:rPr>
        <w:t>n cordinando</w:t>
      </w:r>
      <w:r w:rsidR="000249E7">
        <w:rPr>
          <w:rFonts w:ascii="Arial" w:hAnsi="Arial" w:cs="Arial"/>
          <w:noProof/>
          <w:sz w:val="24"/>
          <w:szCs w:val="24"/>
          <w:lang w:eastAsia="es-MX"/>
        </w:rPr>
        <w:t xml:space="preserve"> pies y manos para trasportar cinco peluches a una caja ubicada en </w:t>
      </w:r>
      <w:r w:rsidR="00600DED">
        <w:rPr>
          <w:rFonts w:ascii="Arial" w:hAnsi="Arial" w:cs="Arial"/>
          <w:noProof/>
          <w:sz w:val="24"/>
          <w:szCs w:val="24"/>
          <w:lang w:eastAsia="es-MX"/>
        </w:rPr>
        <w:t>la parte de arriba de su cabeza.</w:t>
      </w:r>
    </w:p>
    <w:p w:rsidR="003B7DE5" w:rsidRDefault="003B7DE5" w:rsidP="000C4AA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t>Ejemplo:</w:t>
      </w:r>
      <w:r w:rsidR="000249E7" w:rsidRPr="000249E7">
        <w:t xml:space="preserve"> </w:t>
      </w:r>
      <w:hyperlink r:id="rId16" w:history="1">
        <w:r w:rsidR="000249E7" w:rsidRPr="00B834C9">
          <w:rPr>
            <w:rStyle w:val="Hipervnculo"/>
            <w:rFonts w:ascii="Arial" w:hAnsi="Arial" w:cs="Arial"/>
            <w:noProof/>
            <w:sz w:val="24"/>
            <w:szCs w:val="24"/>
            <w:lang w:eastAsia="es-MX"/>
          </w:rPr>
          <w:t>https://pin.it/39nubTr</w:t>
        </w:r>
      </w:hyperlink>
    </w:p>
    <w:p w:rsidR="000249E7" w:rsidRDefault="000249E7" w:rsidP="000C4AA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092A5E" w:rsidRPr="00990835" w:rsidRDefault="00092A5E" w:rsidP="00E27F69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90835">
        <w:rPr>
          <w:rFonts w:ascii="Arial" w:hAnsi="Arial" w:cs="Arial"/>
          <w:b/>
          <w:noProof/>
          <w:sz w:val="24"/>
          <w:szCs w:val="24"/>
          <w:lang w:eastAsia="es-MX"/>
        </w:rPr>
        <w:t>Cierre:</w:t>
      </w:r>
      <w:r w:rsidR="00E27F69">
        <w:rPr>
          <w:rFonts w:ascii="Arial" w:hAnsi="Arial" w:cs="Arial"/>
          <w:b/>
          <w:noProof/>
          <w:sz w:val="24"/>
          <w:szCs w:val="24"/>
          <w:lang w:eastAsia="es-MX"/>
        </w:rPr>
        <w:t xml:space="preserve"> </w:t>
      </w:r>
      <w:r w:rsidR="00E27F69" w:rsidRPr="00E27F69">
        <w:rPr>
          <w:rFonts w:ascii="Arial" w:hAnsi="Arial" w:cs="Arial"/>
          <w:noProof/>
          <w:sz w:val="24"/>
          <w:szCs w:val="24"/>
          <w:lang w:eastAsia="es-MX"/>
        </w:rPr>
        <w:t>Se hace entrega de medallas de dulce a todos los</w:t>
      </w:r>
      <w:r w:rsidR="00E27F69">
        <w:rPr>
          <w:rFonts w:ascii="Arial" w:hAnsi="Arial" w:cs="Arial"/>
          <w:noProof/>
          <w:sz w:val="24"/>
          <w:szCs w:val="24"/>
          <w:lang w:eastAsia="es-MX"/>
        </w:rPr>
        <w:t xml:space="preserve"> niños(as) que participaron para culminar el rally “</w:t>
      </w:r>
      <w:r w:rsidR="00E27F69" w:rsidRPr="00E27F69">
        <w:rPr>
          <w:rFonts w:ascii="Arial" w:hAnsi="Arial" w:cs="Arial"/>
          <w:noProof/>
          <w:sz w:val="24"/>
          <w:szCs w:val="24"/>
          <w:lang w:eastAsia="es-MX"/>
        </w:rPr>
        <w:t xml:space="preserve">Pentatlón </w:t>
      </w:r>
      <w:r w:rsidR="00E27F69">
        <w:rPr>
          <w:rFonts w:ascii="Arial" w:hAnsi="Arial" w:cs="Arial"/>
          <w:noProof/>
          <w:sz w:val="24"/>
          <w:szCs w:val="24"/>
          <w:lang w:eastAsia="es-MX"/>
        </w:rPr>
        <w:t xml:space="preserve">artístico-deportivo” con el éxito esperado, alcanzando los objetivos trazados en cada una de las estaciones, con el </w:t>
      </w:r>
      <w:r w:rsidR="00E27F69" w:rsidRPr="00E27F69">
        <w:rPr>
          <w:rFonts w:ascii="Arial" w:hAnsi="Arial" w:cs="Arial"/>
          <w:noProof/>
          <w:sz w:val="24"/>
          <w:szCs w:val="24"/>
          <w:lang w:eastAsia="es-MX"/>
        </w:rPr>
        <w:t>propósito</w:t>
      </w:r>
      <w:r w:rsidR="00E27F69">
        <w:rPr>
          <w:rFonts w:ascii="Arial" w:hAnsi="Arial" w:cs="Arial"/>
          <w:noProof/>
          <w:sz w:val="24"/>
          <w:szCs w:val="24"/>
          <w:lang w:eastAsia="es-MX"/>
        </w:rPr>
        <w:t xml:space="preserve"> de hacerles inmersos en la adquisición y el desarrollo de los aprendizajes esperados seleccionados y correspondientes al fomento de su desarrollo integral: </w:t>
      </w:r>
      <w:r w:rsidR="00E27F69" w:rsidRPr="00E27F69">
        <w:rPr>
          <w:rFonts w:ascii="Arial" w:hAnsi="Arial" w:cs="Arial"/>
          <w:noProof/>
          <w:sz w:val="24"/>
          <w:szCs w:val="24"/>
          <w:lang w:eastAsia="es-MX"/>
        </w:rPr>
        <w:t>artístico</w:t>
      </w:r>
      <w:r w:rsidR="00E27F69">
        <w:rPr>
          <w:rFonts w:ascii="Arial" w:hAnsi="Arial" w:cs="Arial"/>
          <w:noProof/>
          <w:sz w:val="24"/>
          <w:szCs w:val="24"/>
          <w:lang w:eastAsia="es-MX"/>
        </w:rPr>
        <w:t>, deportivo, físico, participando con esfuerzo y dedicación en cada una de las actividades.</w:t>
      </w:r>
    </w:p>
    <w:p w:rsidR="00092A5E" w:rsidRPr="002E2AEA" w:rsidRDefault="00092A5E" w:rsidP="000C4AA1">
      <w:pPr>
        <w:jc w:val="both"/>
        <w:rPr>
          <w:rFonts w:ascii="Arial" w:hAnsi="Arial" w:cs="Arial"/>
          <w:sz w:val="24"/>
          <w:szCs w:val="24"/>
        </w:rPr>
      </w:pPr>
    </w:p>
    <w:p w:rsidR="00C9397A" w:rsidRPr="00E27F69" w:rsidRDefault="00C9397A" w:rsidP="000C4AA1">
      <w:pPr>
        <w:jc w:val="both"/>
        <w:rPr>
          <w:rFonts w:ascii="Arial" w:hAnsi="Arial" w:cs="Arial"/>
          <w:b/>
          <w:sz w:val="24"/>
          <w:szCs w:val="24"/>
        </w:rPr>
      </w:pPr>
      <w:r w:rsidRPr="00E27F69">
        <w:rPr>
          <w:rFonts w:ascii="Arial" w:hAnsi="Arial" w:cs="Arial"/>
          <w:b/>
          <w:sz w:val="24"/>
          <w:szCs w:val="24"/>
        </w:rPr>
        <w:t>Evaluación: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4"/>
        <w:gridCol w:w="1197"/>
        <w:gridCol w:w="1242"/>
        <w:gridCol w:w="1198"/>
        <w:gridCol w:w="1817"/>
      </w:tblGrid>
      <w:tr w:rsidR="000D34AC" w:rsidTr="000D34AC">
        <w:tc>
          <w:tcPr>
            <w:tcW w:w="3374" w:type="dxa"/>
          </w:tcPr>
          <w:p w:rsidR="000D34AC" w:rsidRDefault="000D34AC" w:rsidP="000D34A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D34AC" w:rsidRPr="000D34AC" w:rsidRDefault="000D34AC" w:rsidP="000D34A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D34AC">
              <w:rPr>
                <w:rFonts w:ascii="Arial" w:hAnsi="Arial" w:cs="Arial"/>
                <w:i/>
                <w:sz w:val="24"/>
                <w:szCs w:val="24"/>
              </w:rPr>
              <w:t>Aspectos a evaluar:</w:t>
            </w:r>
          </w:p>
        </w:tc>
        <w:tc>
          <w:tcPr>
            <w:tcW w:w="1197" w:type="dxa"/>
          </w:tcPr>
          <w:p w:rsidR="000D34AC" w:rsidRPr="00BC0FE2" w:rsidRDefault="000D34AC" w:rsidP="000D34A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D34AC" w:rsidRPr="00BC0FE2" w:rsidRDefault="000D34AC" w:rsidP="000D34A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C0FE2">
              <w:rPr>
                <w:rFonts w:ascii="Arial" w:hAnsi="Arial" w:cs="Arial"/>
                <w:i/>
                <w:sz w:val="24"/>
                <w:szCs w:val="24"/>
              </w:rPr>
              <w:t>Lo logra</w:t>
            </w:r>
          </w:p>
        </w:tc>
        <w:tc>
          <w:tcPr>
            <w:tcW w:w="1242" w:type="dxa"/>
          </w:tcPr>
          <w:p w:rsidR="000D34AC" w:rsidRPr="00BC0FE2" w:rsidRDefault="000D34AC" w:rsidP="000D34A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C0FE2">
              <w:rPr>
                <w:rFonts w:ascii="Arial" w:hAnsi="Arial" w:cs="Arial"/>
                <w:i/>
                <w:sz w:val="24"/>
                <w:szCs w:val="24"/>
              </w:rPr>
              <w:t>Lo logra con ayuda</w:t>
            </w:r>
          </w:p>
        </w:tc>
        <w:tc>
          <w:tcPr>
            <w:tcW w:w="1198" w:type="dxa"/>
          </w:tcPr>
          <w:p w:rsidR="000D34AC" w:rsidRPr="00BC0FE2" w:rsidRDefault="000D34AC" w:rsidP="000D34AC">
            <w:pPr>
              <w:spacing w:before="24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C0FE2">
              <w:rPr>
                <w:rFonts w:ascii="Arial" w:hAnsi="Arial" w:cs="Arial"/>
                <w:i/>
                <w:sz w:val="24"/>
                <w:szCs w:val="24"/>
              </w:rPr>
              <w:t>No lo logra</w:t>
            </w:r>
          </w:p>
        </w:tc>
        <w:tc>
          <w:tcPr>
            <w:tcW w:w="1817" w:type="dxa"/>
          </w:tcPr>
          <w:p w:rsidR="000D34AC" w:rsidRPr="00BC0FE2" w:rsidRDefault="000D34AC" w:rsidP="000C4A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D34AC" w:rsidRPr="00BC0FE2" w:rsidRDefault="000D34AC" w:rsidP="000C4A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C0FE2">
              <w:rPr>
                <w:rFonts w:ascii="Arial" w:hAnsi="Arial" w:cs="Arial"/>
                <w:i/>
                <w:sz w:val="24"/>
                <w:szCs w:val="24"/>
              </w:rPr>
              <w:t>Observaciones</w:t>
            </w:r>
          </w:p>
        </w:tc>
      </w:tr>
      <w:tr w:rsidR="000D34AC" w:rsidTr="000D34AC">
        <w:tc>
          <w:tcPr>
            <w:tcW w:w="3374" w:type="dxa"/>
          </w:tcPr>
          <w:p w:rsidR="000D34AC" w:rsidRDefault="000D34AC" w:rsidP="00FA608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4AC">
              <w:rPr>
                <w:rFonts w:ascii="Arial" w:hAnsi="Arial" w:cs="Arial"/>
                <w:sz w:val="24"/>
                <w:szCs w:val="24"/>
              </w:rPr>
              <w:t>Realiza movimientos de locomoción, manipulación y estabilidad, por medio de juegos individuales y colectivos.</w:t>
            </w:r>
          </w:p>
        </w:tc>
        <w:tc>
          <w:tcPr>
            <w:tcW w:w="1197" w:type="dxa"/>
          </w:tcPr>
          <w:p w:rsidR="000D34AC" w:rsidRDefault="000D34AC" w:rsidP="000C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:rsidR="000D34AC" w:rsidRDefault="000D34AC" w:rsidP="000C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0D34AC" w:rsidRDefault="000D34AC" w:rsidP="000C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:rsidR="000D34AC" w:rsidRDefault="000D34AC" w:rsidP="000C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4AC" w:rsidTr="000D34AC">
        <w:tc>
          <w:tcPr>
            <w:tcW w:w="3374" w:type="dxa"/>
          </w:tcPr>
          <w:p w:rsidR="000D34AC" w:rsidRDefault="000D34AC" w:rsidP="00FA6086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4AC">
              <w:rPr>
                <w:rFonts w:ascii="Arial" w:hAnsi="Arial" w:cs="Arial"/>
                <w:sz w:val="24"/>
                <w:szCs w:val="24"/>
              </w:rPr>
              <w:t>Utiliza herramientas, instrumentos y materiales en actividades que requieren de control y precisión en sus movimientos.</w:t>
            </w:r>
          </w:p>
        </w:tc>
        <w:tc>
          <w:tcPr>
            <w:tcW w:w="1197" w:type="dxa"/>
          </w:tcPr>
          <w:p w:rsidR="000D34AC" w:rsidRDefault="000D34AC" w:rsidP="000C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:rsidR="000D34AC" w:rsidRDefault="000D34AC" w:rsidP="000C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0D34AC" w:rsidRDefault="000D34AC" w:rsidP="000C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:rsidR="000D34AC" w:rsidRDefault="000D34AC" w:rsidP="000C4A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397A" w:rsidRPr="002E2AEA" w:rsidRDefault="00C9397A" w:rsidP="000C4AA1">
      <w:pPr>
        <w:jc w:val="both"/>
        <w:rPr>
          <w:rFonts w:ascii="Arial" w:hAnsi="Arial" w:cs="Arial"/>
          <w:sz w:val="24"/>
          <w:szCs w:val="24"/>
        </w:rPr>
      </w:pPr>
    </w:p>
    <w:p w:rsidR="000D34AC" w:rsidRPr="00FA6086" w:rsidRDefault="000D34AC" w:rsidP="00FA60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Tiempo: </w:t>
      </w:r>
      <w:r>
        <w:rPr>
          <w:rFonts w:ascii="Arial" w:hAnsi="Arial" w:cs="Arial"/>
          <w:sz w:val="24"/>
          <w:szCs w:val="24"/>
        </w:rPr>
        <w:t>45 minutos a 1 hora.</w:t>
      </w:r>
    </w:p>
    <w:p w:rsidR="00C9397A" w:rsidRPr="00EA335D" w:rsidRDefault="00C9397A" w:rsidP="000C4AA1">
      <w:pPr>
        <w:jc w:val="both"/>
        <w:rPr>
          <w:rFonts w:ascii="Arial" w:hAnsi="Arial" w:cs="Arial"/>
          <w:i/>
          <w:sz w:val="24"/>
          <w:szCs w:val="24"/>
        </w:rPr>
      </w:pPr>
      <w:r w:rsidRPr="000D34AC">
        <w:rPr>
          <w:rFonts w:ascii="Arial" w:hAnsi="Arial" w:cs="Arial"/>
          <w:b/>
          <w:sz w:val="24"/>
          <w:szCs w:val="24"/>
        </w:rPr>
        <w:t>Recursos materiales:</w:t>
      </w:r>
      <w:r w:rsidR="000D34AC">
        <w:rPr>
          <w:rFonts w:ascii="Arial" w:hAnsi="Arial" w:cs="Arial"/>
          <w:b/>
          <w:sz w:val="24"/>
          <w:szCs w:val="24"/>
        </w:rPr>
        <w:t xml:space="preserve"> </w:t>
      </w:r>
      <w:r w:rsidR="000D34AC" w:rsidRPr="00EA335D">
        <w:rPr>
          <w:rFonts w:ascii="Arial" w:hAnsi="Arial" w:cs="Arial"/>
          <w:i/>
          <w:sz w:val="24"/>
          <w:szCs w:val="24"/>
        </w:rPr>
        <w:t xml:space="preserve">(Todos los que se observan para la realización </w:t>
      </w:r>
      <w:r w:rsidR="00EA335D" w:rsidRPr="00EA335D">
        <w:rPr>
          <w:rFonts w:ascii="Arial" w:hAnsi="Arial" w:cs="Arial"/>
          <w:i/>
          <w:sz w:val="24"/>
          <w:szCs w:val="24"/>
        </w:rPr>
        <w:t xml:space="preserve">de las </w:t>
      </w:r>
      <w:r w:rsidR="000D34AC" w:rsidRPr="00EA335D">
        <w:rPr>
          <w:rFonts w:ascii="Arial" w:hAnsi="Arial" w:cs="Arial"/>
          <w:i/>
          <w:sz w:val="24"/>
          <w:szCs w:val="24"/>
        </w:rPr>
        <w:t>actividad</w:t>
      </w:r>
      <w:r w:rsidR="00EA335D" w:rsidRPr="00EA335D">
        <w:rPr>
          <w:rFonts w:ascii="Arial" w:hAnsi="Arial" w:cs="Arial"/>
          <w:i/>
          <w:sz w:val="24"/>
          <w:szCs w:val="24"/>
        </w:rPr>
        <w:t>es correspondientes para cada estación).</w:t>
      </w:r>
    </w:p>
    <w:p w:rsidR="000D34AC" w:rsidRDefault="00EA335D" w:rsidP="000C4AA1">
      <w:pPr>
        <w:jc w:val="both"/>
        <w:rPr>
          <w:rFonts w:ascii="Arial" w:hAnsi="Arial" w:cs="Arial"/>
          <w:sz w:val="24"/>
          <w:szCs w:val="24"/>
        </w:rPr>
      </w:pPr>
      <w:r w:rsidRPr="00EA335D">
        <w:rPr>
          <w:rFonts w:ascii="Arial" w:hAnsi="Arial" w:cs="Arial"/>
          <w:i/>
          <w:sz w:val="24"/>
          <w:szCs w:val="24"/>
        </w:rPr>
        <w:t>Estació</w:t>
      </w:r>
      <w:r>
        <w:rPr>
          <w:rFonts w:ascii="Arial" w:hAnsi="Arial" w:cs="Arial"/>
          <w:i/>
          <w:sz w:val="24"/>
          <w:szCs w:val="24"/>
        </w:rPr>
        <w:t xml:space="preserve">n 1: </w:t>
      </w:r>
      <w:hyperlink r:id="rId17" w:history="1">
        <w:r w:rsidR="000D34AC" w:rsidRPr="000D34AC">
          <w:rPr>
            <w:rStyle w:val="Hipervnculo"/>
            <w:rFonts w:ascii="Arial" w:hAnsi="Arial" w:cs="Arial"/>
            <w:sz w:val="24"/>
            <w:szCs w:val="24"/>
            <w:lang w:val="es-ES"/>
          </w:rPr>
          <w:t>https://pin.it/ZPt6BnJ</w:t>
        </w:r>
      </w:hyperlink>
    </w:p>
    <w:p w:rsidR="000D34AC" w:rsidRDefault="00EA335D" w:rsidP="000C4A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</w:t>
      </w:r>
      <w:r w:rsidRPr="00EA335D">
        <w:rPr>
          <w:rFonts w:ascii="Arial" w:hAnsi="Arial" w:cs="Arial"/>
          <w:i/>
          <w:sz w:val="24"/>
          <w:szCs w:val="24"/>
        </w:rPr>
        <w:t xml:space="preserve">stación </w:t>
      </w:r>
      <w:r>
        <w:rPr>
          <w:rFonts w:ascii="Arial" w:hAnsi="Arial" w:cs="Arial"/>
          <w:i/>
          <w:sz w:val="24"/>
          <w:szCs w:val="24"/>
        </w:rPr>
        <w:t>2:</w:t>
      </w:r>
      <w:hyperlink r:id="rId18" w:history="1">
        <w:r w:rsidR="000D34AC" w:rsidRPr="000D34AC">
          <w:rPr>
            <w:rStyle w:val="Hipervnculo"/>
            <w:rFonts w:ascii="Arial" w:hAnsi="Arial" w:cs="Arial"/>
            <w:i/>
            <w:sz w:val="24"/>
            <w:szCs w:val="24"/>
          </w:rPr>
          <w:t>https://pin.it/7wtzqAE</w:t>
        </w:r>
      </w:hyperlink>
    </w:p>
    <w:p w:rsidR="000D34AC" w:rsidRDefault="00EA335D" w:rsidP="000C4A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</w:t>
      </w:r>
      <w:r w:rsidRPr="00EA335D">
        <w:rPr>
          <w:rFonts w:ascii="Arial" w:hAnsi="Arial" w:cs="Arial"/>
          <w:i/>
          <w:sz w:val="24"/>
          <w:szCs w:val="24"/>
        </w:rPr>
        <w:t>stació</w:t>
      </w:r>
      <w:r>
        <w:rPr>
          <w:rFonts w:ascii="Arial" w:hAnsi="Arial" w:cs="Arial"/>
          <w:i/>
          <w:sz w:val="24"/>
          <w:szCs w:val="24"/>
        </w:rPr>
        <w:t>n 3:</w:t>
      </w:r>
      <w:r w:rsidRPr="00EA335D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="000D34AC" w:rsidRPr="000D34AC">
          <w:rPr>
            <w:rStyle w:val="Hipervnculo"/>
            <w:rFonts w:ascii="Arial" w:hAnsi="Arial" w:cs="Arial"/>
            <w:sz w:val="24"/>
            <w:szCs w:val="24"/>
          </w:rPr>
          <w:t>https://pin.it/F27pu1e</w:t>
        </w:r>
      </w:hyperlink>
    </w:p>
    <w:p w:rsidR="000D34AC" w:rsidRDefault="00EA335D" w:rsidP="000C4A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</w:t>
      </w:r>
      <w:r w:rsidRPr="00EA335D">
        <w:rPr>
          <w:rFonts w:ascii="Arial" w:hAnsi="Arial" w:cs="Arial"/>
          <w:i/>
          <w:sz w:val="24"/>
          <w:szCs w:val="24"/>
        </w:rPr>
        <w:t>stació</w:t>
      </w:r>
      <w:r>
        <w:rPr>
          <w:rFonts w:ascii="Arial" w:hAnsi="Arial" w:cs="Arial"/>
          <w:i/>
          <w:sz w:val="24"/>
          <w:szCs w:val="24"/>
        </w:rPr>
        <w:t>n 4:</w:t>
      </w:r>
      <w:r w:rsidRPr="00EA335D">
        <w:rPr>
          <w:rFonts w:ascii="Arial" w:hAnsi="Arial" w:cs="Arial"/>
          <w:i/>
          <w:sz w:val="24"/>
          <w:szCs w:val="24"/>
        </w:rPr>
        <w:t xml:space="preserve"> </w:t>
      </w:r>
      <w:hyperlink r:id="rId20" w:history="1">
        <w:r w:rsidR="000D34AC" w:rsidRPr="000D34AC">
          <w:rPr>
            <w:rStyle w:val="Hipervnculo"/>
            <w:rFonts w:ascii="Arial" w:hAnsi="Arial" w:cs="Arial"/>
            <w:i/>
            <w:sz w:val="24"/>
            <w:szCs w:val="24"/>
          </w:rPr>
          <w:t>https://pin.it/zyBEUAP</w:t>
        </w:r>
      </w:hyperlink>
    </w:p>
    <w:p w:rsidR="000D34AC" w:rsidRDefault="00EA335D" w:rsidP="000C4A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</w:t>
      </w:r>
      <w:r w:rsidRPr="00EA335D">
        <w:rPr>
          <w:rFonts w:ascii="Arial" w:hAnsi="Arial" w:cs="Arial"/>
          <w:i/>
          <w:sz w:val="24"/>
          <w:szCs w:val="24"/>
        </w:rPr>
        <w:t>stació</w:t>
      </w:r>
      <w:r>
        <w:rPr>
          <w:rFonts w:ascii="Arial" w:hAnsi="Arial" w:cs="Arial"/>
          <w:i/>
          <w:sz w:val="24"/>
          <w:szCs w:val="24"/>
        </w:rPr>
        <w:t>n 5:</w:t>
      </w:r>
      <w:r w:rsidRPr="00EA335D"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="000D34AC" w:rsidRPr="000D34AC">
          <w:rPr>
            <w:rStyle w:val="Hipervnculo"/>
            <w:rFonts w:ascii="Arial" w:hAnsi="Arial" w:cs="Arial"/>
            <w:sz w:val="24"/>
            <w:szCs w:val="24"/>
          </w:rPr>
          <w:t>https://pin.it/39nubTr</w:t>
        </w:r>
      </w:hyperlink>
    </w:p>
    <w:p w:rsidR="000D34AC" w:rsidRPr="002E2AEA" w:rsidRDefault="000D34AC" w:rsidP="00EA33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397A" w:rsidRPr="002E2AEA" w:rsidRDefault="00C9397A" w:rsidP="000C4AA1">
      <w:pPr>
        <w:jc w:val="both"/>
        <w:rPr>
          <w:rFonts w:ascii="Arial" w:hAnsi="Arial" w:cs="Arial"/>
          <w:sz w:val="24"/>
          <w:szCs w:val="24"/>
        </w:rPr>
      </w:pPr>
      <w:r w:rsidRPr="000D34AC">
        <w:rPr>
          <w:rFonts w:ascii="Arial" w:hAnsi="Arial" w:cs="Arial"/>
          <w:b/>
          <w:sz w:val="24"/>
          <w:szCs w:val="24"/>
        </w:rPr>
        <w:t>Espacio:</w:t>
      </w:r>
      <w:r w:rsidR="00FA6086">
        <w:rPr>
          <w:rFonts w:ascii="Arial" w:hAnsi="Arial" w:cs="Arial"/>
          <w:sz w:val="24"/>
          <w:szCs w:val="24"/>
        </w:rPr>
        <w:t xml:space="preserve"> Jardín y/o patio de la escuela.</w:t>
      </w:r>
    </w:p>
    <w:sectPr w:rsidR="00C9397A" w:rsidRPr="002E2A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4C06"/>
    <w:multiLevelType w:val="hybridMultilevel"/>
    <w:tmpl w:val="6BD44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9A"/>
    <w:rsid w:val="000031A9"/>
    <w:rsid w:val="000249E7"/>
    <w:rsid w:val="00092A5E"/>
    <w:rsid w:val="000A7F14"/>
    <w:rsid w:val="000C4AA1"/>
    <w:rsid w:val="000D34AC"/>
    <w:rsid w:val="00171FBF"/>
    <w:rsid w:val="00173E9A"/>
    <w:rsid w:val="001B7A57"/>
    <w:rsid w:val="002536B0"/>
    <w:rsid w:val="002B19F4"/>
    <w:rsid w:val="002D111C"/>
    <w:rsid w:val="002E2AEA"/>
    <w:rsid w:val="00335E8F"/>
    <w:rsid w:val="00387B82"/>
    <w:rsid w:val="003921AC"/>
    <w:rsid w:val="003B7DE5"/>
    <w:rsid w:val="0047305B"/>
    <w:rsid w:val="00507D9A"/>
    <w:rsid w:val="00531ACF"/>
    <w:rsid w:val="00531AD6"/>
    <w:rsid w:val="005C4429"/>
    <w:rsid w:val="00600DED"/>
    <w:rsid w:val="006367EC"/>
    <w:rsid w:val="00680544"/>
    <w:rsid w:val="006F629B"/>
    <w:rsid w:val="0073015C"/>
    <w:rsid w:val="00776659"/>
    <w:rsid w:val="00795B8F"/>
    <w:rsid w:val="00804BEB"/>
    <w:rsid w:val="00990835"/>
    <w:rsid w:val="009D1B27"/>
    <w:rsid w:val="009D2083"/>
    <w:rsid w:val="00A637BE"/>
    <w:rsid w:val="00A7119F"/>
    <w:rsid w:val="00A76F5E"/>
    <w:rsid w:val="00AC106E"/>
    <w:rsid w:val="00AF06AD"/>
    <w:rsid w:val="00BB6E1A"/>
    <w:rsid w:val="00BC0FE2"/>
    <w:rsid w:val="00BF25DC"/>
    <w:rsid w:val="00C9397A"/>
    <w:rsid w:val="00D0269D"/>
    <w:rsid w:val="00D06E5A"/>
    <w:rsid w:val="00D15865"/>
    <w:rsid w:val="00DD1385"/>
    <w:rsid w:val="00DE5C16"/>
    <w:rsid w:val="00E27F69"/>
    <w:rsid w:val="00EA335D"/>
    <w:rsid w:val="00EB61B3"/>
    <w:rsid w:val="00EE2AD2"/>
    <w:rsid w:val="00EE5BAF"/>
    <w:rsid w:val="00F41ABE"/>
    <w:rsid w:val="00F623A7"/>
    <w:rsid w:val="00F765E9"/>
    <w:rsid w:val="00FA6086"/>
    <w:rsid w:val="00F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400ED"/>
  <w15:chartTrackingRefBased/>
  <w15:docId w15:val="{F06C9168-F2C8-48FD-A8E3-80B35AB0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06E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06AD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031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031A9"/>
    <w:rPr>
      <w:rFonts w:ascii="Consolas" w:eastAsia="Calibri" w:hAnsi="Consola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04BE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D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.it/ZPt6BnJ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pin.it/7wtzqA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in.it/39nubTr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pin.it/F27pu1e" TargetMode="External"/><Relationship Id="rId17" Type="http://schemas.openxmlformats.org/officeDocument/2006/relationships/hyperlink" Target="https://pin.it/ZPt6BnJ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n.it/39nubTr" TargetMode="External"/><Relationship Id="rId20" Type="http://schemas.openxmlformats.org/officeDocument/2006/relationships/hyperlink" Target="https://pin.it/zyBEUA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s://pin.it/7wtzqAE" TargetMode="External"/><Relationship Id="rId19" Type="http://schemas.openxmlformats.org/officeDocument/2006/relationships/hyperlink" Target="https://pin.it/F27pu1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pin.it/zyBEUA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51</cp:revision>
  <dcterms:created xsi:type="dcterms:W3CDTF">2021-06-02T01:13:00Z</dcterms:created>
  <dcterms:modified xsi:type="dcterms:W3CDTF">2021-06-04T03:03:00Z</dcterms:modified>
</cp:coreProperties>
</file>