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314" w:rsidRDefault="002C1314" w:rsidP="002C1314">
      <w:pPr>
        <w:jc w:val="center"/>
        <w:rPr>
          <w:rFonts w:ascii="Century Gothic" w:eastAsia="Times New Roman" w:hAnsi="Century Gothic" w:cs="Times New Roman"/>
          <w:color w:val="000000"/>
          <w:sz w:val="24"/>
          <w:szCs w:val="24"/>
          <w:lang w:eastAsia="es-ES"/>
        </w:rPr>
      </w:pPr>
      <w:r>
        <w:rPr>
          <w:noProof/>
          <w:lang w:eastAsia="es-MX"/>
        </w:rPr>
        <w:drawing>
          <wp:anchor distT="0" distB="0" distL="114300" distR="114300" simplePos="0" relativeHeight="251659264" behindDoc="1" locked="0" layoutInCell="1" allowOverlap="1" wp14:anchorId="1BEFFEF5" wp14:editId="6114B340">
            <wp:simplePos x="0" y="0"/>
            <wp:positionH relativeFrom="column">
              <wp:posOffset>-592455</wp:posOffset>
            </wp:positionH>
            <wp:positionV relativeFrom="paragraph">
              <wp:posOffset>-365760</wp:posOffset>
            </wp:positionV>
            <wp:extent cx="944880" cy="1120140"/>
            <wp:effectExtent l="0" t="0" r="7620" b="3810"/>
            <wp:wrapNone/>
            <wp:docPr id="1" name="Imagen 1" descr="Descripción: 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ela Normal de Educación Preescolar – Desarrollo de ..."/>
                    <pic:cNvPicPr>
                      <a:picLocks noChangeAspect="1" noChangeArrowheads="1"/>
                    </pic:cNvPicPr>
                  </pic:nvPicPr>
                  <pic:blipFill>
                    <a:blip r:embed="rId5">
                      <a:extLst>
                        <a:ext uri="{28A0092B-C50C-407E-A947-70E740481C1C}">
                          <a14:useLocalDpi xmlns:a14="http://schemas.microsoft.com/office/drawing/2010/main" val="0"/>
                        </a:ext>
                      </a:extLst>
                    </a:blip>
                    <a:srcRect l="22050" r="17947"/>
                    <a:stretch>
                      <a:fillRect/>
                    </a:stretch>
                  </pic:blipFill>
                  <pic:spPr bwMode="auto">
                    <a:xfrm>
                      <a:off x="0" y="0"/>
                      <a:ext cx="944880" cy="112014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eastAsia="Times New Roman" w:hAnsi="Century Gothic" w:cs="Times New Roman"/>
          <w:b/>
          <w:bCs/>
          <w:color w:val="000000"/>
          <w:sz w:val="36"/>
          <w:szCs w:val="36"/>
          <w:lang w:eastAsia="es-ES"/>
        </w:rPr>
        <w:t xml:space="preserve">Escuela Normal de Educación Preescolar </w:t>
      </w:r>
      <w:r>
        <w:rPr>
          <w:rFonts w:ascii="Century Gothic" w:eastAsia="Times New Roman" w:hAnsi="Century Gothic" w:cs="Times New Roman"/>
          <w:color w:val="000000"/>
          <w:sz w:val="36"/>
          <w:szCs w:val="36"/>
          <w:lang w:eastAsia="es-ES"/>
        </w:rPr>
        <w:br/>
      </w:r>
      <w:r>
        <w:rPr>
          <w:rFonts w:ascii="Century Gothic" w:eastAsia="Times New Roman" w:hAnsi="Century Gothic" w:cs="Times New Roman"/>
          <w:color w:val="000000"/>
          <w:sz w:val="36"/>
          <w:szCs w:val="36"/>
          <w:lang w:eastAsia="es-ES"/>
        </w:rPr>
        <w:br/>
      </w:r>
      <w:r>
        <w:rPr>
          <w:rFonts w:ascii="Century Gothic" w:eastAsia="Times New Roman" w:hAnsi="Century Gothic" w:cs="Times New Roman"/>
          <w:color w:val="000000"/>
          <w:sz w:val="24"/>
          <w:szCs w:val="24"/>
          <w:lang w:eastAsia="es-ES"/>
        </w:rPr>
        <w:t>Licenciatura en educación preescolar</w:t>
      </w:r>
      <w:r>
        <w:rPr>
          <w:rFonts w:ascii="Century Gothic" w:eastAsia="Times New Roman" w:hAnsi="Century Gothic" w:cs="Times New Roman"/>
          <w:color w:val="000000"/>
          <w:sz w:val="24"/>
          <w:szCs w:val="24"/>
          <w:lang w:eastAsia="es-ES"/>
        </w:rPr>
        <w:br/>
      </w:r>
      <w:r>
        <w:rPr>
          <w:rFonts w:ascii="Century Gothic" w:eastAsia="Times New Roman" w:hAnsi="Century Gothic" w:cs="Times New Roman"/>
          <w:color w:val="000000"/>
          <w:sz w:val="24"/>
          <w:szCs w:val="24"/>
          <w:lang w:eastAsia="es-ES"/>
        </w:rPr>
        <w:br/>
        <w:t>Ciclo escolar 2020-2021</w:t>
      </w:r>
      <w:r>
        <w:rPr>
          <w:rFonts w:ascii="Century Gothic" w:eastAsia="Times New Roman" w:hAnsi="Century Gothic" w:cs="Times New Roman"/>
          <w:color w:val="000000"/>
          <w:sz w:val="24"/>
          <w:szCs w:val="24"/>
          <w:lang w:eastAsia="es-ES"/>
        </w:rPr>
        <w:br/>
      </w:r>
      <w:r>
        <w:rPr>
          <w:rFonts w:ascii="Century Gothic" w:eastAsia="Times New Roman" w:hAnsi="Century Gothic" w:cs="Times New Roman"/>
          <w:color w:val="000000"/>
          <w:sz w:val="24"/>
          <w:szCs w:val="24"/>
          <w:lang w:eastAsia="es-ES"/>
        </w:rPr>
        <w:br/>
      </w:r>
      <w:r>
        <w:rPr>
          <w:rFonts w:ascii="Century Gothic" w:eastAsia="Times New Roman" w:hAnsi="Century Gothic" w:cs="Times New Roman"/>
          <w:b/>
          <w:bCs/>
          <w:color w:val="000000"/>
          <w:sz w:val="24"/>
          <w:szCs w:val="24"/>
          <w:lang w:eastAsia="es-ES"/>
        </w:rPr>
        <w:t>Asignatura</w:t>
      </w:r>
      <w:r>
        <w:rPr>
          <w:rFonts w:ascii="Century Gothic" w:eastAsia="Times New Roman" w:hAnsi="Century Gothic" w:cs="Times New Roman"/>
          <w:color w:val="000000"/>
          <w:sz w:val="24"/>
          <w:szCs w:val="24"/>
          <w:lang w:eastAsia="es-ES"/>
        </w:rPr>
        <w:t xml:space="preserve">: Optativa </w:t>
      </w:r>
      <w:r>
        <w:rPr>
          <w:rFonts w:ascii="Century Gothic" w:eastAsia="Times New Roman" w:hAnsi="Century Gothic" w:cs="Times New Roman"/>
          <w:color w:val="000000"/>
          <w:sz w:val="24"/>
          <w:szCs w:val="24"/>
          <w:lang w:eastAsia="es-ES"/>
        </w:rPr>
        <w:br/>
      </w:r>
      <w:r>
        <w:rPr>
          <w:rFonts w:ascii="Century Gothic" w:eastAsia="Times New Roman" w:hAnsi="Century Gothic" w:cs="Times New Roman"/>
          <w:color w:val="000000"/>
          <w:sz w:val="24"/>
          <w:szCs w:val="24"/>
          <w:lang w:eastAsia="es-ES"/>
        </w:rPr>
        <w:br/>
      </w:r>
      <w:r>
        <w:rPr>
          <w:rFonts w:ascii="Century Gothic" w:eastAsia="Times New Roman" w:hAnsi="Century Gothic" w:cs="Times New Roman"/>
          <w:b/>
          <w:bCs/>
          <w:color w:val="000000"/>
          <w:sz w:val="24"/>
          <w:szCs w:val="24"/>
          <w:lang w:eastAsia="es-ES"/>
        </w:rPr>
        <w:t>Maestro:</w:t>
      </w:r>
      <w:r>
        <w:rPr>
          <w:rFonts w:ascii="Century Gothic" w:eastAsia="Times New Roman" w:hAnsi="Century Gothic" w:cs="Times New Roman"/>
          <w:color w:val="000000"/>
          <w:sz w:val="24"/>
          <w:szCs w:val="24"/>
          <w:lang w:eastAsia="es-ES"/>
        </w:rPr>
        <w:t xml:space="preserve"> DANIEL DIAZ GUTIERREZ</w:t>
      </w:r>
    </w:p>
    <w:p w:rsidR="002C1314" w:rsidRDefault="002C1314" w:rsidP="002C1314">
      <w:pPr>
        <w:jc w:val="center"/>
        <w:rPr>
          <w:rFonts w:ascii="Century Gothic" w:eastAsia="Times New Roman" w:hAnsi="Century Gothic" w:cs="Times New Roman"/>
          <w:color w:val="000000"/>
          <w:sz w:val="24"/>
          <w:szCs w:val="24"/>
          <w:lang w:eastAsia="es-ES"/>
        </w:rPr>
      </w:pPr>
      <w:r>
        <w:rPr>
          <w:rFonts w:ascii="Century Gothic" w:eastAsia="Times New Roman" w:hAnsi="Century Gothic" w:cs="Times New Roman"/>
          <w:b/>
          <w:color w:val="000000"/>
          <w:sz w:val="24"/>
          <w:szCs w:val="24"/>
          <w:lang w:eastAsia="es-ES"/>
        </w:rPr>
        <w:t>Alumna:</w:t>
      </w:r>
      <w:r>
        <w:rPr>
          <w:rFonts w:ascii="Century Gothic" w:eastAsia="Times New Roman" w:hAnsi="Century Gothic" w:cs="Times New Roman"/>
          <w:color w:val="000000"/>
          <w:sz w:val="24"/>
          <w:szCs w:val="24"/>
          <w:lang w:eastAsia="es-ES"/>
        </w:rPr>
        <w:t xml:space="preserve"> Laura Alejandra Treviño Aguirre</w:t>
      </w:r>
    </w:p>
    <w:tbl>
      <w:tblPr>
        <w:tblW w:w="11400" w:type="dxa"/>
        <w:jc w:val="center"/>
        <w:tblCellSpacing w:w="0" w:type="dxa"/>
        <w:tblCellMar>
          <w:left w:w="0" w:type="dxa"/>
          <w:right w:w="0" w:type="dxa"/>
        </w:tblCellMar>
        <w:tblLook w:val="04A0" w:firstRow="1" w:lastRow="0" w:firstColumn="1" w:lastColumn="0" w:noHBand="0" w:noVBand="1"/>
      </w:tblPr>
      <w:tblGrid>
        <w:gridCol w:w="11400"/>
      </w:tblGrid>
      <w:tr w:rsidR="002C1314" w:rsidTr="002076B0">
        <w:trPr>
          <w:tblCellSpacing w:w="0" w:type="dxa"/>
          <w:jc w:val="center"/>
        </w:trPr>
        <w:tc>
          <w:tcPr>
            <w:tcW w:w="0" w:type="auto"/>
            <w:vAlign w:val="center"/>
          </w:tcPr>
          <w:p w:rsidR="002C1314" w:rsidRDefault="002C1314" w:rsidP="002076B0">
            <w:pPr>
              <w:spacing w:after="0" w:line="240" w:lineRule="auto"/>
              <w:ind w:left="60"/>
              <w:jc w:val="both"/>
              <w:rPr>
                <w:rFonts w:ascii="Verdana" w:eastAsia="Times New Roman" w:hAnsi="Verdana" w:cs="Times New Roman"/>
                <w:color w:val="000000"/>
                <w:sz w:val="24"/>
                <w:szCs w:val="24"/>
                <w:lang w:eastAsia="es-MX"/>
              </w:rPr>
            </w:pPr>
          </w:p>
          <w:tbl>
            <w:tblPr>
              <w:tblW w:w="5000" w:type="pct"/>
              <w:tblCellSpacing w:w="15" w:type="dxa"/>
              <w:tblInd w:w="60" w:type="dxa"/>
              <w:tblLook w:val="04A0" w:firstRow="1" w:lastRow="0" w:firstColumn="1" w:lastColumn="0" w:noHBand="0" w:noVBand="1"/>
            </w:tblPr>
            <w:tblGrid>
              <w:gridCol w:w="11400"/>
            </w:tblGrid>
            <w:tr w:rsidR="002C1314" w:rsidTr="002076B0">
              <w:trPr>
                <w:tblCellSpacing w:w="15" w:type="dxa"/>
              </w:trPr>
              <w:tc>
                <w:tcPr>
                  <w:tcW w:w="0" w:type="auto"/>
                  <w:tcMar>
                    <w:top w:w="15" w:type="dxa"/>
                    <w:left w:w="15" w:type="dxa"/>
                    <w:bottom w:w="15" w:type="dxa"/>
                    <w:right w:w="15" w:type="dxa"/>
                  </w:tcMar>
                </w:tcPr>
                <w:p w:rsidR="002C1314" w:rsidRPr="003779CB" w:rsidRDefault="002C1314" w:rsidP="002076B0">
                  <w:pPr>
                    <w:spacing w:before="75" w:after="75" w:line="240" w:lineRule="auto"/>
                    <w:outlineLvl w:val="1"/>
                    <w:rPr>
                      <w:rFonts w:ascii="Arial" w:eastAsia="Times New Roman" w:hAnsi="Arial" w:cs="Arial"/>
                      <w:b/>
                      <w:bCs/>
                      <w:i/>
                      <w:iCs/>
                      <w:color w:val="000000"/>
                      <w:sz w:val="32"/>
                      <w:szCs w:val="32"/>
                      <w:lang w:eastAsia="es-MX"/>
                    </w:rPr>
                  </w:pPr>
                </w:p>
                <w:p w:rsidR="002C1314" w:rsidRPr="002C1314" w:rsidRDefault="002C1314" w:rsidP="002C1314">
                  <w:pPr>
                    <w:spacing w:before="75" w:after="75" w:line="240" w:lineRule="auto"/>
                    <w:ind w:left="60"/>
                    <w:jc w:val="center"/>
                    <w:outlineLvl w:val="1"/>
                    <w:rPr>
                      <w:rFonts w:ascii="Arial" w:eastAsia="Times New Roman" w:hAnsi="Arial" w:cs="Arial"/>
                      <w:b/>
                      <w:bCs/>
                      <w:i/>
                      <w:iCs/>
                      <w:color w:val="000000"/>
                      <w:sz w:val="32"/>
                      <w:szCs w:val="32"/>
                      <w:lang w:eastAsia="es-MX"/>
                    </w:rPr>
                  </w:pPr>
                </w:p>
                <w:p w:rsidR="002C1314" w:rsidRDefault="002C1314" w:rsidP="002C1314">
                  <w:pPr>
                    <w:spacing w:before="75" w:after="75" w:line="240" w:lineRule="auto"/>
                    <w:ind w:left="60"/>
                    <w:jc w:val="center"/>
                    <w:outlineLvl w:val="1"/>
                    <w:rPr>
                      <w:rFonts w:ascii="Arial" w:eastAsia="Times New Roman" w:hAnsi="Arial" w:cs="Arial"/>
                      <w:b/>
                      <w:bCs/>
                      <w:i/>
                      <w:iCs/>
                      <w:color w:val="000000"/>
                      <w:sz w:val="32"/>
                      <w:szCs w:val="32"/>
                      <w:lang w:eastAsia="es-MX"/>
                    </w:rPr>
                  </w:pPr>
                  <w:r w:rsidRPr="002C1314">
                    <w:rPr>
                      <w:rFonts w:ascii="Arial" w:eastAsia="Times New Roman" w:hAnsi="Arial" w:cs="Arial"/>
                      <w:b/>
                      <w:bCs/>
                      <w:i/>
                      <w:iCs/>
                      <w:color w:val="000000"/>
                      <w:sz w:val="32"/>
                      <w:szCs w:val="32"/>
                      <w:lang w:eastAsia="es-MX"/>
                    </w:rPr>
                    <w:t xml:space="preserve">Raíces del </w:t>
                  </w:r>
                  <w:proofErr w:type="spellStart"/>
                  <w:r w:rsidRPr="002C1314">
                    <w:rPr>
                      <w:rFonts w:ascii="Arial" w:eastAsia="Times New Roman" w:hAnsi="Arial" w:cs="Arial"/>
                      <w:b/>
                      <w:bCs/>
                      <w:i/>
                      <w:iCs/>
                      <w:color w:val="000000"/>
                      <w:sz w:val="32"/>
                      <w:szCs w:val="32"/>
                      <w:lang w:eastAsia="es-MX"/>
                    </w:rPr>
                    <w:t>comunitarismo</w:t>
                  </w:r>
                  <w:proofErr w:type="spellEnd"/>
                </w:p>
              </w:tc>
            </w:tr>
          </w:tbl>
          <w:p w:rsidR="002C1314" w:rsidRDefault="002C1314" w:rsidP="002076B0">
            <w:pPr>
              <w:spacing w:after="0" w:line="276" w:lineRule="auto"/>
            </w:pPr>
          </w:p>
        </w:tc>
      </w:tr>
    </w:tbl>
    <w:p w:rsidR="002C1314" w:rsidRDefault="002C1314" w:rsidP="002C1314">
      <w:pPr>
        <w:jc w:val="center"/>
        <w:rPr>
          <w:rFonts w:ascii="Century Gothic" w:eastAsia="Times New Roman" w:hAnsi="Century Gothic" w:cs="Times New Roman"/>
          <w:color w:val="000000"/>
          <w:sz w:val="24"/>
          <w:szCs w:val="24"/>
          <w:lang w:eastAsia="es-ES"/>
        </w:rPr>
      </w:pPr>
      <w:r>
        <w:rPr>
          <w:rFonts w:ascii="Century Gothic" w:eastAsia="Times New Roman" w:hAnsi="Century Gothic" w:cs="Times New Roman"/>
          <w:color w:val="000000"/>
          <w:sz w:val="24"/>
          <w:szCs w:val="24"/>
          <w:lang w:eastAsia="es-ES"/>
        </w:rPr>
        <w:t xml:space="preserve"> </w:t>
      </w:r>
      <w:r>
        <w:rPr>
          <w:rFonts w:ascii="Century Gothic" w:eastAsia="Times New Roman" w:hAnsi="Century Gothic" w:cs="Times New Roman"/>
          <w:color w:val="000000"/>
          <w:sz w:val="24"/>
          <w:szCs w:val="24"/>
          <w:lang w:eastAsia="es-ES"/>
        </w:rPr>
        <w:br/>
      </w:r>
    </w:p>
    <w:p w:rsidR="002C1314" w:rsidRPr="003779CB" w:rsidRDefault="002C1314" w:rsidP="002C1314">
      <w:pPr>
        <w:jc w:val="center"/>
        <w:rPr>
          <w:rFonts w:ascii="Century Gothic" w:eastAsia="Times New Roman" w:hAnsi="Century Gothic" w:cs="Times New Roman"/>
          <w:b/>
          <w:bCs/>
          <w:color w:val="000000"/>
          <w:sz w:val="24"/>
          <w:szCs w:val="24"/>
          <w:lang w:eastAsia="es-ES"/>
        </w:rPr>
      </w:pPr>
    </w:p>
    <w:p w:rsidR="002C1314" w:rsidRDefault="002C1314" w:rsidP="002C1314">
      <w:pPr>
        <w:jc w:val="center"/>
        <w:rPr>
          <w:rFonts w:ascii="Century Gothic" w:eastAsia="Times New Roman" w:hAnsi="Century Gothic" w:cs="Times New Roman"/>
          <w:color w:val="000000"/>
          <w:sz w:val="24"/>
          <w:szCs w:val="24"/>
          <w:lang w:eastAsia="es-ES"/>
        </w:rPr>
      </w:pPr>
      <w:r w:rsidRPr="003779CB">
        <w:rPr>
          <w:rFonts w:ascii="Century Gothic" w:eastAsia="Times New Roman" w:hAnsi="Century Gothic" w:cs="Times New Roman"/>
          <w:b/>
          <w:bCs/>
          <w:color w:val="000000"/>
          <w:sz w:val="24"/>
          <w:szCs w:val="24"/>
          <w:lang w:eastAsia="es-ES"/>
        </w:rPr>
        <w:t>UNIDAD DE APRENDIZAJE III. EDUCACIÓN Y SOCIEDAD</w:t>
      </w:r>
    </w:p>
    <w:p w:rsidR="002C1314" w:rsidRDefault="002C1314" w:rsidP="002C1314">
      <w:pPr>
        <w:jc w:val="center"/>
        <w:rPr>
          <w:rFonts w:ascii="Century Gothic" w:eastAsia="Times New Roman" w:hAnsi="Century Gothic" w:cs="Times New Roman"/>
          <w:color w:val="000000"/>
          <w:sz w:val="24"/>
          <w:szCs w:val="24"/>
          <w:lang w:eastAsia="es-ES"/>
        </w:rPr>
      </w:pPr>
      <w:r>
        <w:rPr>
          <w:rFonts w:ascii="Century Gothic" w:eastAsia="Times New Roman" w:hAnsi="Century Gothic" w:cs="Times New Roman"/>
          <w:color w:val="000000"/>
          <w:sz w:val="24"/>
          <w:szCs w:val="24"/>
          <w:lang w:eastAsia="es-ES"/>
        </w:rPr>
        <w:br/>
      </w:r>
      <w:r>
        <w:rPr>
          <w:rFonts w:ascii="Century Gothic" w:eastAsia="Times New Roman" w:hAnsi="Century Gothic" w:cs="Times New Roman"/>
          <w:b/>
          <w:bCs/>
          <w:color w:val="000000"/>
          <w:sz w:val="24"/>
          <w:szCs w:val="24"/>
          <w:lang w:eastAsia="es-ES"/>
        </w:rPr>
        <w:t>Competencias:</w:t>
      </w:r>
    </w:p>
    <w:p w:rsidR="002C1314" w:rsidRDefault="002C1314" w:rsidP="002C1314">
      <w:pPr>
        <w:jc w:val="center"/>
        <w:rPr>
          <w:rFonts w:ascii="Century Gothic" w:eastAsia="Times New Roman" w:hAnsi="Century Gothic" w:cs="Times New Roman"/>
          <w:color w:val="000000"/>
          <w:sz w:val="24"/>
          <w:szCs w:val="24"/>
          <w:lang w:eastAsia="es-ES"/>
        </w:rPr>
      </w:pPr>
      <w:r>
        <w:rPr>
          <w:rFonts w:ascii="Century Gothic" w:eastAsia="Times New Roman" w:hAnsi="Century Gothic" w:cs="Times New Roman"/>
          <w:color w:val="000000"/>
          <w:sz w:val="24"/>
          <w:szCs w:val="24"/>
          <w:lang w:eastAsia="es-ES"/>
        </w:rPr>
        <w:tab/>
      </w:r>
    </w:p>
    <w:p w:rsidR="002C1314" w:rsidRDefault="002C1314" w:rsidP="002C1314">
      <w:pPr>
        <w:jc w:val="center"/>
        <w:rPr>
          <w:rFonts w:ascii="Century Gothic" w:eastAsia="Times New Roman" w:hAnsi="Century Gothic" w:cs="Times New Roman"/>
          <w:color w:val="000000"/>
          <w:sz w:val="24"/>
          <w:szCs w:val="24"/>
          <w:lang w:eastAsia="es-ES"/>
        </w:rPr>
      </w:pPr>
      <w:r>
        <w:rPr>
          <w:rFonts w:ascii="Century Gothic" w:eastAsia="Times New Roman" w:hAnsi="Century Gothic" w:cs="Times New Roman"/>
          <w:color w:val="000000"/>
          <w:sz w:val="24"/>
          <w:szCs w:val="24"/>
          <w:lang w:eastAsia="es-ES"/>
        </w:rPr>
        <w:t>Actúa de manera ética ante la diversidad de situaciones que se presentan en la práctica profesional.</w:t>
      </w:r>
    </w:p>
    <w:p w:rsidR="002C1314" w:rsidRDefault="002C1314" w:rsidP="002C1314">
      <w:pPr>
        <w:jc w:val="center"/>
        <w:rPr>
          <w:rFonts w:ascii="Century Gothic" w:eastAsia="Times New Roman" w:hAnsi="Century Gothic" w:cs="Times New Roman"/>
          <w:color w:val="000000"/>
          <w:sz w:val="24"/>
          <w:szCs w:val="24"/>
          <w:lang w:eastAsia="es-ES"/>
        </w:rPr>
      </w:pPr>
      <w:r>
        <w:rPr>
          <w:rFonts w:ascii="Century Gothic" w:eastAsia="Times New Roman" w:hAnsi="Century Gothic" w:cs="Times New Roman"/>
          <w:color w:val="000000"/>
          <w:sz w:val="24"/>
          <w:szCs w:val="24"/>
          <w:lang w:eastAsia="es-ES"/>
        </w:rPr>
        <w:tab/>
      </w:r>
    </w:p>
    <w:p w:rsidR="002C1314" w:rsidRDefault="002C1314" w:rsidP="002C1314">
      <w:pPr>
        <w:jc w:val="center"/>
        <w:rPr>
          <w:rFonts w:ascii="Century Gothic" w:eastAsia="Times New Roman" w:hAnsi="Century Gothic" w:cs="Times New Roman"/>
          <w:color w:val="000000"/>
          <w:sz w:val="24"/>
          <w:szCs w:val="24"/>
          <w:lang w:eastAsia="es-ES"/>
        </w:rPr>
      </w:pPr>
      <w:r>
        <w:rPr>
          <w:rFonts w:ascii="Century Gothic" w:eastAsia="Times New Roman" w:hAnsi="Century Gothic" w:cs="Times New Roman"/>
          <w:color w:val="000000"/>
          <w:sz w:val="24"/>
          <w:szCs w:val="24"/>
          <w:lang w:eastAsia="es-ES"/>
        </w:rPr>
        <w:t xml:space="preserve">Integra recursos de la investigación educativa para enriquecer su práctica profesional, expresando su interés por el conocimiento, la ciencia y la mejora de la educación. </w:t>
      </w:r>
      <w:r>
        <w:rPr>
          <w:rFonts w:ascii="Century Gothic" w:eastAsia="Times New Roman" w:hAnsi="Century Gothic" w:cs="Times New Roman"/>
          <w:color w:val="000000"/>
          <w:sz w:val="24"/>
          <w:szCs w:val="24"/>
          <w:lang w:eastAsia="es-ES"/>
        </w:rPr>
        <w:br/>
      </w:r>
      <w:r>
        <w:rPr>
          <w:rFonts w:ascii="Century Gothic" w:eastAsia="Times New Roman" w:hAnsi="Century Gothic" w:cs="Times New Roman"/>
          <w:color w:val="000000"/>
          <w:sz w:val="24"/>
          <w:szCs w:val="24"/>
          <w:lang w:eastAsia="es-ES"/>
        </w:rPr>
        <w:br/>
      </w:r>
      <w:r>
        <w:rPr>
          <w:rFonts w:ascii="Century Gothic" w:eastAsia="Times New Roman" w:hAnsi="Century Gothic" w:cs="Times New Roman"/>
          <w:b/>
          <w:bCs/>
          <w:color w:val="000000"/>
          <w:sz w:val="24"/>
          <w:szCs w:val="24"/>
          <w:lang w:eastAsia="es-ES"/>
        </w:rPr>
        <w:t>Semestre</w:t>
      </w:r>
      <w:r>
        <w:rPr>
          <w:rFonts w:ascii="Century Gothic" w:eastAsia="Times New Roman" w:hAnsi="Century Gothic" w:cs="Times New Roman"/>
          <w:color w:val="000000"/>
          <w:sz w:val="24"/>
          <w:szCs w:val="24"/>
          <w:lang w:eastAsia="es-ES"/>
        </w:rPr>
        <w:t>: 4°             </w:t>
      </w:r>
      <w:r>
        <w:rPr>
          <w:rFonts w:ascii="Century Gothic" w:eastAsia="Times New Roman" w:hAnsi="Century Gothic" w:cs="Times New Roman"/>
          <w:b/>
          <w:bCs/>
          <w:color w:val="000000"/>
          <w:sz w:val="24"/>
          <w:szCs w:val="24"/>
          <w:lang w:eastAsia="es-ES"/>
        </w:rPr>
        <w:t> </w:t>
      </w:r>
      <w:proofErr w:type="spellStart"/>
      <w:r>
        <w:rPr>
          <w:rFonts w:ascii="Century Gothic" w:eastAsia="Times New Roman" w:hAnsi="Century Gothic" w:cs="Times New Roman"/>
          <w:b/>
          <w:bCs/>
          <w:color w:val="000000"/>
          <w:sz w:val="24"/>
          <w:szCs w:val="24"/>
          <w:lang w:eastAsia="es-ES"/>
        </w:rPr>
        <w:t>Sección</w:t>
      </w:r>
      <w:r>
        <w:rPr>
          <w:rFonts w:ascii="Century Gothic" w:eastAsia="Times New Roman" w:hAnsi="Century Gothic" w:cs="Times New Roman"/>
          <w:color w:val="000000"/>
          <w:sz w:val="24"/>
          <w:szCs w:val="24"/>
          <w:lang w:eastAsia="es-ES"/>
        </w:rPr>
        <w:t>:”B</w:t>
      </w:r>
      <w:proofErr w:type="spellEnd"/>
      <w:r>
        <w:rPr>
          <w:rFonts w:ascii="Century Gothic" w:eastAsia="Times New Roman" w:hAnsi="Century Gothic" w:cs="Times New Roman"/>
          <w:color w:val="000000"/>
          <w:sz w:val="24"/>
          <w:szCs w:val="24"/>
          <w:lang w:eastAsia="es-ES"/>
        </w:rPr>
        <w:t>”</w:t>
      </w:r>
    </w:p>
    <w:p w:rsidR="007A7FA1" w:rsidRDefault="00910D4D"/>
    <w:p w:rsidR="002C1314" w:rsidRDefault="002C1314"/>
    <w:p w:rsidR="002C1314" w:rsidRDefault="002C1314"/>
    <w:p w:rsidR="002C1314" w:rsidRDefault="00103A08" w:rsidP="00103A08">
      <w:pPr>
        <w:jc w:val="center"/>
        <w:rPr>
          <w:rFonts w:ascii="Century Gothic" w:hAnsi="Century Gothic"/>
          <w:b/>
          <w:sz w:val="28"/>
        </w:rPr>
      </w:pPr>
      <w:r w:rsidRPr="00103A08">
        <w:rPr>
          <w:rFonts w:ascii="Century Gothic" w:hAnsi="Century Gothic"/>
          <w:b/>
          <w:sz w:val="28"/>
        </w:rPr>
        <w:lastRenderedPageBreak/>
        <w:t>Comunismo platónico:</w:t>
      </w:r>
    </w:p>
    <w:p w:rsidR="00103A08" w:rsidRDefault="00103A08" w:rsidP="00103A08">
      <w:pPr>
        <w:jc w:val="center"/>
        <w:rPr>
          <w:rFonts w:ascii="Century Gothic" w:hAnsi="Century Gothic"/>
          <w:b/>
          <w:sz w:val="28"/>
        </w:rPr>
      </w:pPr>
    </w:p>
    <w:p w:rsidR="00103A08" w:rsidRPr="00103A08" w:rsidRDefault="00103A08" w:rsidP="00103A08">
      <w:pPr>
        <w:rPr>
          <w:rFonts w:ascii="Century Gothic" w:hAnsi="Century Gothic"/>
          <w:sz w:val="24"/>
        </w:rPr>
      </w:pPr>
      <w:r w:rsidRPr="00103A08">
        <w:rPr>
          <w:rFonts w:ascii="Century Gothic" w:hAnsi="Century Gothic"/>
          <w:sz w:val="24"/>
        </w:rPr>
        <w:t xml:space="preserve">La expresión "comunismo platónico" se refiere a la </w:t>
      </w:r>
      <w:r w:rsidRPr="00103A08">
        <w:rPr>
          <w:rFonts w:ascii="Century Gothic" w:hAnsi="Century Gothic"/>
          <w:sz w:val="24"/>
        </w:rPr>
        <w:t xml:space="preserve">propuesta política que defiende </w:t>
      </w:r>
      <w:r w:rsidRPr="00103A08">
        <w:rPr>
          <w:rFonts w:ascii="Century Gothic" w:hAnsi="Century Gothic"/>
          <w:sz w:val="24"/>
        </w:rPr>
        <w:t>en su obra "República" según las clases gobernantes no deben poseer propiedad privada.</w:t>
      </w:r>
    </w:p>
    <w:p w:rsidR="00103A08" w:rsidRPr="00103A08" w:rsidRDefault="00103A08" w:rsidP="00103A08">
      <w:pPr>
        <w:rPr>
          <w:rFonts w:ascii="Century Gothic" w:hAnsi="Century Gothic"/>
          <w:sz w:val="24"/>
        </w:rPr>
      </w:pPr>
    </w:p>
    <w:p w:rsidR="00103A08" w:rsidRPr="00103A08" w:rsidRDefault="00103A08" w:rsidP="00103A08">
      <w:pPr>
        <w:rPr>
          <w:rFonts w:ascii="Century Gothic" w:hAnsi="Century Gothic"/>
          <w:sz w:val="24"/>
        </w:rPr>
      </w:pPr>
      <w:r w:rsidRPr="00103A08">
        <w:rPr>
          <w:rFonts w:ascii="Century Gothic" w:hAnsi="Century Gothic"/>
          <w:sz w:val="24"/>
        </w:rPr>
        <w:t>Platón proponía un Estado ideal en el que guardianes y Reyes-filósofos, como clases dirigentes que eran, se sometieran bajo un régimen en el que todos los bienes materiales que poseyeran, mujeres e hijos, fueran del Estado en una propiedad colectiva. No deben tener absolutamente nada que ver con actividades lucrativas. Tampoco</w:t>
      </w:r>
      <w:r>
        <w:rPr>
          <w:rFonts w:ascii="Century Gothic" w:hAnsi="Century Gothic"/>
          <w:sz w:val="24"/>
        </w:rPr>
        <w:t xml:space="preserve"> </w:t>
      </w:r>
      <w:r w:rsidRPr="00103A08">
        <w:rPr>
          <w:rFonts w:ascii="Century Gothic" w:hAnsi="Century Gothic"/>
          <w:sz w:val="24"/>
        </w:rPr>
        <w:t xml:space="preserve">No deben tener absolutamente nada que ver con </w:t>
      </w:r>
      <w:r w:rsidR="00910D4D">
        <w:rPr>
          <w:rFonts w:ascii="Century Gothic" w:hAnsi="Century Gothic"/>
          <w:sz w:val="24"/>
        </w:rPr>
        <w:t xml:space="preserve">actividades lucrativas. Tampoco </w:t>
      </w:r>
      <w:r w:rsidRPr="00103A08">
        <w:rPr>
          <w:rFonts w:ascii="Century Gothic" w:hAnsi="Century Gothic"/>
          <w:sz w:val="24"/>
        </w:rPr>
        <w:t>tendrán una familia privada, ni mujeres ni maridos. Aplicado a los guardianes y Reyes filósofos, a los artesanos se les dejaría disfrutar de sus propiedades al libre albedrío.</w:t>
      </w:r>
    </w:p>
    <w:p w:rsidR="00103A08" w:rsidRPr="00103A08" w:rsidRDefault="00103A08" w:rsidP="00103A08">
      <w:pPr>
        <w:rPr>
          <w:rFonts w:ascii="Century Gothic" w:hAnsi="Century Gothic"/>
          <w:sz w:val="24"/>
        </w:rPr>
      </w:pPr>
      <w:r w:rsidRPr="00103A08">
        <w:rPr>
          <w:rFonts w:ascii="Century Gothic" w:hAnsi="Century Gothic"/>
          <w:sz w:val="24"/>
        </w:rPr>
        <w:t>Para evitar la generalizada corrupción de los político</w:t>
      </w:r>
      <w:r w:rsidR="00910D4D">
        <w:rPr>
          <w:rFonts w:ascii="Century Gothic" w:hAnsi="Century Gothic"/>
          <w:sz w:val="24"/>
        </w:rPr>
        <w:t xml:space="preserve">s, Platón parece que solo pensó </w:t>
      </w:r>
      <w:r w:rsidRPr="00103A08">
        <w:rPr>
          <w:rFonts w:ascii="Century Gothic" w:hAnsi="Century Gothic"/>
          <w:sz w:val="24"/>
        </w:rPr>
        <w:t>en aplicar la colectividad para una clase social, esta es, la superior dentro del Estado. La intención utópica por la que aboga Platón se basa, fundamentalmente, en la unidad del Estado. Para ello no rechaza o intenta erradicar la existencia de las clases sociales.</w:t>
      </w:r>
    </w:p>
    <w:p w:rsidR="00910D4D" w:rsidRPr="00910D4D" w:rsidRDefault="00103A08" w:rsidP="00910D4D">
      <w:pPr>
        <w:rPr>
          <w:rFonts w:ascii="Century Gothic" w:hAnsi="Century Gothic"/>
          <w:sz w:val="24"/>
        </w:rPr>
      </w:pPr>
      <w:r w:rsidRPr="00103A08">
        <w:rPr>
          <w:rFonts w:ascii="Century Gothic" w:hAnsi="Century Gothic"/>
          <w:sz w:val="24"/>
        </w:rPr>
        <w:t xml:space="preserve">Los gobernados pueden disfrutar de todas sus posesiones mientras los </w:t>
      </w:r>
      <w:r w:rsidR="00910D4D">
        <w:rPr>
          <w:rFonts w:ascii="Century Gothic" w:hAnsi="Century Gothic"/>
          <w:sz w:val="24"/>
        </w:rPr>
        <w:t>que estén llamados a gobernar. N</w:t>
      </w:r>
      <w:r w:rsidRPr="00103A08">
        <w:rPr>
          <w:rFonts w:ascii="Century Gothic" w:hAnsi="Century Gothic"/>
          <w:sz w:val="24"/>
        </w:rPr>
        <w:t xml:space="preserve">o deben tener absolutamente nada en cuanto a riqueza </w:t>
      </w:r>
      <w:r w:rsidR="00910D4D">
        <w:rPr>
          <w:rFonts w:ascii="Century Gothic" w:hAnsi="Century Gothic"/>
          <w:sz w:val="24"/>
        </w:rPr>
        <w:t>a</w:t>
      </w:r>
      <w:r w:rsidRPr="00103A08">
        <w:rPr>
          <w:rFonts w:ascii="Century Gothic" w:hAnsi="Century Gothic"/>
          <w:sz w:val="24"/>
        </w:rPr>
        <w:t xml:space="preserve"> demás</w:t>
      </w:r>
      <w:r w:rsidR="00910D4D">
        <w:rPr>
          <w:rFonts w:ascii="Century Gothic" w:hAnsi="Century Gothic"/>
          <w:sz w:val="24"/>
        </w:rPr>
        <w:t xml:space="preserve"> </w:t>
      </w:r>
      <w:r w:rsidR="00910D4D" w:rsidRPr="00910D4D">
        <w:rPr>
          <w:rFonts w:ascii="Century Gothic" w:hAnsi="Century Gothic"/>
          <w:sz w:val="24"/>
        </w:rPr>
        <w:t>propiedades infieran.</w:t>
      </w:r>
    </w:p>
    <w:p w:rsidR="00910D4D" w:rsidRPr="00910D4D" w:rsidRDefault="00910D4D" w:rsidP="00910D4D">
      <w:pPr>
        <w:rPr>
          <w:rFonts w:ascii="Century Gothic" w:hAnsi="Century Gothic"/>
          <w:sz w:val="24"/>
        </w:rPr>
      </w:pPr>
      <w:r w:rsidRPr="00910D4D">
        <w:rPr>
          <w:rFonts w:ascii="Century Gothic" w:hAnsi="Century Gothic"/>
          <w:sz w:val="24"/>
        </w:rPr>
        <w:t>Este filósofo defiende la propiedad privada, aunque controlad</w:t>
      </w:r>
      <w:r>
        <w:rPr>
          <w:rFonts w:ascii="Century Gothic" w:hAnsi="Century Gothic"/>
          <w:sz w:val="24"/>
        </w:rPr>
        <w:t xml:space="preserve">a por el Estado, para </w:t>
      </w:r>
      <w:r w:rsidRPr="00910D4D">
        <w:rPr>
          <w:rFonts w:ascii="Century Gothic" w:hAnsi="Century Gothic"/>
          <w:sz w:val="24"/>
        </w:rPr>
        <w:t>la clase de los artesanos, pero rechaza el derecho a la propied</w:t>
      </w:r>
      <w:r>
        <w:rPr>
          <w:rFonts w:ascii="Century Gothic" w:hAnsi="Century Gothic"/>
          <w:sz w:val="24"/>
        </w:rPr>
        <w:t xml:space="preserve">ad privada para la clase de los </w:t>
      </w:r>
      <w:r w:rsidRPr="00910D4D">
        <w:rPr>
          <w:rFonts w:ascii="Century Gothic" w:hAnsi="Century Gothic"/>
          <w:sz w:val="24"/>
        </w:rPr>
        <w:t>gobernantes y la de los guardianes.</w:t>
      </w:r>
    </w:p>
    <w:p w:rsidR="00910D4D" w:rsidRPr="00910D4D" w:rsidRDefault="00910D4D" w:rsidP="00910D4D">
      <w:pPr>
        <w:rPr>
          <w:rFonts w:ascii="Century Gothic" w:hAnsi="Century Gothic"/>
          <w:sz w:val="24"/>
        </w:rPr>
      </w:pPr>
      <w:r>
        <w:rPr>
          <w:noProof/>
          <w:lang w:eastAsia="es-MX"/>
        </w:rPr>
        <w:drawing>
          <wp:anchor distT="0" distB="0" distL="114300" distR="114300" simplePos="0" relativeHeight="251660288" behindDoc="0" locked="0" layoutInCell="1" allowOverlap="1" wp14:anchorId="18A61EFC" wp14:editId="37FF62B8">
            <wp:simplePos x="0" y="0"/>
            <wp:positionH relativeFrom="column">
              <wp:posOffset>5137785</wp:posOffset>
            </wp:positionH>
            <wp:positionV relativeFrom="paragraph">
              <wp:posOffset>770890</wp:posOffset>
            </wp:positionV>
            <wp:extent cx="1211580" cy="1838325"/>
            <wp:effectExtent l="0" t="0" r="7620" b="9525"/>
            <wp:wrapNone/>
            <wp:docPr id="2" name="Imagen 2" descr="Platón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latón - Wikipedia, la enciclopedia lib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1580"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D4D">
        <w:rPr>
          <w:rFonts w:ascii="Century Gothic" w:hAnsi="Century Gothic"/>
          <w:sz w:val="24"/>
        </w:rPr>
        <w:t>Creyó que, si se quiere evitar la corrupción, el enriqu</w:t>
      </w:r>
      <w:r>
        <w:rPr>
          <w:rFonts w:ascii="Century Gothic" w:hAnsi="Century Gothic"/>
          <w:sz w:val="24"/>
        </w:rPr>
        <w:t xml:space="preserve">ecimiento personal y el uso del </w:t>
      </w:r>
      <w:r w:rsidRPr="00910D4D">
        <w:rPr>
          <w:rFonts w:ascii="Century Gothic" w:hAnsi="Century Gothic"/>
          <w:sz w:val="24"/>
        </w:rPr>
        <w:t>poder para el propio interés, las clases dirigentes (gobernan</w:t>
      </w:r>
      <w:r>
        <w:rPr>
          <w:rFonts w:ascii="Century Gothic" w:hAnsi="Century Gothic"/>
          <w:sz w:val="24"/>
        </w:rPr>
        <w:t xml:space="preserve">tes y guerreros) deberían tener </w:t>
      </w:r>
      <w:r w:rsidRPr="00910D4D">
        <w:rPr>
          <w:rFonts w:ascii="Century Gothic" w:hAnsi="Century Gothic"/>
          <w:sz w:val="24"/>
        </w:rPr>
        <w:t>todas las posesiones en común y llevar una vida comunitaria.</w:t>
      </w:r>
    </w:p>
    <w:p w:rsidR="00103A08" w:rsidRPr="00103A08" w:rsidRDefault="00910D4D" w:rsidP="00910D4D">
      <w:pPr>
        <w:rPr>
          <w:rFonts w:ascii="Century Gothic" w:hAnsi="Century Gothic"/>
          <w:sz w:val="24"/>
        </w:rPr>
      </w:pPr>
      <w:r w:rsidRPr="00910D4D">
        <w:rPr>
          <w:rFonts w:ascii="Century Gothic" w:hAnsi="Century Gothic"/>
          <w:sz w:val="24"/>
        </w:rPr>
        <w:t>Solamente afecta a los defensores y a los gobernantes, para cuyas altísimas funciones considera Platón como impedimento la posesión particular de esas cosas.</w:t>
      </w:r>
    </w:p>
    <w:p w:rsidR="00103A08" w:rsidRDefault="00103A08"/>
    <w:p w:rsidR="00910D4D" w:rsidRDefault="00910D4D"/>
    <w:p w:rsidR="00910D4D" w:rsidRDefault="00910D4D" w:rsidP="00910D4D">
      <w:pPr>
        <w:jc w:val="center"/>
        <w:rPr>
          <w:rFonts w:ascii="Century Gothic" w:hAnsi="Century Gothic"/>
          <w:b/>
          <w:sz w:val="28"/>
        </w:rPr>
      </w:pPr>
      <w:r w:rsidRPr="00910D4D">
        <w:rPr>
          <w:rFonts w:ascii="Century Gothic" w:hAnsi="Century Gothic"/>
          <w:b/>
          <w:sz w:val="28"/>
        </w:rPr>
        <w:t>Comunismo Marx:</w:t>
      </w:r>
    </w:p>
    <w:p w:rsidR="00910D4D" w:rsidRDefault="00910D4D" w:rsidP="00910D4D">
      <w:pPr>
        <w:jc w:val="center"/>
        <w:rPr>
          <w:rFonts w:ascii="Century Gothic" w:hAnsi="Century Gothic"/>
          <w:b/>
          <w:sz w:val="28"/>
        </w:rPr>
      </w:pPr>
    </w:p>
    <w:p w:rsidR="00910D4D" w:rsidRPr="00910D4D" w:rsidRDefault="00910D4D" w:rsidP="00910D4D">
      <w:pPr>
        <w:rPr>
          <w:rFonts w:ascii="Century Gothic" w:hAnsi="Century Gothic"/>
          <w:sz w:val="24"/>
        </w:rPr>
      </w:pPr>
      <w:r w:rsidRPr="00910D4D">
        <w:rPr>
          <w:rFonts w:ascii="Century Gothic" w:hAnsi="Century Gothic"/>
          <w:sz w:val="24"/>
        </w:rPr>
        <w:t>Llega a defender incluso la propiedad co</w:t>
      </w:r>
      <w:r>
        <w:rPr>
          <w:rFonts w:ascii="Century Gothic" w:hAnsi="Century Gothic"/>
          <w:sz w:val="24"/>
        </w:rPr>
        <w:t xml:space="preserve">mún de mujeres e hijos, negando </w:t>
      </w:r>
      <w:r w:rsidRPr="00910D4D">
        <w:rPr>
          <w:rFonts w:ascii="Century Gothic" w:hAnsi="Century Gothic"/>
          <w:sz w:val="24"/>
        </w:rPr>
        <w:t>legitimidad a la familia como institución social básica.</w:t>
      </w:r>
    </w:p>
    <w:p w:rsidR="00910D4D" w:rsidRPr="00910D4D" w:rsidRDefault="00910D4D" w:rsidP="00910D4D">
      <w:pPr>
        <w:rPr>
          <w:rFonts w:ascii="Century Gothic" w:hAnsi="Century Gothic"/>
          <w:sz w:val="24"/>
        </w:rPr>
      </w:pPr>
      <w:r w:rsidRPr="00910D4D">
        <w:rPr>
          <w:rFonts w:ascii="Century Gothic" w:hAnsi="Century Gothic"/>
          <w:sz w:val="24"/>
        </w:rPr>
        <w:t>La idea de comunismo es usualmente conside</w:t>
      </w:r>
      <w:r>
        <w:rPr>
          <w:rFonts w:ascii="Century Gothic" w:hAnsi="Century Gothic"/>
          <w:sz w:val="24"/>
        </w:rPr>
        <w:t xml:space="preserve">rada como la erradicación de la </w:t>
      </w:r>
      <w:r w:rsidRPr="00910D4D">
        <w:rPr>
          <w:rFonts w:ascii="Century Gothic" w:hAnsi="Century Gothic"/>
          <w:sz w:val="24"/>
        </w:rPr>
        <w:t>propiedad privada y la creación de una economía planificada o estatización. AIL se centran en tres componentes claves, a saber: libertad, individualidad y asociación.</w:t>
      </w:r>
    </w:p>
    <w:p w:rsidR="00910D4D" w:rsidRPr="00910D4D" w:rsidRDefault="00910D4D" w:rsidP="00910D4D">
      <w:pPr>
        <w:rPr>
          <w:rFonts w:ascii="Century Gothic" w:hAnsi="Century Gothic"/>
          <w:sz w:val="24"/>
        </w:rPr>
      </w:pPr>
      <w:r w:rsidRPr="00910D4D">
        <w:rPr>
          <w:rFonts w:ascii="Century Gothic" w:hAnsi="Century Gothic"/>
          <w:sz w:val="24"/>
        </w:rPr>
        <w:t xml:space="preserve">Describió a la sociedad comunista como una asociación </w:t>
      </w:r>
      <w:r>
        <w:rPr>
          <w:rFonts w:ascii="Century Gothic" w:hAnsi="Century Gothic"/>
          <w:sz w:val="24"/>
        </w:rPr>
        <w:t xml:space="preserve">de individuos libres (AIL). Las </w:t>
      </w:r>
      <w:r w:rsidRPr="00910D4D">
        <w:rPr>
          <w:rFonts w:ascii="Century Gothic" w:hAnsi="Century Gothic"/>
          <w:sz w:val="24"/>
        </w:rPr>
        <w:t>Libertad entendida bajo el prisma del comunismo marxiano, quiere decir emancipación de toda opresión y explotación ejercida por las clases dominantes, así como</w:t>
      </w:r>
      <w:r>
        <w:rPr>
          <w:rFonts w:ascii="Century Gothic" w:hAnsi="Century Gothic"/>
          <w:sz w:val="24"/>
        </w:rPr>
        <w:t xml:space="preserve"> </w:t>
      </w:r>
      <w:r w:rsidRPr="00910D4D">
        <w:rPr>
          <w:rFonts w:ascii="Century Gothic" w:hAnsi="Century Gothic"/>
          <w:sz w:val="24"/>
        </w:rPr>
        <w:t>también, la auto-realización de los seres humanos en tanto en cuanto seres-genéricos. El comunismo es la asociación construida por la</w:t>
      </w:r>
      <w:r>
        <w:rPr>
          <w:rFonts w:ascii="Century Gothic" w:hAnsi="Century Gothic"/>
          <w:sz w:val="24"/>
        </w:rPr>
        <w:t xml:space="preserve">s relaciones que establecen los </w:t>
      </w:r>
      <w:r w:rsidRPr="00910D4D">
        <w:rPr>
          <w:rFonts w:ascii="Century Gothic" w:hAnsi="Century Gothic"/>
          <w:sz w:val="24"/>
        </w:rPr>
        <w:t>individuos trabajadores en tanto seres humanos libres.</w:t>
      </w:r>
    </w:p>
    <w:p w:rsidR="00910D4D" w:rsidRDefault="00910D4D" w:rsidP="00910D4D">
      <w:pPr>
        <w:rPr>
          <w:rFonts w:ascii="Century Gothic" w:hAnsi="Century Gothic"/>
          <w:sz w:val="24"/>
        </w:rPr>
      </w:pPr>
      <w:r w:rsidRPr="00910D4D">
        <w:rPr>
          <w:rFonts w:ascii="Century Gothic" w:hAnsi="Century Gothic"/>
          <w:sz w:val="24"/>
        </w:rPr>
        <w:t>El comunismo es el sistema republicano y ben</w:t>
      </w:r>
      <w:r>
        <w:rPr>
          <w:rFonts w:ascii="Century Gothic" w:hAnsi="Century Gothic"/>
          <w:sz w:val="24"/>
        </w:rPr>
        <w:t xml:space="preserve">efactor de la asociación de los </w:t>
      </w:r>
      <w:r w:rsidRPr="00910D4D">
        <w:rPr>
          <w:rFonts w:ascii="Century Gothic" w:hAnsi="Century Gothic"/>
          <w:sz w:val="24"/>
        </w:rPr>
        <w:t>productores libres e iguales un gran y armon</w:t>
      </w:r>
      <w:r>
        <w:rPr>
          <w:rFonts w:ascii="Century Gothic" w:hAnsi="Century Gothic"/>
          <w:sz w:val="24"/>
        </w:rPr>
        <w:t xml:space="preserve">ioso sistema de trabajo libre y </w:t>
      </w:r>
      <w:r w:rsidRPr="00910D4D">
        <w:rPr>
          <w:rFonts w:ascii="Century Gothic" w:hAnsi="Century Gothic"/>
          <w:sz w:val="24"/>
        </w:rPr>
        <w:t>cooperativo, o “una asociación de hombres libres que tra</w:t>
      </w:r>
      <w:r>
        <w:rPr>
          <w:rFonts w:ascii="Century Gothic" w:hAnsi="Century Gothic"/>
          <w:sz w:val="24"/>
        </w:rPr>
        <w:t xml:space="preserve">bajan con sus propios medios de </w:t>
      </w:r>
      <w:r w:rsidRPr="00910D4D">
        <w:rPr>
          <w:rFonts w:ascii="Century Gothic" w:hAnsi="Century Gothic"/>
          <w:sz w:val="24"/>
        </w:rPr>
        <w:t>producción sostenidos en común, y empleando sus diferen</w:t>
      </w:r>
      <w:r>
        <w:rPr>
          <w:rFonts w:ascii="Century Gothic" w:hAnsi="Century Gothic"/>
          <w:sz w:val="24"/>
        </w:rPr>
        <w:t xml:space="preserve">tes formas de fuerza de trabajo </w:t>
      </w:r>
      <w:r w:rsidRPr="00910D4D">
        <w:rPr>
          <w:rFonts w:ascii="Century Gothic" w:hAnsi="Century Gothic"/>
          <w:sz w:val="24"/>
        </w:rPr>
        <w:t>en completa auto-conciencia en tanto en cuanto una única fuerza de trabajo social". El comunismo entendido como una AIL es elaborado programáticamente como el</w:t>
      </w:r>
      <w:r>
        <w:rPr>
          <w:rFonts w:ascii="Century Gothic" w:hAnsi="Century Gothic"/>
          <w:sz w:val="24"/>
        </w:rPr>
        <w:t xml:space="preserve"> </w:t>
      </w:r>
      <w:r w:rsidRPr="00910D4D">
        <w:rPr>
          <w:rFonts w:ascii="Century Gothic" w:hAnsi="Century Gothic"/>
          <w:sz w:val="24"/>
        </w:rPr>
        <w:t>principio del "socialismo desde abajo" o la auto-emancipación de la clase trabajadora. El comunismo tal como fue entendido por Marx es frecuentemente considerado como la erradicación de la propiedad privada con el objetivo de implantar la estatización o una economía planificada.</w:t>
      </w:r>
    </w:p>
    <w:p w:rsidR="00910D4D" w:rsidRPr="00910D4D" w:rsidRDefault="00910D4D" w:rsidP="00910D4D">
      <w:pPr>
        <w:rPr>
          <w:rFonts w:ascii="Century Gothic" w:hAnsi="Century Gothic"/>
          <w:sz w:val="24"/>
        </w:rPr>
      </w:pPr>
      <w:bookmarkStart w:id="0" w:name="_GoBack"/>
      <w:bookmarkEnd w:id="0"/>
      <w:r>
        <w:rPr>
          <w:noProof/>
          <w:lang w:eastAsia="es-MX"/>
        </w:rPr>
        <w:drawing>
          <wp:anchor distT="0" distB="0" distL="114300" distR="114300" simplePos="0" relativeHeight="251661312" behindDoc="0" locked="0" layoutInCell="1" allowOverlap="1" wp14:anchorId="77F32787" wp14:editId="46405CF4">
            <wp:simplePos x="0" y="0"/>
            <wp:positionH relativeFrom="column">
              <wp:posOffset>1464945</wp:posOffset>
            </wp:positionH>
            <wp:positionV relativeFrom="paragraph">
              <wp:posOffset>15240</wp:posOffset>
            </wp:positionV>
            <wp:extent cx="3413760" cy="2560320"/>
            <wp:effectExtent l="0" t="0" r="0" b="0"/>
            <wp:wrapNone/>
            <wp:docPr id="3" name="Imagen 3" descr="Marx (1818-1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rx (1818-18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3760" cy="25603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10D4D" w:rsidRPr="00910D4D" w:rsidSect="002C1314">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314"/>
    <w:rsid w:val="00103A08"/>
    <w:rsid w:val="00104369"/>
    <w:rsid w:val="002C1314"/>
    <w:rsid w:val="004D681C"/>
    <w:rsid w:val="006E45EC"/>
    <w:rsid w:val="00796A9C"/>
    <w:rsid w:val="00910D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314"/>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0D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0D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314"/>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0D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0D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101264">
      <w:bodyDiv w:val="1"/>
      <w:marLeft w:val="0"/>
      <w:marRight w:val="0"/>
      <w:marTop w:val="0"/>
      <w:marBottom w:val="0"/>
      <w:divBdr>
        <w:top w:val="none" w:sz="0" w:space="0" w:color="auto"/>
        <w:left w:val="none" w:sz="0" w:space="0" w:color="auto"/>
        <w:bottom w:val="none" w:sz="0" w:space="0" w:color="auto"/>
        <w:right w:val="none" w:sz="0" w:space="0" w:color="auto"/>
      </w:divBdr>
      <w:divsChild>
        <w:div w:id="2042970324">
          <w:marLeft w:val="0"/>
          <w:marRight w:val="0"/>
          <w:marTop w:val="0"/>
          <w:marBottom w:val="0"/>
          <w:divBdr>
            <w:top w:val="none" w:sz="0" w:space="0" w:color="auto"/>
            <w:left w:val="none" w:sz="0" w:space="0" w:color="auto"/>
            <w:bottom w:val="none" w:sz="0" w:space="0" w:color="auto"/>
            <w:right w:val="none" w:sz="0" w:space="0" w:color="auto"/>
          </w:divBdr>
          <w:divsChild>
            <w:div w:id="113840015">
              <w:marLeft w:val="0"/>
              <w:marRight w:val="0"/>
              <w:marTop w:val="0"/>
              <w:marBottom w:val="0"/>
              <w:divBdr>
                <w:top w:val="none" w:sz="0" w:space="0" w:color="auto"/>
                <w:left w:val="none" w:sz="0" w:space="0" w:color="auto"/>
                <w:bottom w:val="none" w:sz="0" w:space="0" w:color="auto"/>
                <w:right w:val="none" w:sz="0" w:space="0" w:color="auto"/>
              </w:divBdr>
              <w:divsChild>
                <w:div w:id="1350060794">
                  <w:marLeft w:val="0"/>
                  <w:marRight w:val="0"/>
                  <w:marTop w:val="0"/>
                  <w:marBottom w:val="0"/>
                  <w:divBdr>
                    <w:top w:val="none" w:sz="0" w:space="0" w:color="auto"/>
                    <w:left w:val="none" w:sz="0" w:space="0" w:color="auto"/>
                    <w:bottom w:val="none" w:sz="0" w:space="0" w:color="auto"/>
                    <w:right w:val="none" w:sz="0" w:space="0" w:color="auto"/>
                  </w:divBdr>
                  <w:divsChild>
                    <w:div w:id="1623147146">
                      <w:marLeft w:val="0"/>
                      <w:marRight w:val="0"/>
                      <w:marTop w:val="0"/>
                      <w:marBottom w:val="0"/>
                      <w:divBdr>
                        <w:top w:val="none" w:sz="0" w:space="0" w:color="auto"/>
                        <w:left w:val="none" w:sz="0" w:space="0" w:color="auto"/>
                        <w:bottom w:val="none" w:sz="0" w:space="0" w:color="auto"/>
                        <w:right w:val="none" w:sz="0" w:space="0" w:color="auto"/>
                      </w:divBdr>
                      <w:divsChild>
                        <w:div w:id="16391399">
                          <w:marLeft w:val="0"/>
                          <w:marRight w:val="0"/>
                          <w:marTop w:val="0"/>
                          <w:marBottom w:val="0"/>
                          <w:divBdr>
                            <w:top w:val="none" w:sz="0" w:space="0" w:color="auto"/>
                            <w:left w:val="none" w:sz="0" w:space="0" w:color="auto"/>
                            <w:bottom w:val="none" w:sz="0" w:space="0" w:color="auto"/>
                            <w:right w:val="none" w:sz="0" w:space="0" w:color="auto"/>
                          </w:divBdr>
                          <w:divsChild>
                            <w:div w:id="1456369081">
                              <w:marLeft w:val="0"/>
                              <w:marRight w:val="0"/>
                              <w:marTop w:val="0"/>
                              <w:marBottom w:val="0"/>
                              <w:divBdr>
                                <w:top w:val="none" w:sz="0" w:space="0" w:color="auto"/>
                                <w:left w:val="none" w:sz="0" w:space="0" w:color="auto"/>
                                <w:bottom w:val="none" w:sz="0" w:space="0" w:color="auto"/>
                                <w:right w:val="none" w:sz="0" w:space="0" w:color="auto"/>
                              </w:divBdr>
                              <w:divsChild>
                                <w:div w:id="488597160">
                                  <w:marLeft w:val="0"/>
                                  <w:marRight w:val="0"/>
                                  <w:marTop w:val="0"/>
                                  <w:marBottom w:val="0"/>
                                  <w:divBdr>
                                    <w:top w:val="none" w:sz="0" w:space="0" w:color="auto"/>
                                    <w:left w:val="none" w:sz="0" w:space="0" w:color="auto"/>
                                    <w:bottom w:val="none" w:sz="0" w:space="0" w:color="auto"/>
                                    <w:right w:val="none" w:sz="0" w:space="0" w:color="auto"/>
                                  </w:divBdr>
                                  <w:divsChild>
                                    <w:div w:id="1674990659">
                                      <w:marLeft w:val="0"/>
                                      <w:marRight w:val="0"/>
                                      <w:marTop w:val="0"/>
                                      <w:marBottom w:val="0"/>
                                      <w:divBdr>
                                        <w:top w:val="none" w:sz="0" w:space="0" w:color="auto"/>
                                        <w:left w:val="none" w:sz="0" w:space="0" w:color="auto"/>
                                        <w:bottom w:val="none" w:sz="0" w:space="0" w:color="auto"/>
                                        <w:right w:val="none" w:sz="0" w:space="0" w:color="auto"/>
                                      </w:divBdr>
                                      <w:divsChild>
                                        <w:div w:id="121969508">
                                          <w:marLeft w:val="0"/>
                                          <w:marRight w:val="0"/>
                                          <w:marTop w:val="0"/>
                                          <w:marBottom w:val="195"/>
                                          <w:divBdr>
                                            <w:top w:val="none" w:sz="0" w:space="0" w:color="auto"/>
                                            <w:left w:val="none" w:sz="0" w:space="0" w:color="auto"/>
                                            <w:bottom w:val="none" w:sz="0" w:space="0" w:color="auto"/>
                                            <w:right w:val="none" w:sz="0" w:space="0" w:color="auto"/>
                                          </w:divBdr>
                                          <w:divsChild>
                                            <w:div w:id="1714650735">
                                              <w:marLeft w:val="0"/>
                                              <w:marRight w:val="0"/>
                                              <w:marTop w:val="0"/>
                                              <w:marBottom w:val="0"/>
                                              <w:divBdr>
                                                <w:top w:val="none" w:sz="0" w:space="0" w:color="auto"/>
                                                <w:left w:val="none" w:sz="0" w:space="0" w:color="auto"/>
                                                <w:bottom w:val="none" w:sz="0" w:space="0" w:color="auto"/>
                                                <w:right w:val="none" w:sz="0" w:space="0" w:color="auto"/>
                                              </w:divBdr>
                                              <w:divsChild>
                                                <w:div w:id="192769285">
                                                  <w:marLeft w:val="0"/>
                                                  <w:marRight w:val="0"/>
                                                  <w:marTop w:val="0"/>
                                                  <w:marBottom w:val="0"/>
                                                  <w:divBdr>
                                                    <w:top w:val="none" w:sz="0" w:space="0" w:color="auto"/>
                                                    <w:left w:val="none" w:sz="0" w:space="0" w:color="auto"/>
                                                    <w:bottom w:val="none" w:sz="0" w:space="0" w:color="auto"/>
                                                    <w:right w:val="none" w:sz="0" w:space="0" w:color="auto"/>
                                                  </w:divBdr>
                                                </w:div>
                                                <w:div w:id="1959294169">
                                                  <w:marLeft w:val="0"/>
                                                  <w:marRight w:val="0"/>
                                                  <w:marTop w:val="0"/>
                                                  <w:marBottom w:val="0"/>
                                                  <w:divBdr>
                                                    <w:top w:val="none" w:sz="0" w:space="0" w:color="auto"/>
                                                    <w:left w:val="none" w:sz="0" w:space="0" w:color="auto"/>
                                                    <w:bottom w:val="none" w:sz="0" w:space="0" w:color="auto"/>
                                                    <w:right w:val="none" w:sz="0" w:space="0" w:color="auto"/>
                                                  </w:divBdr>
                                                </w:div>
                                                <w:div w:id="1205874000">
                                                  <w:marLeft w:val="0"/>
                                                  <w:marRight w:val="0"/>
                                                  <w:marTop w:val="0"/>
                                                  <w:marBottom w:val="0"/>
                                                  <w:divBdr>
                                                    <w:top w:val="none" w:sz="0" w:space="0" w:color="auto"/>
                                                    <w:left w:val="none" w:sz="0" w:space="0" w:color="auto"/>
                                                    <w:bottom w:val="none" w:sz="0" w:space="0" w:color="auto"/>
                                                    <w:right w:val="none" w:sz="0" w:space="0" w:color="auto"/>
                                                  </w:divBdr>
                                                </w:div>
                                                <w:div w:id="1879321040">
                                                  <w:marLeft w:val="0"/>
                                                  <w:marRight w:val="0"/>
                                                  <w:marTop w:val="0"/>
                                                  <w:marBottom w:val="0"/>
                                                  <w:divBdr>
                                                    <w:top w:val="none" w:sz="0" w:space="0" w:color="auto"/>
                                                    <w:left w:val="none" w:sz="0" w:space="0" w:color="auto"/>
                                                    <w:bottom w:val="none" w:sz="0" w:space="0" w:color="auto"/>
                                                    <w:right w:val="none" w:sz="0" w:space="0" w:color="auto"/>
                                                  </w:divBdr>
                                                </w:div>
                                                <w:div w:id="329062098">
                                                  <w:marLeft w:val="0"/>
                                                  <w:marRight w:val="0"/>
                                                  <w:marTop w:val="0"/>
                                                  <w:marBottom w:val="0"/>
                                                  <w:divBdr>
                                                    <w:top w:val="none" w:sz="0" w:space="0" w:color="auto"/>
                                                    <w:left w:val="none" w:sz="0" w:space="0" w:color="auto"/>
                                                    <w:bottom w:val="none" w:sz="0" w:space="0" w:color="auto"/>
                                                    <w:right w:val="none" w:sz="0" w:space="0" w:color="auto"/>
                                                  </w:divBdr>
                                                </w:div>
                                                <w:div w:id="297423518">
                                                  <w:marLeft w:val="0"/>
                                                  <w:marRight w:val="0"/>
                                                  <w:marTop w:val="0"/>
                                                  <w:marBottom w:val="0"/>
                                                  <w:divBdr>
                                                    <w:top w:val="none" w:sz="0" w:space="0" w:color="auto"/>
                                                    <w:left w:val="none" w:sz="0" w:space="0" w:color="auto"/>
                                                    <w:bottom w:val="none" w:sz="0" w:space="0" w:color="auto"/>
                                                    <w:right w:val="none" w:sz="0" w:space="0" w:color="auto"/>
                                                  </w:divBdr>
                                                </w:div>
                                                <w:div w:id="344863885">
                                                  <w:marLeft w:val="0"/>
                                                  <w:marRight w:val="0"/>
                                                  <w:marTop w:val="0"/>
                                                  <w:marBottom w:val="0"/>
                                                  <w:divBdr>
                                                    <w:top w:val="none" w:sz="0" w:space="0" w:color="auto"/>
                                                    <w:left w:val="none" w:sz="0" w:space="0" w:color="auto"/>
                                                    <w:bottom w:val="none" w:sz="0" w:space="0" w:color="auto"/>
                                                    <w:right w:val="none" w:sz="0" w:space="0" w:color="auto"/>
                                                  </w:divBdr>
                                                </w:div>
                                                <w:div w:id="332536099">
                                                  <w:marLeft w:val="0"/>
                                                  <w:marRight w:val="0"/>
                                                  <w:marTop w:val="0"/>
                                                  <w:marBottom w:val="0"/>
                                                  <w:divBdr>
                                                    <w:top w:val="none" w:sz="0" w:space="0" w:color="auto"/>
                                                    <w:left w:val="none" w:sz="0" w:space="0" w:color="auto"/>
                                                    <w:bottom w:val="none" w:sz="0" w:space="0" w:color="auto"/>
                                                    <w:right w:val="none" w:sz="0" w:space="0" w:color="auto"/>
                                                  </w:divBdr>
                                                </w:div>
                                                <w:div w:id="1504588003">
                                                  <w:marLeft w:val="0"/>
                                                  <w:marRight w:val="0"/>
                                                  <w:marTop w:val="0"/>
                                                  <w:marBottom w:val="0"/>
                                                  <w:divBdr>
                                                    <w:top w:val="none" w:sz="0" w:space="0" w:color="auto"/>
                                                    <w:left w:val="none" w:sz="0" w:space="0" w:color="auto"/>
                                                    <w:bottom w:val="none" w:sz="0" w:space="0" w:color="auto"/>
                                                    <w:right w:val="none" w:sz="0" w:space="0" w:color="auto"/>
                                                  </w:divBdr>
                                                </w:div>
                                                <w:div w:id="249310829">
                                                  <w:marLeft w:val="0"/>
                                                  <w:marRight w:val="0"/>
                                                  <w:marTop w:val="0"/>
                                                  <w:marBottom w:val="0"/>
                                                  <w:divBdr>
                                                    <w:top w:val="none" w:sz="0" w:space="0" w:color="auto"/>
                                                    <w:left w:val="none" w:sz="0" w:space="0" w:color="auto"/>
                                                    <w:bottom w:val="none" w:sz="0" w:space="0" w:color="auto"/>
                                                    <w:right w:val="none" w:sz="0" w:space="0" w:color="auto"/>
                                                  </w:divBdr>
                                                </w:div>
                                                <w:div w:id="381175635">
                                                  <w:marLeft w:val="0"/>
                                                  <w:marRight w:val="0"/>
                                                  <w:marTop w:val="0"/>
                                                  <w:marBottom w:val="0"/>
                                                  <w:divBdr>
                                                    <w:top w:val="none" w:sz="0" w:space="0" w:color="auto"/>
                                                    <w:left w:val="none" w:sz="0" w:space="0" w:color="auto"/>
                                                    <w:bottom w:val="none" w:sz="0" w:space="0" w:color="auto"/>
                                                    <w:right w:val="none" w:sz="0" w:space="0" w:color="auto"/>
                                                  </w:divBdr>
                                                </w:div>
                                                <w:div w:id="1438256707">
                                                  <w:marLeft w:val="0"/>
                                                  <w:marRight w:val="0"/>
                                                  <w:marTop w:val="0"/>
                                                  <w:marBottom w:val="0"/>
                                                  <w:divBdr>
                                                    <w:top w:val="none" w:sz="0" w:space="0" w:color="auto"/>
                                                    <w:left w:val="none" w:sz="0" w:space="0" w:color="auto"/>
                                                    <w:bottom w:val="none" w:sz="0" w:space="0" w:color="auto"/>
                                                    <w:right w:val="none" w:sz="0" w:space="0" w:color="auto"/>
                                                  </w:divBdr>
                                                </w:div>
                                                <w:div w:id="774981302">
                                                  <w:marLeft w:val="0"/>
                                                  <w:marRight w:val="0"/>
                                                  <w:marTop w:val="0"/>
                                                  <w:marBottom w:val="0"/>
                                                  <w:divBdr>
                                                    <w:top w:val="none" w:sz="0" w:space="0" w:color="auto"/>
                                                    <w:left w:val="none" w:sz="0" w:space="0" w:color="auto"/>
                                                    <w:bottom w:val="none" w:sz="0" w:space="0" w:color="auto"/>
                                                    <w:right w:val="none" w:sz="0" w:space="0" w:color="auto"/>
                                                  </w:divBdr>
                                                </w:div>
                                                <w:div w:id="1268736793">
                                                  <w:marLeft w:val="0"/>
                                                  <w:marRight w:val="0"/>
                                                  <w:marTop w:val="0"/>
                                                  <w:marBottom w:val="0"/>
                                                  <w:divBdr>
                                                    <w:top w:val="none" w:sz="0" w:space="0" w:color="auto"/>
                                                    <w:left w:val="none" w:sz="0" w:space="0" w:color="auto"/>
                                                    <w:bottom w:val="none" w:sz="0" w:space="0" w:color="auto"/>
                                                    <w:right w:val="none" w:sz="0" w:space="0" w:color="auto"/>
                                                  </w:divBdr>
                                                </w:div>
                                                <w:div w:id="1791851793">
                                                  <w:marLeft w:val="0"/>
                                                  <w:marRight w:val="0"/>
                                                  <w:marTop w:val="0"/>
                                                  <w:marBottom w:val="0"/>
                                                  <w:divBdr>
                                                    <w:top w:val="none" w:sz="0" w:space="0" w:color="auto"/>
                                                    <w:left w:val="none" w:sz="0" w:space="0" w:color="auto"/>
                                                    <w:bottom w:val="none" w:sz="0" w:space="0" w:color="auto"/>
                                                    <w:right w:val="none" w:sz="0" w:space="0" w:color="auto"/>
                                                  </w:divBdr>
                                                </w:div>
                                                <w:div w:id="477261119">
                                                  <w:marLeft w:val="0"/>
                                                  <w:marRight w:val="0"/>
                                                  <w:marTop w:val="0"/>
                                                  <w:marBottom w:val="0"/>
                                                  <w:divBdr>
                                                    <w:top w:val="none" w:sz="0" w:space="0" w:color="auto"/>
                                                    <w:left w:val="none" w:sz="0" w:space="0" w:color="auto"/>
                                                    <w:bottom w:val="none" w:sz="0" w:space="0" w:color="auto"/>
                                                    <w:right w:val="none" w:sz="0" w:space="0" w:color="auto"/>
                                                  </w:divBdr>
                                                </w:div>
                                                <w:div w:id="1066800838">
                                                  <w:marLeft w:val="0"/>
                                                  <w:marRight w:val="0"/>
                                                  <w:marTop w:val="0"/>
                                                  <w:marBottom w:val="0"/>
                                                  <w:divBdr>
                                                    <w:top w:val="none" w:sz="0" w:space="0" w:color="auto"/>
                                                    <w:left w:val="none" w:sz="0" w:space="0" w:color="auto"/>
                                                    <w:bottom w:val="none" w:sz="0" w:space="0" w:color="auto"/>
                                                    <w:right w:val="none" w:sz="0" w:space="0" w:color="auto"/>
                                                  </w:divBdr>
                                                </w:div>
                                                <w:div w:id="763233163">
                                                  <w:marLeft w:val="0"/>
                                                  <w:marRight w:val="0"/>
                                                  <w:marTop w:val="0"/>
                                                  <w:marBottom w:val="0"/>
                                                  <w:divBdr>
                                                    <w:top w:val="none" w:sz="0" w:space="0" w:color="auto"/>
                                                    <w:left w:val="none" w:sz="0" w:space="0" w:color="auto"/>
                                                    <w:bottom w:val="none" w:sz="0" w:space="0" w:color="auto"/>
                                                    <w:right w:val="none" w:sz="0" w:space="0" w:color="auto"/>
                                                  </w:divBdr>
                                                </w:div>
                                                <w:div w:id="1993942274">
                                                  <w:marLeft w:val="0"/>
                                                  <w:marRight w:val="0"/>
                                                  <w:marTop w:val="0"/>
                                                  <w:marBottom w:val="0"/>
                                                  <w:divBdr>
                                                    <w:top w:val="none" w:sz="0" w:space="0" w:color="auto"/>
                                                    <w:left w:val="none" w:sz="0" w:space="0" w:color="auto"/>
                                                    <w:bottom w:val="none" w:sz="0" w:space="0" w:color="auto"/>
                                                    <w:right w:val="none" w:sz="0" w:space="0" w:color="auto"/>
                                                  </w:divBdr>
                                                </w:div>
                                                <w:div w:id="1491142104">
                                                  <w:marLeft w:val="0"/>
                                                  <w:marRight w:val="0"/>
                                                  <w:marTop w:val="0"/>
                                                  <w:marBottom w:val="0"/>
                                                  <w:divBdr>
                                                    <w:top w:val="none" w:sz="0" w:space="0" w:color="auto"/>
                                                    <w:left w:val="none" w:sz="0" w:space="0" w:color="auto"/>
                                                    <w:bottom w:val="none" w:sz="0" w:space="0" w:color="auto"/>
                                                    <w:right w:val="none" w:sz="0" w:space="0" w:color="auto"/>
                                                  </w:divBdr>
                                                </w:div>
                                                <w:div w:id="658197658">
                                                  <w:marLeft w:val="0"/>
                                                  <w:marRight w:val="0"/>
                                                  <w:marTop w:val="0"/>
                                                  <w:marBottom w:val="0"/>
                                                  <w:divBdr>
                                                    <w:top w:val="none" w:sz="0" w:space="0" w:color="auto"/>
                                                    <w:left w:val="none" w:sz="0" w:space="0" w:color="auto"/>
                                                    <w:bottom w:val="none" w:sz="0" w:space="0" w:color="auto"/>
                                                    <w:right w:val="none" w:sz="0" w:space="0" w:color="auto"/>
                                                  </w:divBdr>
                                                </w:div>
                                                <w:div w:id="1183979860">
                                                  <w:marLeft w:val="0"/>
                                                  <w:marRight w:val="0"/>
                                                  <w:marTop w:val="0"/>
                                                  <w:marBottom w:val="0"/>
                                                  <w:divBdr>
                                                    <w:top w:val="none" w:sz="0" w:space="0" w:color="auto"/>
                                                    <w:left w:val="none" w:sz="0" w:space="0" w:color="auto"/>
                                                    <w:bottom w:val="none" w:sz="0" w:space="0" w:color="auto"/>
                                                    <w:right w:val="none" w:sz="0" w:space="0" w:color="auto"/>
                                                  </w:divBdr>
                                                </w:div>
                                                <w:div w:id="888033934">
                                                  <w:marLeft w:val="0"/>
                                                  <w:marRight w:val="0"/>
                                                  <w:marTop w:val="0"/>
                                                  <w:marBottom w:val="0"/>
                                                  <w:divBdr>
                                                    <w:top w:val="none" w:sz="0" w:space="0" w:color="auto"/>
                                                    <w:left w:val="none" w:sz="0" w:space="0" w:color="auto"/>
                                                    <w:bottom w:val="none" w:sz="0" w:space="0" w:color="auto"/>
                                                    <w:right w:val="none" w:sz="0" w:space="0" w:color="auto"/>
                                                  </w:divBdr>
                                                </w:div>
                                                <w:div w:id="67496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908283">
                              <w:marLeft w:val="0"/>
                              <w:marRight w:val="0"/>
                              <w:marTop w:val="0"/>
                              <w:marBottom w:val="0"/>
                              <w:divBdr>
                                <w:top w:val="none" w:sz="0" w:space="0" w:color="auto"/>
                                <w:left w:val="none" w:sz="0" w:space="0" w:color="auto"/>
                                <w:bottom w:val="none" w:sz="0" w:space="0" w:color="auto"/>
                                <w:right w:val="none" w:sz="0" w:space="0" w:color="auto"/>
                              </w:divBdr>
                              <w:divsChild>
                                <w:div w:id="1315719163">
                                  <w:marLeft w:val="-225"/>
                                  <w:marRight w:val="-225"/>
                                  <w:marTop w:val="0"/>
                                  <w:marBottom w:val="0"/>
                                  <w:divBdr>
                                    <w:top w:val="none" w:sz="0" w:space="0" w:color="auto"/>
                                    <w:left w:val="none" w:sz="0" w:space="0" w:color="auto"/>
                                    <w:bottom w:val="none" w:sz="0" w:space="0" w:color="auto"/>
                                    <w:right w:val="none" w:sz="0" w:space="0" w:color="auto"/>
                                  </w:divBdr>
                                  <w:divsChild>
                                    <w:div w:id="1474446480">
                                      <w:marLeft w:val="225"/>
                                      <w:marRight w:val="225"/>
                                      <w:marTop w:val="0"/>
                                      <w:marBottom w:val="0"/>
                                      <w:divBdr>
                                        <w:top w:val="none" w:sz="0" w:space="0" w:color="auto"/>
                                        <w:left w:val="none" w:sz="0" w:space="0" w:color="auto"/>
                                        <w:bottom w:val="none" w:sz="0" w:space="0" w:color="auto"/>
                                        <w:right w:val="none" w:sz="0" w:space="0" w:color="auto"/>
                                      </w:divBdr>
                                      <w:divsChild>
                                        <w:div w:id="1837259955">
                                          <w:marLeft w:val="0"/>
                                          <w:marRight w:val="0"/>
                                          <w:marTop w:val="0"/>
                                          <w:marBottom w:val="150"/>
                                          <w:divBdr>
                                            <w:top w:val="none" w:sz="0" w:space="0" w:color="auto"/>
                                            <w:left w:val="none" w:sz="0" w:space="0" w:color="auto"/>
                                            <w:bottom w:val="none" w:sz="0" w:space="0" w:color="auto"/>
                                            <w:right w:val="none" w:sz="0" w:space="0" w:color="auto"/>
                                          </w:divBdr>
                                        </w:div>
                                      </w:divsChild>
                                    </w:div>
                                    <w:div w:id="1408262835">
                                      <w:marLeft w:val="225"/>
                                      <w:marRight w:val="225"/>
                                      <w:marTop w:val="0"/>
                                      <w:marBottom w:val="0"/>
                                      <w:divBdr>
                                        <w:top w:val="none" w:sz="0" w:space="0" w:color="auto"/>
                                        <w:left w:val="none" w:sz="0" w:space="0" w:color="auto"/>
                                        <w:bottom w:val="none" w:sz="0" w:space="0" w:color="auto"/>
                                        <w:right w:val="none" w:sz="0" w:space="0" w:color="auto"/>
                                      </w:divBdr>
                                      <w:divsChild>
                                        <w:div w:id="1969430216">
                                          <w:marLeft w:val="0"/>
                                          <w:marRight w:val="0"/>
                                          <w:marTop w:val="0"/>
                                          <w:marBottom w:val="150"/>
                                          <w:divBdr>
                                            <w:top w:val="none" w:sz="0" w:space="0" w:color="auto"/>
                                            <w:left w:val="none" w:sz="0" w:space="0" w:color="auto"/>
                                            <w:bottom w:val="none" w:sz="0" w:space="0" w:color="auto"/>
                                            <w:right w:val="none" w:sz="0" w:space="0" w:color="auto"/>
                                          </w:divBdr>
                                        </w:div>
                                        <w:div w:id="1794906670">
                                          <w:marLeft w:val="0"/>
                                          <w:marRight w:val="0"/>
                                          <w:marTop w:val="0"/>
                                          <w:marBottom w:val="150"/>
                                          <w:divBdr>
                                            <w:top w:val="none" w:sz="0" w:space="0" w:color="auto"/>
                                            <w:left w:val="none" w:sz="0" w:space="0" w:color="auto"/>
                                            <w:bottom w:val="none" w:sz="0" w:space="0" w:color="auto"/>
                                            <w:right w:val="none" w:sz="0" w:space="0" w:color="auto"/>
                                          </w:divBdr>
                                        </w:div>
                                      </w:divsChild>
                                    </w:div>
                                    <w:div w:id="1434590382">
                                      <w:marLeft w:val="225"/>
                                      <w:marRight w:val="225"/>
                                      <w:marTop w:val="0"/>
                                      <w:marBottom w:val="0"/>
                                      <w:divBdr>
                                        <w:top w:val="none" w:sz="0" w:space="0" w:color="auto"/>
                                        <w:left w:val="none" w:sz="0" w:space="0" w:color="auto"/>
                                        <w:bottom w:val="none" w:sz="0" w:space="0" w:color="auto"/>
                                        <w:right w:val="none" w:sz="0" w:space="0" w:color="auto"/>
                                      </w:divBdr>
                                      <w:divsChild>
                                        <w:div w:id="567157171">
                                          <w:marLeft w:val="0"/>
                                          <w:marRight w:val="0"/>
                                          <w:marTop w:val="0"/>
                                          <w:marBottom w:val="150"/>
                                          <w:divBdr>
                                            <w:top w:val="none" w:sz="0" w:space="0" w:color="auto"/>
                                            <w:left w:val="none" w:sz="0" w:space="0" w:color="auto"/>
                                            <w:bottom w:val="none" w:sz="0" w:space="0" w:color="auto"/>
                                            <w:right w:val="none" w:sz="0" w:space="0" w:color="auto"/>
                                          </w:divBdr>
                                        </w:div>
                                      </w:divsChild>
                                    </w:div>
                                    <w:div w:id="1603226982">
                                      <w:marLeft w:val="225"/>
                                      <w:marRight w:val="225"/>
                                      <w:marTop w:val="0"/>
                                      <w:marBottom w:val="0"/>
                                      <w:divBdr>
                                        <w:top w:val="none" w:sz="0" w:space="0" w:color="auto"/>
                                        <w:left w:val="none" w:sz="0" w:space="0" w:color="auto"/>
                                        <w:bottom w:val="none" w:sz="0" w:space="0" w:color="auto"/>
                                        <w:right w:val="none" w:sz="0" w:space="0" w:color="auto"/>
                                      </w:divBdr>
                                      <w:divsChild>
                                        <w:div w:id="15359687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6571612">
                                  <w:marLeft w:val="-225"/>
                                  <w:marRight w:val="-225"/>
                                  <w:marTop w:val="0"/>
                                  <w:marBottom w:val="0"/>
                                  <w:divBdr>
                                    <w:top w:val="none" w:sz="0" w:space="0" w:color="auto"/>
                                    <w:left w:val="none" w:sz="0" w:space="0" w:color="auto"/>
                                    <w:bottom w:val="none" w:sz="0" w:space="0" w:color="auto"/>
                                    <w:right w:val="none" w:sz="0" w:space="0" w:color="auto"/>
                                  </w:divBdr>
                                  <w:divsChild>
                                    <w:div w:id="2752145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4492787">
                          <w:marLeft w:val="0"/>
                          <w:marRight w:val="0"/>
                          <w:marTop w:val="0"/>
                          <w:marBottom w:val="0"/>
                          <w:divBdr>
                            <w:top w:val="none" w:sz="0" w:space="0" w:color="auto"/>
                            <w:left w:val="none" w:sz="0" w:space="0" w:color="auto"/>
                            <w:bottom w:val="none" w:sz="0" w:space="0" w:color="auto"/>
                            <w:right w:val="none" w:sz="0" w:space="0" w:color="auto"/>
                          </w:divBdr>
                          <w:divsChild>
                            <w:div w:id="12213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375843">
      <w:bodyDiv w:val="1"/>
      <w:marLeft w:val="0"/>
      <w:marRight w:val="0"/>
      <w:marTop w:val="0"/>
      <w:marBottom w:val="0"/>
      <w:divBdr>
        <w:top w:val="none" w:sz="0" w:space="0" w:color="auto"/>
        <w:left w:val="none" w:sz="0" w:space="0" w:color="auto"/>
        <w:bottom w:val="none" w:sz="0" w:space="0" w:color="auto"/>
        <w:right w:val="none" w:sz="0" w:space="0" w:color="auto"/>
      </w:divBdr>
      <w:divsChild>
        <w:div w:id="1261597277">
          <w:marLeft w:val="0"/>
          <w:marRight w:val="0"/>
          <w:marTop w:val="0"/>
          <w:marBottom w:val="0"/>
          <w:divBdr>
            <w:top w:val="none" w:sz="0" w:space="0" w:color="auto"/>
            <w:left w:val="none" w:sz="0" w:space="0" w:color="auto"/>
            <w:bottom w:val="none" w:sz="0" w:space="0" w:color="auto"/>
            <w:right w:val="none" w:sz="0" w:space="0" w:color="auto"/>
          </w:divBdr>
          <w:divsChild>
            <w:div w:id="809251061">
              <w:marLeft w:val="0"/>
              <w:marRight w:val="0"/>
              <w:marTop w:val="0"/>
              <w:marBottom w:val="0"/>
              <w:divBdr>
                <w:top w:val="none" w:sz="0" w:space="0" w:color="auto"/>
                <w:left w:val="none" w:sz="0" w:space="0" w:color="auto"/>
                <w:bottom w:val="none" w:sz="0" w:space="0" w:color="auto"/>
                <w:right w:val="none" w:sz="0" w:space="0" w:color="auto"/>
              </w:divBdr>
              <w:divsChild>
                <w:div w:id="1259437890">
                  <w:marLeft w:val="0"/>
                  <w:marRight w:val="0"/>
                  <w:marTop w:val="0"/>
                  <w:marBottom w:val="0"/>
                  <w:divBdr>
                    <w:top w:val="none" w:sz="0" w:space="0" w:color="auto"/>
                    <w:left w:val="none" w:sz="0" w:space="0" w:color="auto"/>
                    <w:bottom w:val="none" w:sz="0" w:space="0" w:color="auto"/>
                    <w:right w:val="none" w:sz="0" w:space="0" w:color="auto"/>
                  </w:divBdr>
                  <w:divsChild>
                    <w:div w:id="897981697">
                      <w:marLeft w:val="0"/>
                      <w:marRight w:val="0"/>
                      <w:marTop w:val="0"/>
                      <w:marBottom w:val="0"/>
                      <w:divBdr>
                        <w:top w:val="none" w:sz="0" w:space="0" w:color="auto"/>
                        <w:left w:val="none" w:sz="0" w:space="0" w:color="auto"/>
                        <w:bottom w:val="none" w:sz="0" w:space="0" w:color="auto"/>
                        <w:right w:val="none" w:sz="0" w:space="0" w:color="auto"/>
                      </w:divBdr>
                      <w:divsChild>
                        <w:div w:id="803697109">
                          <w:marLeft w:val="0"/>
                          <w:marRight w:val="0"/>
                          <w:marTop w:val="0"/>
                          <w:marBottom w:val="0"/>
                          <w:divBdr>
                            <w:top w:val="none" w:sz="0" w:space="0" w:color="auto"/>
                            <w:left w:val="none" w:sz="0" w:space="0" w:color="auto"/>
                            <w:bottom w:val="none" w:sz="0" w:space="0" w:color="auto"/>
                            <w:right w:val="none" w:sz="0" w:space="0" w:color="auto"/>
                          </w:divBdr>
                          <w:divsChild>
                            <w:div w:id="1184975154">
                              <w:marLeft w:val="0"/>
                              <w:marRight w:val="0"/>
                              <w:marTop w:val="0"/>
                              <w:marBottom w:val="0"/>
                              <w:divBdr>
                                <w:top w:val="none" w:sz="0" w:space="0" w:color="auto"/>
                                <w:left w:val="none" w:sz="0" w:space="0" w:color="auto"/>
                                <w:bottom w:val="none" w:sz="0" w:space="0" w:color="auto"/>
                                <w:right w:val="none" w:sz="0" w:space="0" w:color="auto"/>
                              </w:divBdr>
                              <w:divsChild>
                                <w:div w:id="212162014">
                                  <w:marLeft w:val="0"/>
                                  <w:marRight w:val="0"/>
                                  <w:marTop w:val="0"/>
                                  <w:marBottom w:val="0"/>
                                  <w:divBdr>
                                    <w:top w:val="none" w:sz="0" w:space="0" w:color="auto"/>
                                    <w:left w:val="none" w:sz="0" w:space="0" w:color="auto"/>
                                    <w:bottom w:val="none" w:sz="0" w:space="0" w:color="auto"/>
                                    <w:right w:val="none" w:sz="0" w:space="0" w:color="auto"/>
                                  </w:divBdr>
                                  <w:divsChild>
                                    <w:div w:id="486868856">
                                      <w:marLeft w:val="0"/>
                                      <w:marRight w:val="0"/>
                                      <w:marTop w:val="0"/>
                                      <w:marBottom w:val="0"/>
                                      <w:divBdr>
                                        <w:top w:val="none" w:sz="0" w:space="0" w:color="auto"/>
                                        <w:left w:val="none" w:sz="0" w:space="0" w:color="auto"/>
                                        <w:bottom w:val="none" w:sz="0" w:space="0" w:color="auto"/>
                                        <w:right w:val="none" w:sz="0" w:space="0" w:color="auto"/>
                                      </w:divBdr>
                                      <w:divsChild>
                                        <w:div w:id="1921213888">
                                          <w:marLeft w:val="0"/>
                                          <w:marRight w:val="0"/>
                                          <w:marTop w:val="0"/>
                                          <w:marBottom w:val="195"/>
                                          <w:divBdr>
                                            <w:top w:val="none" w:sz="0" w:space="0" w:color="auto"/>
                                            <w:left w:val="none" w:sz="0" w:space="0" w:color="auto"/>
                                            <w:bottom w:val="none" w:sz="0" w:space="0" w:color="auto"/>
                                            <w:right w:val="none" w:sz="0" w:space="0" w:color="auto"/>
                                          </w:divBdr>
                                          <w:divsChild>
                                            <w:div w:id="1221013931">
                                              <w:marLeft w:val="0"/>
                                              <w:marRight w:val="0"/>
                                              <w:marTop w:val="0"/>
                                              <w:marBottom w:val="0"/>
                                              <w:divBdr>
                                                <w:top w:val="none" w:sz="0" w:space="0" w:color="auto"/>
                                                <w:left w:val="none" w:sz="0" w:space="0" w:color="auto"/>
                                                <w:bottom w:val="none" w:sz="0" w:space="0" w:color="auto"/>
                                                <w:right w:val="none" w:sz="0" w:space="0" w:color="auto"/>
                                              </w:divBdr>
                                              <w:divsChild>
                                                <w:div w:id="1162506118">
                                                  <w:marLeft w:val="0"/>
                                                  <w:marRight w:val="0"/>
                                                  <w:marTop w:val="0"/>
                                                  <w:marBottom w:val="0"/>
                                                  <w:divBdr>
                                                    <w:top w:val="none" w:sz="0" w:space="0" w:color="auto"/>
                                                    <w:left w:val="none" w:sz="0" w:space="0" w:color="auto"/>
                                                    <w:bottom w:val="none" w:sz="0" w:space="0" w:color="auto"/>
                                                    <w:right w:val="none" w:sz="0" w:space="0" w:color="auto"/>
                                                  </w:divBdr>
                                                </w:div>
                                                <w:div w:id="336932533">
                                                  <w:marLeft w:val="0"/>
                                                  <w:marRight w:val="0"/>
                                                  <w:marTop w:val="0"/>
                                                  <w:marBottom w:val="0"/>
                                                  <w:divBdr>
                                                    <w:top w:val="none" w:sz="0" w:space="0" w:color="auto"/>
                                                    <w:left w:val="none" w:sz="0" w:space="0" w:color="auto"/>
                                                    <w:bottom w:val="none" w:sz="0" w:space="0" w:color="auto"/>
                                                    <w:right w:val="none" w:sz="0" w:space="0" w:color="auto"/>
                                                  </w:divBdr>
                                                </w:div>
                                                <w:div w:id="1876959938">
                                                  <w:marLeft w:val="0"/>
                                                  <w:marRight w:val="0"/>
                                                  <w:marTop w:val="0"/>
                                                  <w:marBottom w:val="0"/>
                                                  <w:divBdr>
                                                    <w:top w:val="none" w:sz="0" w:space="0" w:color="auto"/>
                                                    <w:left w:val="none" w:sz="0" w:space="0" w:color="auto"/>
                                                    <w:bottom w:val="none" w:sz="0" w:space="0" w:color="auto"/>
                                                    <w:right w:val="none" w:sz="0" w:space="0" w:color="auto"/>
                                                  </w:divBdr>
                                                </w:div>
                                                <w:div w:id="2071075358">
                                                  <w:marLeft w:val="0"/>
                                                  <w:marRight w:val="0"/>
                                                  <w:marTop w:val="0"/>
                                                  <w:marBottom w:val="0"/>
                                                  <w:divBdr>
                                                    <w:top w:val="none" w:sz="0" w:space="0" w:color="auto"/>
                                                    <w:left w:val="none" w:sz="0" w:space="0" w:color="auto"/>
                                                    <w:bottom w:val="none" w:sz="0" w:space="0" w:color="auto"/>
                                                    <w:right w:val="none" w:sz="0" w:space="0" w:color="auto"/>
                                                  </w:divBdr>
                                                </w:div>
                                                <w:div w:id="185993921">
                                                  <w:marLeft w:val="0"/>
                                                  <w:marRight w:val="0"/>
                                                  <w:marTop w:val="0"/>
                                                  <w:marBottom w:val="0"/>
                                                  <w:divBdr>
                                                    <w:top w:val="none" w:sz="0" w:space="0" w:color="auto"/>
                                                    <w:left w:val="none" w:sz="0" w:space="0" w:color="auto"/>
                                                    <w:bottom w:val="none" w:sz="0" w:space="0" w:color="auto"/>
                                                    <w:right w:val="none" w:sz="0" w:space="0" w:color="auto"/>
                                                  </w:divBdr>
                                                </w:div>
                                                <w:div w:id="469329835">
                                                  <w:marLeft w:val="0"/>
                                                  <w:marRight w:val="0"/>
                                                  <w:marTop w:val="0"/>
                                                  <w:marBottom w:val="0"/>
                                                  <w:divBdr>
                                                    <w:top w:val="none" w:sz="0" w:space="0" w:color="auto"/>
                                                    <w:left w:val="none" w:sz="0" w:space="0" w:color="auto"/>
                                                    <w:bottom w:val="none" w:sz="0" w:space="0" w:color="auto"/>
                                                    <w:right w:val="none" w:sz="0" w:space="0" w:color="auto"/>
                                                  </w:divBdr>
                                                </w:div>
                                                <w:div w:id="812404527">
                                                  <w:marLeft w:val="0"/>
                                                  <w:marRight w:val="0"/>
                                                  <w:marTop w:val="0"/>
                                                  <w:marBottom w:val="0"/>
                                                  <w:divBdr>
                                                    <w:top w:val="none" w:sz="0" w:space="0" w:color="auto"/>
                                                    <w:left w:val="none" w:sz="0" w:space="0" w:color="auto"/>
                                                    <w:bottom w:val="none" w:sz="0" w:space="0" w:color="auto"/>
                                                    <w:right w:val="none" w:sz="0" w:space="0" w:color="auto"/>
                                                  </w:divBdr>
                                                </w:div>
                                                <w:div w:id="1759670101">
                                                  <w:marLeft w:val="0"/>
                                                  <w:marRight w:val="0"/>
                                                  <w:marTop w:val="0"/>
                                                  <w:marBottom w:val="0"/>
                                                  <w:divBdr>
                                                    <w:top w:val="none" w:sz="0" w:space="0" w:color="auto"/>
                                                    <w:left w:val="none" w:sz="0" w:space="0" w:color="auto"/>
                                                    <w:bottom w:val="none" w:sz="0" w:space="0" w:color="auto"/>
                                                    <w:right w:val="none" w:sz="0" w:space="0" w:color="auto"/>
                                                  </w:divBdr>
                                                </w:div>
                                                <w:div w:id="958343770">
                                                  <w:marLeft w:val="0"/>
                                                  <w:marRight w:val="0"/>
                                                  <w:marTop w:val="0"/>
                                                  <w:marBottom w:val="0"/>
                                                  <w:divBdr>
                                                    <w:top w:val="none" w:sz="0" w:space="0" w:color="auto"/>
                                                    <w:left w:val="none" w:sz="0" w:space="0" w:color="auto"/>
                                                    <w:bottom w:val="none" w:sz="0" w:space="0" w:color="auto"/>
                                                    <w:right w:val="none" w:sz="0" w:space="0" w:color="auto"/>
                                                  </w:divBdr>
                                                </w:div>
                                                <w:div w:id="1464420722">
                                                  <w:marLeft w:val="0"/>
                                                  <w:marRight w:val="0"/>
                                                  <w:marTop w:val="0"/>
                                                  <w:marBottom w:val="0"/>
                                                  <w:divBdr>
                                                    <w:top w:val="none" w:sz="0" w:space="0" w:color="auto"/>
                                                    <w:left w:val="none" w:sz="0" w:space="0" w:color="auto"/>
                                                    <w:bottom w:val="none" w:sz="0" w:space="0" w:color="auto"/>
                                                    <w:right w:val="none" w:sz="0" w:space="0" w:color="auto"/>
                                                  </w:divBdr>
                                                </w:div>
                                                <w:div w:id="765614281">
                                                  <w:marLeft w:val="0"/>
                                                  <w:marRight w:val="0"/>
                                                  <w:marTop w:val="0"/>
                                                  <w:marBottom w:val="0"/>
                                                  <w:divBdr>
                                                    <w:top w:val="none" w:sz="0" w:space="0" w:color="auto"/>
                                                    <w:left w:val="none" w:sz="0" w:space="0" w:color="auto"/>
                                                    <w:bottom w:val="none" w:sz="0" w:space="0" w:color="auto"/>
                                                    <w:right w:val="none" w:sz="0" w:space="0" w:color="auto"/>
                                                  </w:divBdr>
                                                </w:div>
                                                <w:div w:id="849028287">
                                                  <w:marLeft w:val="0"/>
                                                  <w:marRight w:val="0"/>
                                                  <w:marTop w:val="0"/>
                                                  <w:marBottom w:val="0"/>
                                                  <w:divBdr>
                                                    <w:top w:val="none" w:sz="0" w:space="0" w:color="auto"/>
                                                    <w:left w:val="none" w:sz="0" w:space="0" w:color="auto"/>
                                                    <w:bottom w:val="none" w:sz="0" w:space="0" w:color="auto"/>
                                                    <w:right w:val="none" w:sz="0" w:space="0" w:color="auto"/>
                                                  </w:divBdr>
                                                </w:div>
                                                <w:div w:id="894050974">
                                                  <w:marLeft w:val="0"/>
                                                  <w:marRight w:val="0"/>
                                                  <w:marTop w:val="0"/>
                                                  <w:marBottom w:val="0"/>
                                                  <w:divBdr>
                                                    <w:top w:val="none" w:sz="0" w:space="0" w:color="auto"/>
                                                    <w:left w:val="none" w:sz="0" w:space="0" w:color="auto"/>
                                                    <w:bottom w:val="none" w:sz="0" w:space="0" w:color="auto"/>
                                                    <w:right w:val="none" w:sz="0" w:space="0" w:color="auto"/>
                                                  </w:divBdr>
                                                </w:div>
                                                <w:div w:id="610361500">
                                                  <w:marLeft w:val="0"/>
                                                  <w:marRight w:val="0"/>
                                                  <w:marTop w:val="0"/>
                                                  <w:marBottom w:val="0"/>
                                                  <w:divBdr>
                                                    <w:top w:val="none" w:sz="0" w:space="0" w:color="auto"/>
                                                    <w:left w:val="none" w:sz="0" w:space="0" w:color="auto"/>
                                                    <w:bottom w:val="none" w:sz="0" w:space="0" w:color="auto"/>
                                                    <w:right w:val="none" w:sz="0" w:space="0" w:color="auto"/>
                                                  </w:divBdr>
                                                </w:div>
                                                <w:div w:id="1881240951">
                                                  <w:marLeft w:val="0"/>
                                                  <w:marRight w:val="0"/>
                                                  <w:marTop w:val="0"/>
                                                  <w:marBottom w:val="0"/>
                                                  <w:divBdr>
                                                    <w:top w:val="none" w:sz="0" w:space="0" w:color="auto"/>
                                                    <w:left w:val="none" w:sz="0" w:space="0" w:color="auto"/>
                                                    <w:bottom w:val="none" w:sz="0" w:space="0" w:color="auto"/>
                                                    <w:right w:val="none" w:sz="0" w:space="0" w:color="auto"/>
                                                  </w:divBdr>
                                                </w:div>
                                                <w:div w:id="138964196">
                                                  <w:marLeft w:val="0"/>
                                                  <w:marRight w:val="0"/>
                                                  <w:marTop w:val="0"/>
                                                  <w:marBottom w:val="0"/>
                                                  <w:divBdr>
                                                    <w:top w:val="none" w:sz="0" w:space="0" w:color="auto"/>
                                                    <w:left w:val="none" w:sz="0" w:space="0" w:color="auto"/>
                                                    <w:bottom w:val="none" w:sz="0" w:space="0" w:color="auto"/>
                                                    <w:right w:val="none" w:sz="0" w:space="0" w:color="auto"/>
                                                  </w:divBdr>
                                                </w:div>
                                                <w:div w:id="209926330">
                                                  <w:marLeft w:val="0"/>
                                                  <w:marRight w:val="0"/>
                                                  <w:marTop w:val="0"/>
                                                  <w:marBottom w:val="0"/>
                                                  <w:divBdr>
                                                    <w:top w:val="none" w:sz="0" w:space="0" w:color="auto"/>
                                                    <w:left w:val="none" w:sz="0" w:space="0" w:color="auto"/>
                                                    <w:bottom w:val="none" w:sz="0" w:space="0" w:color="auto"/>
                                                    <w:right w:val="none" w:sz="0" w:space="0" w:color="auto"/>
                                                  </w:divBdr>
                                                </w:div>
                                                <w:div w:id="1312103245">
                                                  <w:marLeft w:val="0"/>
                                                  <w:marRight w:val="0"/>
                                                  <w:marTop w:val="0"/>
                                                  <w:marBottom w:val="0"/>
                                                  <w:divBdr>
                                                    <w:top w:val="none" w:sz="0" w:space="0" w:color="auto"/>
                                                    <w:left w:val="none" w:sz="0" w:space="0" w:color="auto"/>
                                                    <w:bottom w:val="none" w:sz="0" w:space="0" w:color="auto"/>
                                                    <w:right w:val="none" w:sz="0" w:space="0" w:color="auto"/>
                                                  </w:divBdr>
                                                </w:div>
                                                <w:div w:id="1977563197">
                                                  <w:marLeft w:val="0"/>
                                                  <w:marRight w:val="0"/>
                                                  <w:marTop w:val="0"/>
                                                  <w:marBottom w:val="0"/>
                                                  <w:divBdr>
                                                    <w:top w:val="none" w:sz="0" w:space="0" w:color="auto"/>
                                                    <w:left w:val="none" w:sz="0" w:space="0" w:color="auto"/>
                                                    <w:bottom w:val="none" w:sz="0" w:space="0" w:color="auto"/>
                                                    <w:right w:val="none" w:sz="0" w:space="0" w:color="auto"/>
                                                  </w:divBdr>
                                                </w:div>
                                                <w:div w:id="633680962">
                                                  <w:marLeft w:val="0"/>
                                                  <w:marRight w:val="0"/>
                                                  <w:marTop w:val="0"/>
                                                  <w:marBottom w:val="0"/>
                                                  <w:divBdr>
                                                    <w:top w:val="none" w:sz="0" w:space="0" w:color="auto"/>
                                                    <w:left w:val="none" w:sz="0" w:space="0" w:color="auto"/>
                                                    <w:bottom w:val="none" w:sz="0" w:space="0" w:color="auto"/>
                                                    <w:right w:val="none" w:sz="0" w:space="0" w:color="auto"/>
                                                  </w:divBdr>
                                                </w:div>
                                                <w:div w:id="1834954675">
                                                  <w:marLeft w:val="0"/>
                                                  <w:marRight w:val="0"/>
                                                  <w:marTop w:val="0"/>
                                                  <w:marBottom w:val="0"/>
                                                  <w:divBdr>
                                                    <w:top w:val="none" w:sz="0" w:space="0" w:color="auto"/>
                                                    <w:left w:val="none" w:sz="0" w:space="0" w:color="auto"/>
                                                    <w:bottom w:val="none" w:sz="0" w:space="0" w:color="auto"/>
                                                    <w:right w:val="none" w:sz="0" w:space="0" w:color="auto"/>
                                                  </w:divBdr>
                                                </w:div>
                                                <w:div w:id="73864337">
                                                  <w:marLeft w:val="0"/>
                                                  <w:marRight w:val="0"/>
                                                  <w:marTop w:val="0"/>
                                                  <w:marBottom w:val="0"/>
                                                  <w:divBdr>
                                                    <w:top w:val="none" w:sz="0" w:space="0" w:color="auto"/>
                                                    <w:left w:val="none" w:sz="0" w:space="0" w:color="auto"/>
                                                    <w:bottom w:val="none" w:sz="0" w:space="0" w:color="auto"/>
                                                    <w:right w:val="none" w:sz="0" w:space="0" w:color="auto"/>
                                                  </w:divBdr>
                                                </w:div>
                                                <w:div w:id="2126456487">
                                                  <w:marLeft w:val="0"/>
                                                  <w:marRight w:val="0"/>
                                                  <w:marTop w:val="0"/>
                                                  <w:marBottom w:val="0"/>
                                                  <w:divBdr>
                                                    <w:top w:val="none" w:sz="0" w:space="0" w:color="auto"/>
                                                    <w:left w:val="none" w:sz="0" w:space="0" w:color="auto"/>
                                                    <w:bottom w:val="none" w:sz="0" w:space="0" w:color="auto"/>
                                                    <w:right w:val="none" w:sz="0" w:space="0" w:color="auto"/>
                                                  </w:divBdr>
                                                </w:div>
                                                <w:div w:id="16125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9426">
                              <w:marLeft w:val="0"/>
                              <w:marRight w:val="0"/>
                              <w:marTop w:val="0"/>
                              <w:marBottom w:val="0"/>
                              <w:divBdr>
                                <w:top w:val="none" w:sz="0" w:space="0" w:color="auto"/>
                                <w:left w:val="none" w:sz="0" w:space="0" w:color="auto"/>
                                <w:bottom w:val="none" w:sz="0" w:space="0" w:color="auto"/>
                                <w:right w:val="none" w:sz="0" w:space="0" w:color="auto"/>
                              </w:divBdr>
                              <w:divsChild>
                                <w:div w:id="2104493243">
                                  <w:marLeft w:val="-225"/>
                                  <w:marRight w:val="-225"/>
                                  <w:marTop w:val="0"/>
                                  <w:marBottom w:val="0"/>
                                  <w:divBdr>
                                    <w:top w:val="none" w:sz="0" w:space="0" w:color="auto"/>
                                    <w:left w:val="none" w:sz="0" w:space="0" w:color="auto"/>
                                    <w:bottom w:val="none" w:sz="0" w:space="0" w:color="auto"/>
                                    <w:right w:val="none" w:sz="0" w:space="0" w:color="auto"/>
                                  </w:divBdr>
                                  <w:divsChild>
                                    <w:div w:id="1124423065">
                                      <w:marLeft w:val="225"/>
                                      <w:marRight w:val="225"/>
                                      <w:marTop w:val="0"/>
                                      <w:marBottom w:val="0"/>
                                      <w:divBdr>
                                        <w:top w:val="none" w:sz="0" w:space="0" w:color="auto"/>
                                        <w:left w:val="none" w:sz="0" w:space="0" w:color="auto"/>
                                        <w:bottom w:val="none" w:sz="0" w:space="0" w:color="auto"/>
                                        <w:right w:val="none" w:sz="0" w:space="0" w:color="auto"/>
                                      </w:divBdr>
                                      <w:divsChild>
                                        <w:div w:id="589119421">
                                          <w:marLeft w:val="0"/>
                                          <w:marRight w:val="0"/>
                                          <w:marTop w:val="0"/>
                                          <w:marBottom w:val="150"/>
                                          <w:divBdr>
                                            <w:top w:val="none" w:sz="0" w:space="0" w:color="auto"/>
                                            <w:left w:val="none" w:sz="0" w:space="0" w:color="auto"/>
                                            <w:bottom w:val="none" w:sz="0" w:space="0" w:color="auto"/>
                                            <w:right w:val="none" w:sz="0" w:space="0" w:color="auto"/>
                                          </w:divBdr>
                                        </w:div>
                                      </w:divsChild>
                                    </w:div>
                                    <w:div w:id="498925762">
                                      <w:marLeft w:val="225"/>
                                      <w:marRight w:val="225"/>
                                      <w:marTop w:val="0"/>
                                      <w:marBottom w:val="0"/>
                                      <w:divBdr>
                                        <w:top w:val="none" w:sz="0" w:space="0" w:color="auto"/>
                                        <w:left w:val="none" w:sz="0" w:space="0" w:color="auto"/>
                                        <w:bottom w:val="none" w:sz="0" w:space="0" w:color="auto"/>
                                        <w:right w:val="none" w:sz="0" w:space="0" w:color="auto"/>
                                      </w:divBdr>
                                      <w:divsChild>
                                        <w:div w:id="2128234950">
                                          <w:marLeft w:val="0"/>
                                          <w:marRight w:val="0"/>
                                          <w:marTop w:val="0"/>
                                          <w:marBottom w:val="150"/>
                                          <w:divBdr>
                                            <w:top w:val="none" w:sz="0" w:space="0" w:color="auto"/>
                                            <w:left w:val="none" w:sz="0" w:space="0" w:color="auto"/>
                                            <w:bottom w:val="none" w:sz="0" w:space="0" w:color="auto"/>
                                            <w:right w:val="none" w:sz="0" w:space="0" w:color="auto"/>
                                          </w:divBdr>
                                        </w:div>
                                        <w:div w:id="1229262628">
                                          <w:marLeft w:val="0"/>
                                          <w:marRight w:val="0"/>
                                          <w:marTop w:val="0"/>
                                          <w:marBottom w:val="150"/>
                                          <w:divBdr>
                                            <w:top w:val="none" w:sz="0" w:space="0" w:color="auto"/>
                                            <w:left w:val="none" w:sz="0" w:space="0" w:color="auto"/>
                                            <w:bottom w:val="none" w:sz="0" w:space="0" w:color="auto"/>
                                            <w:right w:val="none" w:sz="0" w:space="0" w:color="auto"/>
                                          </w:divBdr>
                                        </w:div>
                                      </w:divsChild>
                                    </w:div>
                                    <w:div w:id="1308362862">
                                      <w:marLeft w:val="225"/>
                                      <w:marRight w:val="225"/>
                                      <w:marTop w:val="0"/>
                                      <w:marBottom w:val="0"/>
                                      <w:divBdr>
                                        <w:top w:val="none" w:sz="0" w:space="0" w:color="auto"/>
                                        <w:left w:val="none" w:sz="0" w:space="0" w:color="auto"/>
                                        <w:bottom w:val="none" w:sz="0" w:space="0" w:color="auto"/>
                                        <w:right w:val="none" w:sz="0" w:space="0" w:color="auto"/>
                                      </w:divBdr>
                                      <w:divsChild>
                                        <w:div w:id="342703503">
                                          <w:marLeft w:val="0"/>
                                          <w:marRight w:val="0"/>
                                          <w:marTop w:val="0"/>
                                          <w:marBottom w:val="150"/>
                                          <w:divBdr>
                                            <w:top w:val="none" w:sz="0" w:space="0" w:color="auto"/>
                                            <w:left w:val="none" w:sz="0" w:space="0" w:color="auto"/>
                                            <w:bottom w:val="none" w:sz="0" w:space="0" w:color="auto"/>
                                            <w:right w:val="none" w:sz="0" w:space="0" w:color="auto"/>
                                          </w:divBdr>
                                        </w:div>
                                      </w:divsChild>
                                    </w:div>
                                    <w:div w:id="1642534913">
                                      <w:marLeft w:val="225"/>
                                      <w:marRight w:val="225"/>
                                      <w:marTop w:val="0"/>
                                      <w:marBottom w:val="0"/>
                                      <w:divBdr>
                                        <w:top w:val="none" w:sz="0" w:space="0" w:color="auto"/>
                                        <w:left w:val="none" w:sz="0" w:space="0" w:color="auto"/>
                                        <w:bottom w:val="none" w:sz="0" w:space="0" w:color="auto"/>
                                        <w:right w:val="none" w:sz="0" w:space="0" w:color="auto"/>
                                      </w:divBdr>
                                      <w:divsChild>
                                        <w:div w:id="18384177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864750">
                                  <w:marLeft w:val="-225"/>
                                  <w:marRight w:val="-225"/>
                                  <w:marTop w:val="0"/>
                                  <w:marBottom w:val="0"/>
                                  <w:divBdr>
                                    <w:top w:val="none" w:sz="0" w:space="0" w:color="auto"/>
                                    <w:left w:val="none" w:sz="0" w:space="0" w:color="auto"/>
                                    <w:bottom w:val="none" w:sz="0" w:space="0" w:color="auto"/>
                                    <w:right w:val="none" w:sz="0" w:space="0" w:color="auto"/>
                                  </w:divBdr>
                                  <w:divsChild>
                                    <w:div w:id="19000900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1635531">
                          <w:marLeft w:val="0"/>
                          <w:marRight w:val="0"/>
                          <w:marTop w:val="0"/>
                          <w:marBottom w:val="0"/>
                          <w:divBdr>
                            <w:top w:val="none" w:sz="0" w:space="0" w:color="auto"/>
                            <w:left w:val="none" w:sz="0" w:space="0" w:color="auto"/>
                            <w:bottom w:val="none" w:sz="0" w:space="0" w:color="auto"/>
                            <w:right w:val="none" w:sz="0" w:space="0" w:color="auto"/>
                          </w:divBdr>
                          <w:divsChild>
                            <w:div w:id="3495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640</Words>
  <Characters>3525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2021-06-09T07:28:00Z</dcterms:created>
  <dcterms:modified xsi:type="dcterms:W3CDTF">2021-06-09T07:52:00Z</dcterms:modified>
</cp:coreProperties>
</file>