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93" w:rsidRPr="00FE2193" w:rsidRDefault="00FE2193" w:rsidP="00FE2193">
      <w:pPr>
        <w:jc w:val="center"/>
        <w:rPr>
          <w:rFonts w:ascii="Times New Roman" w:hAnsi="Times New Roman" w:cs="Times New Roman"/>
          <w:b/>
          <w:sz w:val="28"/>
          <w:szCs w:val="44"/>
        </w:rPr>
      </w:pPr>
      <w:r w:rsidRPr="00FE2193">
        <w:rPr>
          <w:rFonts w:ascii="Times New Roman" w:hAnsi="Times New Roman" w:cs="Times New Roman"/>
          <w:b/>
          <w:sz w:val="28"/>
          <w:szCs w:val="44"/>
        </w:rPr>
        <w:t>ESCUELA NORMAL DE EDUCACION PREESCOLAR DEL ESTADO DE COAHUILA</w:t>
      </w:r>
    </w:p>
    <w:p w:rsidR="00FE2193" w:rsidRPr="00FE2193" w:rsidRDefault="00FE2193" w:rsidP="00FE2193">
      <w:pPr>
        <w:jc w:val="center"/>
        <w:rPr>
          <w:rFonts w:ascii="Times New Roman" w:hAnsi="Times New Roman" w:cs="Times New Roman"/>
          <w:b/>
        </w:rPr>
      </w:pPr>
      <w:r w:rsidRPr="00FE2193">
        <w:rPr>
          <w:rFonts w:ascii="Times New Roman" w:hAnsi="Times New Roman" w:cs="Times New Roman"/>
          <w:noProof/>
          <w:lang w:eastAsia="es-MX"/>
        </w:rPr>
        <w:drawing>
          <wp:anchor distT="0" distB="0" distL="114300" distR="114300" simplePos="0" relativeHeight="251659264" behindDoc="0" locked="0" layoutInCell="1" allowOverlap="1" wp14:anchorId="45DCEDA5" wp14:editId="4795A7C3">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FE2193" w:rsidRPr="00FE2193" w:rsidRDefault="00FE2193" w:rsidP="00FE2193">
      <w:pPr>
        <w:jc w:val="center"/>
        <w:rPr>
          <w:rFonts w:ascii="Times New Roman" w:hAnsi="Times New Roman" w:cs="Times New Roman"/>
          <w:b/>
        </w:rPr>
      </w:pPr>
    </w:p>
    <w:p w:rsidR="00FE2193" w:rsidRPr="00FE2193" w:rsidRDefault="00FE2193" w:rsidP="00FE2193">
      <w:pPr>
        <w:jc w:val="center"/>
        <w:rPr>
          <w:rFonts w:ascii="Times New Roman" w:hAnsi="Times New Roman" w:cs="Times New Roman"/>
          <w:b/>
        </w:rPr>
      </w:pPr>
    </w:p>
    <w:p w:rsidR="00FE2193" w:rsidRPr="00FE2193" w:rsidRDefault="00FE2193" w:rsidP="00FE2193">
      <w:pPr>
        <w:rPr>
          <w:rFonts w:ascii="Times New Roman" w:hAnsi="Times New Roman" w:cs="Times New Roman"/>
          <w:b/>
          <w:sz w:val="36"/>
          <w:szCs w:val="36"/>
        </w:rPr>
      </w:pPr>
    </w:p>
    <w:p w:rsidR="00FE2193" w:rsidRPr="00FE2193" w:rsidRDefault="00FE2193" w:rsidP="00FE2193">
      <w:pPr>
        <w:jc w:val="center"/>
        <w:rPr>
          <w:rFonts w:ascii="Times New Roman" w:hAnsi="Times New Roman" w:cs="Times New Roman"/>
          <w:b/>
          <w:sz w:val="28"/>
          <w:szCs w:val="24"/>
        </w:rPr>
      </w:pPr>
      <w:r w:rsidRPr="00FE2193">
        <w:rPr>
          <w:rFonts w:ascii="Times New Roman" w:hAnsi="Times New Roman" w:cs="Times New Roman"/>
          <w:b/>
          <w:sz w:val="28"/>
          <w:szCs w:val="24"/>
        </w:rPr>
        <w:t>LICENCIATURA EN EDUCACION PREESCOLAR</w:t>
      </w:r>
    </w:p>
    <w:p w:rsidR="00FE2193" w:rsidRPr="00FE2193" w:rsidRDefault="00FE2193" w:rsidP="00FE2193">
      <w:pPr>
        <w:jc w:val="center"/>
        <w:rPr>
          <w:rFonts w:ascii="Times New Roman" w:hAnsi="Times New Roman" w:cs="Times New Roman"/>
          <w:b/>
          <w:sz w:val="28"/>
          <w:szCs w:val="24"/>
        </w:rPr>
      </w:pPr>
      <w:r w:rsidRPr="00FE2193">
        <w:rPr>
          <w:rFonts w:ascii="Times New Roman" w:hAnsi="Times New Roman" w:cs="Times New Roman"/>
          <w:b/>
          <w:sz w:val="28"/>
          <w:szCs w:val="24"/>
        </w:rPr>
        <w:t>CICLO ESCOLAR 2020 – 2021</w:t>
      </w:r>
    </w:p>
    <w:p w:rsidR="00FE2193" w:rsidRPr="00FE2193" w:rsidRDefault="00FE2193" w:rsidP="00FE2193">
      <w:pPr>
        <w:jc w:val="center"/>
        <w:rPr>
          <w:rFonts w:ascii="Times New Roman" w:hAnsi="Times New Roman" w:cs="Times New Roman"/>
          <w:b/>
          <w:sz w:val="28"/>
          <w:szCs w:val="24"/>
        </w:rPr>
      </w:pPr>
      <w:r w:rsidRPr="00FE2193">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5263"/>
      </w:tblGrid>
      <w:tr w:rsidR="00FE2193" w:rsidRPr="00FE2193" w:rsidTr="00A66578">
        <w:trPr>
          <w:tblCellSpacing w:w="0" w:type="dxa"/>
          <w:jc w:val="center"/>
        </w:trPr>
        <w:tc>
          <w:tcPr>
            <w:tcW w:w="0" w:type="auto"/>
            <w:vAlign w:val="center"/>
            <w:hideMark/>
          </w:tcPr>
          <w:tbl>
            <w:tblPr>
              <w:tblW w:w="14250" w:type="dxa"/>
              <w:tblCellSpacing w:w="0" w:type="dxa"/>
              <w:tblInd w:w="1013" w:type="dxa"/>
              <w:tblCellMar>
                <w:left w:w="0" w:type="dxa"/>
                <w:right w:w="0" w:type="dxa"/>
              </w:tblCellMar>
              <w:tblLook w:val="04A0" w:firstRow="1" w:lastRow="0" w:firstColumn="1" w:lastColumn="0" w:noHBand="0" w:noVBand="1"/>
            </w:tblPr>
            <w:tblGrid>
              <w:gridCol w:w="14250"/>
            </w:tblGrid>
            <w:tr w:rsidR="00FE2193" w:rsidRPr="00FE2193" w:rsidTr="00FE2193">
              <w:trPr>
                <w:tblCellSpacing w:w="0" w:type="dxa"/>
              </w:trPr>
              <w:tc>
                <w:tcPr>
                  <w:tcW w:w="0" w:type="auto"/>
                  <w:vAlign w:val="center"/>
                  <w:hideMark/>
                </w:tcPr>
                <w:p w:rsidR="00FE2193" w:rsidRPr="00FE2193" w:rsidRDefault="00FE2193" w:rsidP="00FE2193">
                  <w:pPr>
                    <w:rPr>
                      <w:rFonts w:ascii="Times New Roman" w:hAnsi="Times New Roman" w:cs="Times New Roman"/>
                      <w:b/>
                      <w:color w:val="000000"/>
                    </w:rPr>
                  </w:pPr>
                  <w:bookmarkStart w:id="0" w:name="_GoBack" w:colFirst="0" w:colLast="0"/>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FE2193" w:rsidRPr="00FE2193">
                    <w:trPr>
                      <w:tblCellSpacing w:w="15" w:type="dxa"/>
                    </w:trPr>
                    <w:tc>
                      <w:tcPr>
                        <w:tcW w:w="0" w:type="auto"/>
                        <w:hideMark/>
                      </w:tcPr>
                      <w:p w:rsidR="00FE2193" w:rsidRPr="00FE2193" w:rsidRDefault="00FE2193" w:rsidP="00FE2193">
                        <w:pPr>
                          <w:pStyle w:val="Ttulo2"/>
                          <w:spacing w:before="75" w:after="75"/>
                          <w:ind w:left="60"/>
                          <w:rPr>
                            <w:rFonts w:ascii="Times New Roman" w:hAnsi="Times New Roman" w:cs="Times New Roman"/>
                            <w:b/>
                            <w:iCs/>
                            <w:color w:val="000000"/>
                            <w:sz w:val="32"/>
                            <w:szCs w:val="32"/>
                          </w:rPr>
                        </w:pPr>
                        <w:r w:rsidRPr="00FE2193">
                          <w:rPr>
                            <w:rFonts w:ascii="Times New Roman" w:hAnsi="Times New Roman" w:cs="Times New Roman"/>
                            <w:b/>
                            <w:iCs/>
                            <w:color w:val="000000"/>
                            <w:sz w:val="32"/>
                            <w:szCs w:val="32"/>
                          </w:rPr>
                          <w:t xml:space="preserve">                                                     </w:t>
                        </w:r>
                        <w:r w:rsidRPr="00FE2193">
                          <w:rPr>
                            <w:rFonts w:ascii="Times New Roman" w:hAnsi="Times New Roman" w:cs="Times New Roman"/>
                            <w:b/>
                            <w:iCs/>
                            <w:color w:val="000000"/>
                            <w:sz w:val="32"/>
                            <w:szCs w:val="32"/>
                          </w:rPr>
                          <w:t xml:space="preserve">Raíces del </w:t>
                        </w:r>
                        <w:r w:rsidRPr="00FE2193">
                          <w:rPr>
                            <w:rFonts w:ascii="Times New Roman" w:hAnsi="Times New Roman" w:cs="Times New Roman"/>
                            <w:b/>
                            <w:iCs/>
                            <w:color w:val="000000"/>
                            <w:sz w:val="32"/>
                            <w:szCs w:val="32"/>
                          </w:rPr>
                          <w:t>comunitario</w:t>
                        </w:r>
                      </w:p>
                    </w:tc>
                  </w:tr>
                </w:tbl>
                <w:p w:rsidR="00FE2193" w:rsidRPr="00FE2193" w:rsidRDefault="00FE2193" w:rsidP="00FE2193">
                  <w:pPr>
                    <w:ind w:left="60"/>
                    <w:jc w:val="center"/>
                    <w:rPr>
                      <w:rFonts w:ascii="Times New Roman" w:hAnsi="Times New Roman" w:cs="Times New Roman"/>
                      <w:color w:val="000000"/>
                      <w:sz w:val="24"/>
                      <w:szCs w:val="24"/>
                    </w:rPr>
                  </w:pPr>
                </w:p>
              </w:tc>
            </w:tr>
          </w:tbl>
          <w:p w:rsidR="00FE2193" w:rsidRPr="00FE2193" w:rsidRDefault="00FE2193" w:rsidP="00FE2193">
            <w:pPr>
              <w:ind w:left="60"/>
              <w:jc w:val="center"/>
              <w:rPr>
                <w:rFonts w:ascii="Times New Roman" w:hAnsi="Times New Roman" w:cs="Times New Roman"/>
                <w:b/>
                <w:color w:val="000000"/>
                <w:sz w:val="24"/>
                <w:szCs w:val="24"/>
              </w:rPr>
            </w:pPr>
          </w:p>
        </w:tc>
      </w:tr>
      <w:bookmarkEnd w:id="0"/>
      <w:tr w:rsidR="00FE2193" w:rsidRPr="00FE2193" w:rsidTr="00A66578">
        <w:trPr>
          <w:tblCellSpacing w:w="0" w:type="dxa"/>
          <w:jc w:val="center"/>
        </w:trPr>
        <w:tc>
          <w:tcPr>
            <w:tcW w:w="0" w:type="auto"/>
            <w:vAlign w:val="center"/>
            <w:hideMark/>
          </w:tcPr>
          <w:p w:rsidR="00FE2193" w:rsidRPr="00FE2193" w:rsidRDefault="00FE2193" w:rsidP="00FE2193">
            <w:pPr>
              <w:ind w:left="60"/>
              <w:jc w:val="center"/>
              <w:rPr>
                <w:rFonts w:ascii="Times New Roman" w:hAnsi="Times New Roman" w:cs="Times New Roman"/>
                <w:b/>
                <w:color w:val="000000"/>
                <w:sz w:val="24"/>
                <w:szCs w:val="24"/>
              </w:rPr>
            </w:pPr>
          </w:p>
        </w:tc>
      </w:tr>
      <w:tr w:rsidR="00FE2193" w:rsidRPr="00FE2193" w:rsidTr="00A66578">
        <w:trPr>
          <w:tblCellSpacing w:w="0" w:type="dxa"/>
          <w:jc w:val="center"/>
        </w:trPr>
        <w:tc>
          <w:tcPr>
            <w:tcW w:w="0" w:type="auto"/>
            <w:vAlign w:val="center"/>
            <w:hideMark/>
          </w:tcPr>
          <w:p w:rsidR="00FE2193" w:rsidRPr="00FE2193" w:rsidRDefault="00FE2193" w:rsidP="00FE2193">
            <w:pPr>
              <w:ind w:left="60"/>
              <w:jc w:val="center"/>
              <w:rPr>
                <w:rFonts w:ascii="Times New Roman" w:hAnsi="Times New Roman" w:cs="Times New Roman"/>
                <w:b/>
                <w:color w:val="000000"/>
                <w:sz w:val="24"/>
                <w:szCs w:val="24"/>
              </w:rPr>
            </w:pPr>
          </w:p>
        </w:tc>
      </w:tr>
      <w:tr w:rsidR="00FE2193" w:rsidRPr="00FE2193" w:rsidTr="00A66578">
        <w:trPr>
          <w:tblCellSpacing w:w="0" w:type="dxa"/>
          <w:jc w:val="center"/>
        </w:trPr>
        <w:tc>
          <w:tcPr>
            <w:tcW w:w="0" w:type="auto"/>
            <w:vAlign w:val="center"/>
            <w:hideMark/>
          </w:tcPr>
          <w:p w:rsidR="00FE2193" w:rsidRPr="00FE2193" w:rsidRDefault="00FE2193" w:rsidP="00FE2193">
            <w:pPr>
              <w:ind w:left="60"/>
              <w:jc w:val="center"/>
              <w:rPr>
                <w:rFonts w:ascii="Times New Roman" w:hAnsi="Times New Roman" w:cs="Times New Roman"/>
                <w:color w:val="000000"/>
                <w:sz w:val="24"/>
                <w:szCs w:val="24"/>
              </w:rPr>
            </w:pPr>
          </w:p>
        </w:tc>
      </w:tr>
    </w:tbl>
    <w:p w:rsidR="00FE2193" w:rsidRPr="00FE2193" w:rsidRDefault="00FE2193" w:rsidP="00FE2193">
      <w:pPr>
        <w:pStyle w:val="Ttulo3"/>
        <w:spacing w:before="30" w:beforeAutospacing="0" w:after="30" w:afterAutospacing="0"/>
        <w:ind w:left="60"/>
        <w:jc w:val="center"/>
        <w:rPr>
          <w:color w:val="000000"/>
          <w:sz w:val="26"/>
          <w:szCs w:val="26"/>
        </w:rPr>
      </w:pPr>
      <w:r w:rsidRPr="00FE2193">
        <w:rPr>
          <w:bCs w:val="0"/>
          <w:color w:val="000000"/>
          <w:sz w:val="28"/>
          <w:szCs w:val="24"/>
        </w:rPr>
        <w:t>Profesor</w:t>
      </w:r>
      <w:r w:rsidRPr="00FE2193">
        <w:rPr>
          <w:bCs w:val="0"/>
          <w:color w:val="000000"/>
          <w:sz w:val="28"/>
          <w:szCs w:val="28"/>
        </w:rPr>
        <w:t>:</w:t>
      </w:r>
      <w:r w:rsidRPr="00FE2193">
        <w:rPr>
          <w:b w:val="0"/>
          <w:bCs w:val="0"/>
          <w:color w:val="000000"/>
          <w:sz w:val="28"/>
          <w:szCs w:val="28"/>
        </w:rPr>
        <w:t xml:space="preserve"> </w:t>
      </w:r>
      <w:hyperlink r:id="rId5" w:history="1">
        <w:r w:rsidRPr="00FE2193">
          <w:rPr>
            <w:rFonts w:eastAsiaTheme="majorEastAsia"/>
            <w:b w:val="0"/>
            <w:color w:val="000000"/>
            <w:sz w:val="28"/>
            <w:szCs w:val="28"/>
          </w:rPr>
          <w:t>D</w:t>
        </w:r>
        <w:r w:rsidRPr="00FE2193">
          <w:rPr>
            <w:b w:val="0"/>
            <w:color w:val="000000"/>
            <w:sz w:val="28"/>
            <w:szCs w:val="28"/>
          </w:rPr>
          <w:t>aniel</w:t>
        </w:r>
        <w:r w:rsidRPr="00FE2193">
          <w:rPr>
            <w:rFonts w:eastAsiaTheme="majorEastAsia"/>
            <w:b w:val="0"/>
            <w:color w:val="000000"/>
            <w:sz w:val="28"/>
            <w:szCs w:val="28"/>
          </w:rPr>
          <w:t xml:space="preserve"> </w:t>
        </w:r>
        <w:r w:rsidRPr="00FE2193">
          <w:rPr>
            <w:b w:val="0"/>
            <w:color w:val="000000"/>
            <w:sz w:val="28"/>
            <w:szCs w:val="28"/>
          </w:rPr>
          <w:t>Díaz Gutiérrez</w:t>
        </w:r>
      </w:hyperlink>
    </w:p>
    <w:p w:rsidR="00FE2193" w:rsidRPr="00FE2193" w:rsidRDefault="00FE2193" w:rsidP="00FE2193">
      <w:pPr>
        <w:jc w:val="center"/>
        <w:rPr>
          <w:rFonts w:ascii="Times New Roman" w:hAnsi="Times New Roman" w:cs="Times New Roman"/>
          <w:sz w:val="28"/>
          <w:szCs w:val="24"/>
        </w:rPr>
      </w:pPr>
      <w:r w:rsidRPr="00FE2193">
        <w:rPr>
          <w:rFonts w:ascii="Times New Roman" w:hAnsi="Times New Roman" w:cs="Times New Roman"/>
          <w:b/>
          <w:sz w:val="28"/>
          <w:szCs w:val="24"/>
        </w:rPr>
        <w:t>Alumna</w:t>
      </w:r>
      <w:r w:rsidRPr="00FE2193">
        <w:rPr>
          <w:rFonts w:ascii="Times New Roman" w:hAnsi="Times New Roman" w:cs="Times New Roman"/>
          <w:sz w:val="28"/>
          <w:szCs w:val="24"/>
        </w:rPr>
        <w:t>:  Karla Nayeli Agüero Cruz N.L. 1</w:t>
      </w:r>
    </w:p>
    <w:p w:rsidR="00FE2193" w:rsidRPr="00FE2193" w:rsidRDefault="00FE2193" w:rsidP="00FE2193">
      <w:pPr>
        <w:jc w:val="center"/>
        <w:rPr>
          <w:rFonts w:ascii="Times New Roman" w:hAnsi="Times New Roman" w:cs="Times New Roman"/>
          <w:sz w:val="28"/>
          <w:szCs w:val="24"/>
        </w:rPr>
      </w:pPr>
      <w:r w:rsidRPr="00FE2193">
        <w:rPr>
          <w:rFonts w:ascii="Times New Roman" w:hAnsi="Times New Roman" w:cs="Times New Roman"/>
          <w:sz w:val="28"/>
          <w:szCs w:val="24"/>
        </w:rPr>
        <w:tab/>
      </w:r>
    </w:p>
    <w:p w:rsidR="00FE2193" w:rsidRPr="00FE2193" w:rsidRDefault="00FE2193" w:rsidP="00FE2193">
      <w:pPr>
        <w:jc w:val="center"/>
        <w:rPr>
          <w:rFonts w:ascii="Times New Roman" w:hAnsi="Times New Roman" w:cs="Times New Roman"/>
          <w:sz w:val="28"/>
          <w:szCs w:val="24"/>
        </w:rPr>
      </w:pPr>
      <w:r w:rsidRPr="00FE2193">
        <w:rPr>
          <w:rFonts w:ascii="Times New Roman" w:hAnsi="Times New Roman" w:cs="Times New Roman"/>
          <w:sz w:val="28"/>
          <w:szCs w:val="24"/>
        </w:rPr>
        <w:t>Cuarto semestre sección “A”</w:t>
      </w:r>
    </w:p>
    <w:p w:rsidR="00FE2193" w:rsidRPr="00FE2193" w:rsidRDefault="00FE2193" w:rsidP="00FE2193">
      <w:pPr>
        <w:spacing w:after="0" w:line="240" w:lineRule="auto"/>
        <w:ind w:left="60"/>
        <w:rPr>
          <w:rFonts w:ascii="Times New Roman" w:eastAsia="Times New Roman" w:hAnsi="Times New Roman" w:cs="Times New Roman"/>
          <w:b/>
          <w:color w:val="000000"/>
          <w:sz w:val="24"/>
          <w:szCs w:val="24"/>
          <w:lang w:eastAsia="es-MX"/>
        </w:rPr>
      </w:pPr>
      <w:r w:rsidRPr="00FE2193">
        <w:rPr>
          <w:rFonts w:ascii="Times New Roman" w:eastAsia="Times New Roman" w:hAnsi="Times New Roman" w:cs="Times New Roman"/>
          <w:b/>
          <w:color w:val="000000"/>
          <w:sz w:val="24"/>
          <w:szCs w:val="24"/>
          <w:lang w:eastAsia="es-MX"/>
        </w:rPr>
        <w:t>UNIDAD DE APRENDIZAJE III. EDUCACIÓN Y SOCIEDAD.</w:t>
      </w:r>
    </w:p>
    <w:p w:rsidR="00FE2193" w:rsidRPr="00FE2193" w:rsidRDefault="00FE2193" w:rsidP="00FE2193">
      <w:pPr>
        <w:spacing w:after="0" w:line="240" w:lineRule="auto"/>
        <w:ind w:left="60"/>
        <w:rPr>
          <w:rFonts w:ascii="Times New Roman" w:eastAsia="Times New Roman" w:hAnsi="Times New Roman" w:cs="Times New Roman"/>
          <w:b/>
          <w:color w:val="000000"/>
          <w:sz w:val="24"/>
          <w:szCs w:val="24"/>
          <w:lang w:eastAsia="es-MX"/>
        </w:rPr>
      </w:pPr>
    </w:p>
    <w:p w:rsidR="00FE2193" w:rsidRPr="00FE2193" w:rsidRDefault="00FE2193" w:rsidP="00FE2193">
      <w:pPr>
        <w:spacing w:after="0" w:line="240" w:lineRule="auto"/>
        <w:ind w:left="60"/>
        <w:rPr>
          <w:rFonts w:ascii="Times New Roman" w:eastAsia="Times New Roman" w:hAnsi="Times New Roman" w:cs="Times New Roman"/>
          <w:b/>
          <w:color w:val="000000"/>
          <w:sz w:val="24"/>
          <w:szCs w:val="24"/>
          <w:lang w:eastAsia="es-MX"/>
        </w:rPr>
      </w:pPr>
      <w:r w:rsidRPr="00FE2193">
        <w:rPr>
          <w:rFonts w:ascii="Times New Roman" w:eastAsia="Times New Roman" w:hAnsi="Times New Roman" w:cs="Times New Roman"/>
          <w:b/>
          <w:color w:val="000000"/>
          <w:sz w:val="24"/>
          <w:szCs w:val="24"/>
          <w:lang w:eastAsia="es-MX"/>
        </w:rPr>
        <w:t>Competencias:</w:t>
      </w:r>
    </w:p>
    <w:p w:rsidR="00FE2193" w:rsidRPr="00FE2193" w:rsidRDefault="00FE2193" w:rsidP="00FE2193">
      <w:pPr>
        <w:rPr>
          <w:rFonts w:ascii="Times New Roman" w:hAnsi="Times New Roman" w:cs="Times New Roman"/>
          <w:b/>
          <w:sz w:val="28"/>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FE2193" w:rsidRPr="00FE2193" w:rsidTr="00A66578">
        <w:trPr>
          <w:tblCellSpacing w:w="15" w:type="dxa"/>
        </w:trPr>
        <w:tc>
          <w:tcPr>
            <w:tcW w:w="0" w:type="auto"/>
            <w:hideMark/>
          </w:tcPr>
          <w:p w:rsidR="00FE2193" w:rsidRPr="00FE2193" w:rsidRDefault="00FE2193" w:rsidP="00A66578">
            <w:pPr>
              <w:spacing w:after="0" w:line="240" w:lineRule="auto"/>
              <w:ind w:left="60"/>
              <w:jc w:val="both"/>
              <w:rPr>
                <w:rFonts w:ascii="Times New Roman" w:eastAsia="Times New Roman" w:hAnsi="Times New Roman" w:cs="Times New Roman"/>
                <w:color w:val="000000"/>
                <w:sz w:val="24"/>
                <w:szCs w:val="24"/>
                <w:lang w:eastAsia="es-MX"/>
              </w:rPr>
            </w:pPr>
            <w:r w:rsidRPr="00FE2193">
              <w:rPr>
                <w:rFonts w:ascii="Times New Roman" w:eastAsia="Times New Roman" w:hAnsi="Times New Roman" w:cs="Times New Roman"/>
                <w:noProof/>
                <w:color w:val="000000"/>
                <w:sz w:val="24"/>
                <w:szCs w:val="24"/>
                <w:lang w:eastAsia="es-MX"/>
              </w:rPr>
              <w:drawing>
                <wp:inline distT="0" distB="0" distL="0" distR="0" wp14:anchorId="5351AEFE" wp14:editId="7FB3273A">
                  <wp:extent cx="111125" cy="111125"/>
                  <wp:effectExtent l="0" t="0" r="3175" b="317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rsidR="00FE2193" w:rsidRPr="00FE2193" w:rsidRDefault="00FE2193" w:rsidP="00A66578">
            <w:pPr>
              <w:spacing w:after="0" w:line="240" w:lineRule="auto"/>
              <w:ind w:left="60"/>
              <w:rPr>
                <w:rFonts w:ascii="Times New Roman" w:eastAsia="Times New Roman" w:hAnsi="Times New Roman" w:cs="Times New Roman"/>
                <w:color w:val="000000"/>
                <w:sz w:val="24"/>
                <w:szCs w:val="24"/>
                <w:lang w:eastAsia="es-MX"/>
              </w:rPr>
            </w:pPr>
            <w:r w:rsidRPr="00FE2193">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rsidR="00FE2193" w:rsidRPr="00FE2193" w:rsidRDefault="00FE2193" w:rsidP="00FE2193">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FE2193" w:rsidRPr="00FE2193" w:rsidTr="00A66578">
        <w:trPr>
          <w:tblCellSpacing w:w="15" w:type="dxa"/>
        </w:trPr>
        <w:tc>
          <w:tcPr>
            <w:tcW w:w="0" w:type="auto"/>
            <w:hideMark/>
          </w:tcPr>
          <w:p w:rsidR="00FE2193" w:rsidRPr="00FE2193" w:rsidRDefault="00FE2193" w:rsidP="00A66578">
            <w:pPr>
              <w:spacing w:after="0" w:line="240" w:lineRule="auto"/>
              <w:ind w:left="60"/>
              <w:jc w:val="both"/>
              <w:rPr>
                <w:rFonts w:ascii="Times New Roman" w:eastAsia="Times New Roman" w:hAnsi="Times New Roman" w:cs="Times New Roman"/>
                <w:color w:val="000000"/>
                <w:sz w:val="24"/>
                <w:szCs w:val="24"/>
                <w:lang w:eastAsia="es-MX"/>
              </w:rPr>
            </w:pPr>
            <w:r w:rsidRPr="00FE2193">
              <w:rPr>
                <w:rFonts w:ascii="Times New Roman" w:eastAsia="Times New Roman" w:hAnsi="Times New Roman" w:cs="Times New Roman"/>
                <w:noProof/>
                <w:color w:val="000000"/>
                <w:sz w:val="24"/>
                <w:szCs w:val="24"/>
                <w:lang w:eastAsia="es-MX"/>
              </w:rPr>
              <w:drawing>
                <wp:inline distT="0" distB="0" distL="0" distR="0" wp14:anchorId="16F4DDED" wp14:editId="4AF27855">
                  <wp:extent cx="111125" cy="111125"/>
                  <wp:effectExtent l="0" t="0" r="3175" b="317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rsidR="00FE2193" w:rsidRPr="00FE2193" w:rsidRDefault="00FE2193" w:rsidP="00A66578">
            <w:pPr>
              <w:spacing w:after="0" w:line="240" w:lineRule="auto"/>
              <w:ind w:left="60"/>
              <w:rPr>
                <w:rFonts w:ascii="Times New Roman" w:eastAsia="Times New Roman" w:hAnsi="Times New Roman" w:cs="Times New Roman"/>
                <w:color w:val="000000"/>
                <w:sz w:val="24"/>
                <w:szCs w:val="24"/>
                <w:lang w:eastAsia="es-MX"/>
              </w:rPr>
            </w:pPr>
            <w:r w:rsidRPr="00FE2193">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FE2193" w:rsidRPr="00FE2193" w:rsidRDefault="00FE2193" w:rsidP="00FE2193">
      <w:pPr>
        <w:rPr>
          <w:rFonts w:ascii="Times New Roman" w:hAnsi="Times New Roman" w:cs="Times New Roman"/>
          <w:b/>
          <w:sz w:val="28"/>
          <w:szCs w:val="24"/>
        </w:rPr>
      </w:pPr>
    </w:p>
    <w:p w:rsidR="00FE2193" w:rsidRPr="00FE2193" w:rsidRDefault="00FE2193" w:rsidP="00FE2193">
      <w:pPr>
        <w:rPr>
          <w:rFonts w:ascii="Times New Roman" w:hAnsi="Times New Roman" w:cs="Times New Roman"/>
          <w:b/>
          <w:sz w:val="28"/>
          <w:szCs w:val="24"/>
        </w:rPr>
      </w:pPr>
    </w:p>
    <w:p w:rsidR="00FE2193" w:rsidRPr="00FE2193" w:rsidRDefault="00FE2193" w:rsidP="00FE2193">
      <w:pPr>
        <w:rPr>
          <w:rFonts w:ascii="Times New Roman" w:hAnsi="Times New Roman" w:cs="Times New Roman"/>
          <w:b/>
          <w:sz w:val="28"/>
          <w:szCs w:val="24"/>
        </w:rPr>
      </w:pPr>
    </w:p>
    <w:p w:rsidR="00FE2193" w:rsidRPr="00FE2193" w:rsidRDefault="00FE2193" w:rsidP="00FE2193">
      <w:pPr>
        <w:rPr>
          <w:rFonts w:ascii="Times New Roman" w:hAnsi="Times New Roman" w:cs="Times New Roman"/>
          <w:b/>
          <w:sz w:val="28"/>
          <w:szCs w:val="24"/>
        </w:rPr>
      </w:pPr>
      <w:r w:rsidRPr="00FE2193">
        <w:rPr>
          <w:rFonts w:ascii="Times New Roman" w:hAnsi="Times New Roman" w:cs="Times New Roman"/>
          <w:sz w:val="28"/>
          <w:szCs w:val="24"/>
        </w:rPr>
        <w:br w:type="textWrapping" w:clear="all"/>
      </w:r>
      <w:r w:rsidRPr="00FE2193">
        <w:rPr>
          <w:rFonts w:ascii="Times New Roman" w:hAnsi="Times New Roman" w:cs="Times New Roman"/>
          <w:b/>
          <w:sz w:val="28"/>
          <w:szCs w:val="24"/>
        </w:rPr>
        <w:t xml:space="preserve">Saltillo, Coahuila                                          </w:t>
      </w:r>
      <w:r w:rsidRPr="00FE2193">
        <w:rPr>
          <w:rFonts w:ascii="Times New Roman" w:hAnsi="Times New Roman" w:cs="Times New Roman"/>
          <w:b/>
          <w:sz w:val="28"/>
          <w:szCs w:val="24"/>
        </w:rPr>
        <w:t xml:space="preserve">                              08</w:t>
      </w:r>
      <w:r w:rsidRPr="00FE2193">
        <w:rPr>
          <w:rFonts w:ascii="Times New Roman" w:hAnsi="Times New Roman" w:cs="Times New Roman"/>
          <w:b/>
          <w:sz w:val="28"/>
          <w:szCs w:val="24"/>
        </w:rPr>
        <w:t>/06/2021</w:t>
      </w:r>
    </w:p>
    <w:p w:rsidR="00FE2193" w:rsidRPr="00FE2193" w:rsidRDefault="00FE2193" w:rsidP="00FE2193">
      <w:pPr>
        <w:rPr>
          <w:rFonts w:ascii="Times New Roman" w:hAnsi="Times New Roman" w:cs="Times New Roman"/>
          <w:b/>
          <w:sz w:val="28"/>
          <w:szCs w:val="24"/>
        </w:rPr>
      </w:pPr>
    </w:p>
    <w:p w:rsidR="00FE2193" w:rsidRDefault="00FE2193" w:rsidP="00FE2193">
      <w:pPr>
        <w:rPr>
          <w:rFonts w:ascii="Arial" w:hAnsi="Arial" w:cs="Arial"/>
          <w:b/>
          <w:iCs/>
          <w:color w:val="000000"/>
          <w:sz w:val="32"/>
          <w:szCs w:val="32"/>
        </w:rPr>
      </w:pPr>
      <w:r w:rsidRPr="00FE2193">
        <w:rPr>
          <w:rFonts w:ascii="Times New Roman" w:hAnsi="Times New Roman" w:cs="Times New Roman"/>
          <w:b/>
          <w:iCs/>
          <w:color w:val="000000"/>
          <w:sz w:val="32"/>
          <w:szCs w:val="32"/>
        </w:rPr>
        <w:lastRenderedPageBreak/>
        <w:t>RAÍCES DEL COMUNITARIO</w:t>
      </w:r>
    </w:p>
    <w:p w:rsidR="00FE2193" w:rsidRPr="00FE2193" w:rsidRDefault="00FE2193" w:rsidP="00FE2193">
      <w:pPr>
        <w:shd w:val="clear" w:color="auto" w:fill="FFFFFF"/>
        <w:spacing w:after="0" w:line="0" w:lineRule="auto"/>
        <w:rPr>
          <w:rFonts w:ascii="ff3" w:eastAsia="Times New Roman" w:hAnsi="ff3" w:cs="Times New Roman"/>
          <w:color w:val="A374FC"/>
          <w:sz w:val="72"/>
          <w:szCs w:val="72"/>
          <w:lang w:eastAsia="es-MX"/>
        </w:rPr>
      </w:pPr>
      <w:r w:rsidRPr="00FE2193">
        <w:rPr>
          <w:rFonts w:ascii="ff3" w:eastAsia="Times New Roman" w:hAnsi="ff3" w:cs="Times New Roman"/>
          <w:color w:val="A374FC"/>
          <w:sz w:val="72"/>
          <w:szCs w:val="72"/>
          <w:lang w:eastAsia="es-MX"/>
        </w:rPr>
        <w:t xml:space="preserve">COMUNISMO PLATÓNICO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La expresión "comunismo platónico" se refiere a la propuesta política que defiende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en su obra "República" según las clases gobernantes no deben poseer propiedad privada.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Platón proponía un Estado ideal en el que guardianes y Reyes-filósofos, como clases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dirigentes que eran, se sometieran bajo un régimen en el que todos los bienes materiales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que poseyeran, mujeres e hijos, fueran del Estado en una propiedad colectiva.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No deben tener absolutamente nada que ver con actividades lucrativas. Tampoco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tendrán una familia privada, ni mujeres ni maridos.  Aplicado a los guardianes y Reyes-</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filósofos, a los artesanos se les dejaría disfrutar de sus propiedades al libre albedrío.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Para evitar la generalizada corrupción de los políticos, Platón parece que solo pensó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en aplicar la colectividad para una clase social, esta es, la superior dentro del Estado. La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intención utópica por la que aboga Platón se basa, fundamentalmente, en la unidad del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Estado. Para ello no rechaza o intenta erradicar la existencia de las clases sociales</w:t>
      </w:r>
      <w:r w:rsidRPr="00FE2193">
        <w:rPr>
          <w:rFonts w:ascii="ff5" w:eastAsia="Times New Roman" w:hAnsi="ff5" w:cs="Times New Roman"/>
          <w:color w:val="000000"/>
          <w:spacing w:val="-1"/>
          <w:sz w:val="72"/>
          <w:szCs w:val="72"/>
          <w:lang w:eastAsia="es-MX"/>
        </w:rPr>
        <w:t xml:space="preserve">. </w:t>
      </w:r>
      <w:r w:rsidRPr="00FE2193">
        <w:rPr>
          <w:rFonts w:ascii="ff5" w:eastAsia="Times New Roman" w:hAnsi="ff5" w:cs="Times New Roman"/>
          <w:color w:val="000000"/>
          <w:sz w:val="72"/>
          <w:szCs w:val="72"/>
          <w:lang w:eastAsia="es-MX"/>
        </w:rPr>
        <w:t xml:space="preserve">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Los gobernados pueden disfrutar de todas sus posesiones mientras los que estén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llamados a gobernar, no deben tener absolutamente nada en cuanto a riqueza y demás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propiedades infieran.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Este filósofo defiende la propiedad privada, aunque controlada por el Estado, para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la clase de los artesanos, pero rechaza el derecho a la propiedad privada para la clase de los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gobernantes y la de los guardianes.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Creyó que, si se quiere evitar la corrupción, el enriquecimiento personal y el uso del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poder para el propio interés, las clases dirigentes (gobernantes y guerreros) deberían tener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todas las posesiones en común y llevar una vida comunitaria.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Solamente afecta a los defensores y a los gobernantes, para cuyas altísimas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funciones considera Platón como impedimento la posesión particular de esas cosas</w:t>
      </w:r>
    </w:p>
    <w:p w:rsidR="00FE2193" w:rsidRPr="00FE2193" w:rsidRDefault="00FE2193" w:rsidP="00FE2193">
      <w:pPr>
        <w:shd w:val="clear" w:color="auto" w:fill="FFFFFF"/>
        <w:spacing w:after="0" w:line="0" w:lineRule="auto"/>
        <w:rPr>
          <w:rFonts w:ascii="ff3" w:eastAsia="Times New Roman" w:hAnsi="ff3" w:cs="Times New Roman"/>
          <w:color w:val="A374FC"/>
          <w:sz w:val="72"/>
          <w:szCs w:val="72"/>
          <w:lang w:eastAsia="es-MX"/>
        </w:rPr>
      </w:pPr>
      <w:r w:rsidRPr="00FE2193">
        <w:rPr>
          <w:rFonts w:ascii="ff3" w:eastAsia="Times New Roman" w:hAnsi="ff3" w:cs="Times New Roman"/>
          <w:color w:val="A374FC"/>
          <w:sz w:val="72"/>
          <w:szCs w:val="72"/>
          <w:lang w:eastAsia="es-MX"/>
        </w:rPr>
        <w:t xml:space="preserve">COMUNISMO PLATÓNICO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La expresión "comunismo platónico" se refiere a la propuesta política que defiende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en su obra "República" según las clases gobernantes no deben poseer propiedad privada.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Platón proponía un Estado ideal en el que guardianes y Reyes-filósofos, como clases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dirigentes que eran, se sometieran bajo un régimen en el que todos los bienes materiales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que poseyeran, mujeres e hijos, fueran del Estado en una propiedad colectiva.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No deben tener absolutamente nada que ver con actividades lucrativas. Tampoco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tendrán una familia privada, ni mujeres ni maridos.  Aplicado a los guardianes y Reyes-</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filósofos, a los artesanos se les dejaría disfrutar de sus propiedades al libre albedrío.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Para evitar la generalizada corrupción de los políticos, Platón parece que solo pensó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en aplicar la colectividad para una clase social, esta es, la superior dentro del Estado. La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intención utópica por la que aboga Platón se basa, fundamentalmente, en la unidad del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Estado. Para ello no rechaza o intenta erradicar la existencia de las clases sociales</w:t>
      </w:r>
      <w:r w:rsidRPr="00FE2193">
        <w:rPr>
          <w:rFonts w:ascii="ff5" w:eastAsia="Times New Roman" w:hAnsi="ff5" w:cs="Times New Roman"/>
          <w:color w:val="000000"/>
          <w:spacing w:val="-1"/>
          <w:sz w:val="72"/>
          <w:szCs w:val="72"/>
          <w:lang w:eastAsia="es-MX"/>
        </w:rPr>
        <w:t xml:space="preserve">. </w:t>
      </w:r>
      <w:r w:rsidRPr="00FE2193">
        <w:rPr>
          <w:rFonts w:ascii="ff5" w:eastAsia="Times New Roman" w:hAnsi="ff5" w:cs="Times New Roman"/>
          <w:color w:val="000000"/>
          <w:sz w:val="72"/>
          <w:szCs w:val="72"/>
          <w:lang w:eastAsia="es-MX"/>
        </w:rPr>
        <w:t xml:space="preserve">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Los gobernados pueden disfrutar de todas sus posesiones mientras los que estén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llamados a gobernar, no deben tener absolutamente nada en cuanto a riqueza y demás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propiedades infieran.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Este filósofo defiende la propiedad privada, aunque controlada por el Estado, para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la clase de los artesanos, pero rechaza el derecho a la propiedad privada para la clase de los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gobernantes y la de los guardianes.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Creyó que, si se quiere evitar la corrupción, el enriquecimiento personal y el uso del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poder para el propio interés, las clases dirigentes (gobernantes y guerreros) deberían tener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todas las posesiones en común y llevar una vida comunitaria.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Solamente afecta a los defensores y a los gobernantes, para cuyas altísimas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funciones considera Platón como impedimento la posesión particular de esas cosas</w:t>
      </w:r>
    </w:p>
    <w:p w:rsidR="00FE2193" w:rsidRPr="00FE2193" w:rsidRDefault="00FE2193" w:rsidP="00FE2193">
      <w:pPr>
        <w:shd w:val="clear" w:color="auto" w:fill="FFFFFF"/>
        <w:spacing w:after="0" w:line="0" w:lineRule="auto"/>
        <w:rPr>
          <w:rFonts w:ascii="ff3" w:eastAsia="Times New Roman" w:hAnsi="ff3" w:cs="Times New Roman"/>
          <w:color w:val="A374FC"/>
          <w:sz w:val="72"/>
          <w:szCs w:val="72"/>
          <w:lang w:eastAsia="es-MX"/>
        </w:rPr>
      </w:pPr>
      <w:r w:rsidRPr="00FE2193">
        <w:rPr>
          <w:rFonts w:ascii="ff3" w:eastAsia="Times New Roman" w:hAnsi="ff3" w:cs="Times New Roman"/>
          <w:color w:val="A374FC"/>
          <w:sz w:val="72"/>
          <w:szCs w:val="72"/>
          <w:lang w:eastAsia="es-MX"/>
        </w:rPr>
        <w:t xml:space="preserve">COMUNISMO PLATÓNICO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La expresión "comunismo platónico" se refiere a la propuesta política que defiende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en su obra "República" según las clases gobernantes no deben poseer propiedad privada.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Platón proponía un Estado ideal en el que guardianes y Reyes-filósofos, como clases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dirigentes que eran, se sometieran bajo un régimen en el que todos los bienes materiales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que poseyeran, mujeres e hijos, fueran del Estado en una propiedad colectiva.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No deben tener absolutamente nada que ver con actividades lucrativas. Tampoco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tendrán una familia privada, ni mujeres ni maridos.  Aplicado a los guardianes y Reyes-</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filósofos, a los artesanos se les dejaría disfrutar de sus propiedades al libre albedrío.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Para evitar la generalizada corrupción de los políticos, Platón parece que solo pensó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en aplicar la colectividad para una clase social, esta es, la superior dentro del Estado. La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intención utópica por la que aboga Platón </w:t>
      </w:r>
      <w:proofErr w:type="gramStart"/>
      <w:r w:rsidRPr="00FE2193">
        <w:rPr>
          <w:rFonts w:ascii="ff5" w:eastAsia="Times New Roman" w:hAnsi="ff5" w:cs="Times New Roman"/>
          <w:color w:val="000000"/>
          <w:sz w:val="72"/>
          <w:szCs w:val="72"/>
          <w:lang w:eastAsia="es-MX"/>
        </w:rPr>
        <w:t>se  basa</w:t>
      </w:r>
      <w:proofErr w:type="gramEnd"/>
      <w:r w:rsidRPr="00FE2193">
        <w:rPr>
          <w:rFonts w:ascii="ff5" w:eastAsia="Times New Roman" w:hAnsi="ff5" w:cs="Times New Roman"/>
          <w:color w:val="000000"/>
          <w:sz w:val="72"/>
          <w:szCs w:val="72"/>
          <w:lang w:eastAsia="es-MX"/>
        </w:rPr>
        <w:t xml:space="preserve">,  fundamentalmente, en  la  unidad del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Estado. Para ello no rechaza o intenta erradicar la existencia de las clases sociales</w:t>
      </w:r>
      <w:r w:rsidRPr="00FE2193">
        <w:rPr>
          <w:rFonts w:ascii="ff5" w:eastAsia="Times New Roman" w:hAnsi="ff5" w:cs="Times New Roman"/>
          <w:color w:val="000000"/>
          <w:spacing w:val="-1"/>
          <w:sz w:val="72"/>
          <w:szCs w:val="72"/>
          <w:lang w:eastAsia="es-MX"/>
        </w:rPr>
        <w:t xml:space="preserve">. </w:t>
      </w:r>
      <w:r w:rsidRPr="00FE2193">
        <w:rPr>
          <w:rFonts w:ascii="ff5" w:eastAsia="Times New Roman" w:hAnsi="ff5" w:cs="Times New Roman"/>
          <w:color w:val="000000"/>
          <w:sz w:val="72"/>
          <w:szCs w:val="72"/>
          <w:lang w:eastAsia="es-MX"/>
        </w:rPr>
        <w:t xml:space="preserve">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Los gobernados pueden disfrutar de todas sus posesiones mientras los que estén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llamados </w:t>
      </w:r>
      <w:proofErr w:type="gramStart"/>
      <w:r w:rsidRPr="00FE2193">
        <w:rPr>
          <w:rFonts w:ascii="ff5" w:eastAsia="Times New Roman" w:hAnsi="ff5" w:cs="Times New Roman"/>
          <w:color w:val="000000"/>
          <w:sz w:val="72"/>
          <w:szCs w:val="72"/>
          <w:lang w:eastAsia="es-MX"/>
        </w:rPr>
        <w:t>a  gobernar</w:t>
      </w:r>
      <w:proofErr w:type="gramEnd"/>
      <w:r w:rsidRPr="00FE2193">
        <w:rPr>
          <w:rFonts w:ascii="ff5" w:eastAsia="Times New Roman" w:hAnsi="ff5" w:cs="Times New Roman"/>
          <w:color w:val="000000"/>
          <w:sz w:val="72"/>
          <w:szCs w:val="72"/>
          <w:lang w:eastAsia="es-MX"/>
        </w:rPr>
        <w:t xml:space="preserve">, no deben  tener  absolutamente  nada  en  cuanto a  riqueza  y  demás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propiedades infieran.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Este filósofo defiende la propiedad privada, aunque controlada por el Estado, para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la clase de los artesanos, pero rechaza el derecho a la propiedad privada para la clase de los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gobernantes y la de los guardianes.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r w:rsidRPr="00FE2193">
        <w:rPr>
          <w:rFonts w:ascii="ff5" w:eastAsia="Times New Roman" w:hAnsi="ff5" w:cs="Times New Roman"/>
          <w:color w:val="000000"/>
          <w:sz w:val="72"/>
          <w:szCs w:val="72"/>
          <w:lang w:eastAsia="es-MX"/>
        </w:rPr>
        <w:t xml:space="preserve">Creyó que, si se quiere evitar la corrupción, el enriquecimiento personal y el uso del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poder para el propio interés, las clases dirigentes (gobernantes y guerreros) deberían tener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 xml:space="preserve">todas las posesiones en común y llevar una vida comunitaria.  </w:t>
      </w:r>
    </w:p>
    <w:p w:rsidR="00FE2193" w:rsidRPr="00FE2193" w:rsidRDefault="00FE2193" w:rsidP="00FE2193">
      <w:pPr>
        <w:shd w:val="clear" w:color="auto" w:fill="FFFFFF"/>
        <w:spacing w:after="0" w:line="0" w:lineRule="auto"/>
        <w:rPr>
          <w:rFonts w:ascii="ff4" w:eastAsia="Times New Roman" w:hAnsi="ff4" w:cs="Times New Roman"/>
          <w:color w:val="FF98FF"/>
          <w:spacing w:val="677"/>
          <w:sz w:val="48"/>
          <w:szCs w:val="48"/>
          <w:lang w:eastAsia="es-MX"/>
        </w:rPr>
      </w:pPr>
      <w:r w:rsidRPr="00FE2193">
        <w:rPr>
          <w:rFonts w:ascii="ff4" w:eastAsia="Times New Roman" w:hAnsi="ff4" w:cs="Times New Roman"/>
          <w:color w:val="FF98FF"/>
          <w:spacing w:val="677"/>
          <w:sz w:val="48"/>
          <w:szCs w:val="48"/>
          <w:lang w:eastAsia="es-MX"/>
        </w:rPr>
        <w:t xml:space="preserve"> </w:t>
      </w:r>
      <w:proofErr w:type="gramStart"/>
      <w:r w:rsidRPr="00FE2193">
        <w:rPr>
          <w:rFonts w:ascii="ff5" w:eastAsia="Times New Roman" w:hAnsi="ff5" w:cs="Times New Roman"/>
          <w:color w:val="000000"/>
          <w:sz w:val="72"/>
          <w:szCs w:val="72"/>
          <w:lang w:eastAsia="es-MX"/>
        </w:rPr>
        <w:t>Solamente  afecta</w:t>
      </w:r>
      <w:proofErr w:type="gramEnd"/>
      <w:r w:rsidRPr="00FE2193">
        <w:rPr>
          <w:rFonts w:ascii="ff5" w:eastAsia="Times New Roman" w:hAnsi="ff5" w:cs="Times New Roman"/>
          <w:color w:val="000000"/>
          <w:sz w:val="72"/>
          <w:szCs w:val="72"/>
          <w:lang w:eastAsia="es-MX"/>
        </w:rPr>
        <w:t xml:space="preserve">  a  los  defensores  y  a  los  gobernantes,  para  cuyas  altísimas </w:t>
      </w:r>
    </w:p>
    <w:p w:rsidR="00FE2193" w:rsidRPr="00FE2193" w:rsidRDefault="00FE2193" w:rsidP="00FE2193">
      <w:pPr>
        <w:shd w:val="clear" w:color="auto" w:fill="FFFFFF"/>
        <w:spacing w:after="0" w:line="0" w:lineRule="auto"/>
        <w:rPr>
          <w:rFonts w:ascii="ff5" w:eastAsia="Times New Roman" w:hAnsi="ff5" w:cs="Times New Roman"/>
          <w:color w:val="000000"/>
          <w:sz w:val="72"/>
          <w:szCs w:val="72"/>
          <w:lang w:eastAsia="es-MX"/>
        </w:rPr>
      </w:pPr>
      <w:r w:rsidRPr="00FE2193">
        <w:rPr>
          <w:rFonts w:ascii="ff5" w:eastAsia="Times New Roman" w:hAnsi="ff5" w:cs="Times New Roman"/>
          <w:color w:val="000000"/>
          <w:sz w:val="72"/>
          <w:szCs w:val="72"/>
          <w:lang w:eastAsia="es-MX"/>
        </w:rPr>
        <w:t>funciones considera Platón como impedimento la posesión particular de esas cosas</w:t>
      </w:r>
    </w:p>
    <w:p w:rsidR="00FE2193" w:rsidRPr="00FE2193" w:rsidRDefault="00FE2193" w:rsidP="00FE2193">
      <w:pPr>
        <w:rPr>
          <w:rFonts w:ascii="Times New Roman" w:hAnsi="Times New Roman" w:cs="Times New Roman"/>
          <w:b/>
          <w:sz w:val="24"/>
        </w:rPr>
      </w:pPr>
      <w:r w:rsidRPr="00FE2193">
        <w:rPr>
          <w:rFonts w:ascii="Times New Roman" w:hAnsi="Times New Roman" w:cs="Times New Roman"/>
          <w:b/>
          <w:sz w:val="24"/>
        </w:rPr>
        <w:t>C</w:t>
      </w:r>
      <w:r w:rsidRPr="00FE2193">
        <w:rPr>
          <w:rFonts w:ascii="Times New Roman" w:hAnsi="Times New Roman" w:cs="Times New Roman"/>
          <w:b/>
          <w:sz w:val="24"/>
        </w:rPr>
        <w:t xml:space="preserve">OMUNISMO PLATÓNICO </w:t>
      </w:r>
    </w:p>
    <w:p w:rsidR="00FE2193" w:rsidRPr="00FE2193" w:rsidRDefault="00FE2193" w:rsidP="00FE2193">
      <w:pPr>
        <w:jc w:val="both"/>
        <w:rPr>
          <w:rFonts w:ascii="Times New Roman" w:hAnsi="Times New Roman" w:cs="Times New Roman"/>
          <w:sz w:val="24"/>
        </w:rPr>
      </w:pPr>
      <w:r w:rsidRPr="00FE2193">
        <w:rPr>
          <w:rFonts w:ascii="Times New Roman" w:hAnsi="Times New Roman" w:cs="Times New Roman"/>
          <w:sz w:val="24"/>
        </w:rPr>
        <w:t xml:space="preserve"> 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w:t>
      </w:r>
      <w:r w:rsidRPr="00FE2193">
        <w:rPr>
          <w:rFonts w:ascii="Times New Roman" w:hAnsi="Times New Roman" w:cs="Times New Roman"/>
          <w:sz w:val="24"/>
        </w:rPr>
        <w:t>tendrán una familia privada, ni mujeres ni maridos</w:t>
      </w:r>
      <w:r w:rsidRPr="00FE2193">
        <w:rPr>
          <w:rFonts w:ascii="Times New Roman" w:hAnsi="Times New Roman" w:cs="Times New Roman"/>
          <w:sz w:val="24"/>
        </w:rPr>
        <w:t xml:space="preserve">.  </w:t>
      </w:r>
      <w:r w:rsidRPr="00FE2193">
        <w:rPr>
          <w:rFonts w:ascii="Times New Roman" w:hAnsi="Times New Roman" w:cs="Times New Roman"/>
          <w:sz w:val="24"/>
        </w:rPr>
        <w:t>Aplicado a los guardianes y Reyes</w:t>
      </w:r>
      <w:r w:rsidRPr="00FE2193">
        <w:rPr>
          <w:rFonts w:ascii="Times New Roman" w:hAnsi="Times New Roman" w:cs="Times New Roman"/>
          <w:sz w:val="24"/>
        </w:rPr>
        <w:t xml:space="preserve">-filósofos, a los artesanos se les dejaría disfrutar de sus propiedades al libre albedrío.  Para evitar la generalizada corrupción de los políticos, Platón parece que solo pensó en aplicar la colectividad para una clase social, esta es, </w:t>
      </w:r>
      <w:r w:rsidRPr="00FE2193">
        <w:rPr>
          <w:rFonts w:ascii="Times New Roman" w:hAnsi="Times New Roman" w:cs="Times New Roman"/>
          <w:sz w:val="24"/>
        </w:rPr>
        <w:t>la superior</w:t>
      </w:r>
      <w:r w:rsidRPr="00FE2193">
        <w:rPr>
          <w:rFonts w:ascii="Times New Roman" w:hAnsi="Times New Roman" w:cs="Times New Roman"/>
          <w:sz w:val="24"/>
        </w:rPr>
        <w:t xml:space="preserve"> dentro </w:t>
      </w:r>
      <w:r w:rsidRPr="00FE2193">
        <w:rPr>
          <w:rFonts w:ascii="Times New Roman" w:hAnsi="Times New Roman" w:cs="Times New Roman"/>
          <w:sz w:val="24"/>
        </w:rPr>
        <w:t>del Estado</w:t>
      </w:r>
      <w:r w:rsidRPr="00FE2193">
        <w:rPr>
          <w:rFonts w:ascii="Times New Roman" w:hAnsi="Times New Roman" w:cs="Times New Roman"/>
          <w:sz w:val="24"/>
        </w:rPr>
        <w:t xml:space="preserve">. La intención utópica por la que aboga Platón </w:t>
      </w:r>
      <w:r w:rsidRPr="00FE2193">
        <w:rPr>
          <w:rFonts w:ascii="Times New Roman" w:hAnsi="Times New Roman" w:cs="Times New Roman"/>
          <w:sz w:val="24"/>
        </w:rPr>
        <w:t>se basa, fundamentalmente</w:t>
      </w:r>
      <w:r w:rsidRPr="00FE2193">
        <w:rPr>
          <w:rFonts w:ascii="Times New Roman" w:hAnsi="Times New Roman" w:cs="Times New Roman"/>
          <w:sz w:val="24"/>
        </w:rPr>
        <w:t xml:space="preserve">, </w:t>
      </w:r>
      <w:r w:rsidRPr="00FE2193">
        <w:rPr>
          <w:rFonts w:ascii="Times New Roman" w:hAnsi="Times New Roman" w:cs="Times New Roman"/>
          <w:sz w:val="24"/>
        </w:rPr>
        <w:t>en la unidad</w:t>
      </w:r>
      <w:r w:rsidRPr="00FE2193">
        <w:rPr>
          <w:rFonts w:ascii="Times New Roman" w:hAnsi="Times New Roman" w:cs="Times New Roman"/>
          <w:sz w:val="24"/>
        </w:rPr>
        <w:t xml:space="preserve"> del Estado. Para ello no rechaza o intenta erradicar la existencia de las clases sociales.   Los gobernados pueden disfrutar de todas sus posesiones mientras los que estén llamados </w:t>
      </w:r>
      <w:r w:rsidRPr="00FE2193">
        <w:rPr>
          <w:rFonts w:ascii="Times New Roman" w:hAnsi="Times New Roman" w:cs="Times New Roman"/>
          <w:sz w:val="24"/>
        </w:rPr>
        <w:t>a gobernar</w:t>
      </w:r>
      <w:r w:rsidRPr="00FE2193">
        <w:rPr>
          <w:rFonts w:ascii="Times New Roman" w:hAnsi="Times New Roman" w:cs="Times New Roman"/>
          <w:sz w:val="24"/>
        </w:rPr>
        <w:t xml:space="preserve">, no </w:t>
      </w:r>
      <w:r w:rsidRPr="00FE2193">
        <w:rPr>
          <w:rFonts w:ascii="Times New Roman" w:hAnsi="Times New Roman" w:cs="Times New Roman"/>
          <w:sz w:val="24"/>
        </w:rPr>
        <w:t>deben tener absolutamente nada en cuanto</w:t>
      </w:r>
      <w:r w:rsidRPr="00FE2193">
        <w:rPr>
          <w:rFonts w:ascii="Times New Roman" w:hAnsi="Times New Roman" w:cs="Times New Roman"/>
          <w:sz w:val="24"/>
        </w:rPr>
        <w:t xml:space="preserve"> </w:t>
      </w:r>
      <w:r w:rsidRPr="00FE2193">
        <w:rPr>
          <w:rFonts w:ascii="Times New Roman" w:hAnsi="Times New Roman" w:cs="Times New Roman"/>
          <w:sz w:val="24"/>
        </w:rPr>
        <w:t>a riqueza y demás</w:t>
      </w:r>
      <w:r w:rsidRPr="00FE2193">
        <w:rPr>
          <w:rFonts w:ascii="Times New Roman" w:hAnsi="Times New Roman" w:cs="Times New Roman"/>
          <w:sz w:val="24"/>
        </w:rPr>
        <w:t xml:space="preserve"> propiedades infieran.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w:t>
      </w:r>
      <w:r w:rsidRPr="00FE2193">
        <w:rPr>
          <w:rFonts w:ascii="Times New Roman" w:hAnsi="Times New Roman" w:cs="Times New Roman"/>
          <w:sz w:val="24"/>
        </w:rPr>
        <w:t>Solamente afecta a los defensores y a los gobernantes, para cuyas altísimas</w:t>
      </w:r>
      <w:r w:rsidRPr="00FE2193">
        <w:rPr>
          <w:rFonts w:ascii="Times New Roman" w:hAnsi="Times New Roman" w:cs="Times New Roman"/>
          <w:sz w:val="24"/>
        </w:rPr>
        <w:t xml:space="preserve"> funciones considera Platón como impedimento la posesión particular de esas cosas.   </w:t>
      </w:r>
    </w:p>
    <w:p w:rsidR="00FE2193" w:rsidRPr="00FE2193" w:rsidRDefault="00FE2193" w:rsidP="00FE2193">
      <w:pPr>
        <w:jc w:val="both"/>
        <w:rPr>
          <w:rFonts w:ascii="Times New Roman" w:hAnsi="Times New Roman" w:cs="Times New Roman"/>
          <w:b/>
          <w:sz w:val="24"/>
        </w:rPr>
      </w:pPr>
      <w:r w:rsidRPr="00FE2193">
        <w:rPr>
          <w:rFonts w:ascii="Times New Roman" w:hAnsi="Times New Roman" w:cs="Times New Roman"/>
          <w:b/>
          <w:sz w:val="24"/>
        </w:rPr>
        <w:t>COMUNISMO MARX</w:t>
      </w:r>
    </w:p>
    <w:p w:rsidR="001D19CF" w:rsidRPr="00FE2193" w:rsidRDefault="00FE2193" w:rsidP="00FE2193">
      <w:pPr>
        <w:jc w:val="both"/>
        <w:rPr>
          <w:rFonts w:ascii="Times New Roman" w:hAnsi="Times New Roman" w:cs="Times New Roman"/>
          <w:sz w:val="24"/>
        </w:rPr>
      </w:pPr>
      <w:r w:rsidRPr="00FE2193">
        <w:rPr>
          <w:rFonts w:ascii="Times New Roman" w:hAnsi="Times New Roman" w:cs="Times New Roman"/>
          <w:sz w:val="24"/>
        </w:rPr>
        <w:t>Llega a defender incluso la</w:t>
      </w:r>
      <w:r w:rsidRPr="00FE2193">
        <w:rPr>
          <w:rFonts w:ascii="Times New Roman" w:hAnsi="Times New Roman" w:cs="Times New Roman"/>
          <w:sz w:val="24"/>
        </w:rPr>
        <w:t xml:space="preserve"> </w:t>
      </w:r>
      <w:r w:rsidRPr="00FE2193">
        <w:rPr>
          <w:rFonts w:ascii="Times New Roman" w:hAnsi="Times New Roman" w:cs="Times New Roman"/>
          <w:sz w:val="24"/>
        </w:rPr>
        <w:t>propiedad común de mujeres e hijos, negando</w:t>
      </w:r>
      <w:r w:rsidRPr="00FE2193">
        <w:rPr>
          <w:rFonts w:ascii="Times New Roman" w:hAnsi="Times New Roman" w:cs="Times New Roman"/>
          <w:sz w:val="24"/>
        </w:rPr>
        <w:t xml:space="preserve"> legitimidad a la familia como institución social básica.  </w:t>
      </w:r>
      <w:r w:rsidRPr="00FE2193">
        <w:rPr>
          <w:rFonts w:ascii="Times New Roman" w:hAnsi="Times New Roman" w:cs="Times New Roman"/>
          <w:sz w:val="24"/>
        </w:rPr>
        <w:t>La idea de comunismo es usualmente considerada como la erradicación de la</w:t>
      </w:r>
      <w:r w:rsidRPr="00FE2193">
        <w:rPr>
          <w:rFonts w:ascii="Times New Roman" w:hAnsi="Times New Roman" w:cs="Times New Roman"/>
          <w:sz w:val="24"/>
        </w:rPr>
        <w:t xml:space="preserve"> propiedad privada y la creación de una economía planificada o estatización.   Describió a la sociedad comunista como una asociación de individuos libres (AIL). Las AIL se centran en tres componentes claves, a saber: libertad, individualidad y asociación.  </w:t>
      </w:r>
      <w:r w:rsidRPr="00FE2193">
        <w:rPr>
          <w:rFonts w:ascii="Times New Roman" w:hAnsi="Times New Roman" w:cs="Times New Roman"/>
          <w:sz w:val="24"/>
        </w:rPr>
        <w:t>Libertad entendida bajo el prisma del comunismo marxiano, quiere decir</w:t>
      </w:r>
      <w:r w:rsidRPr="00FE2193">
        <w:rPr>
          <w:rFonts w:ascii="Times New Roman" w:hAnsi="Times New Roman" w:cs="Times New Roman"/>
          <w:sz w:val="24"/>
        </w:rPr>
        <w:t xml:space="preserve"> emancipación de toda opresión y explotación ejercida por las clases dominantes, así como también, la auto-realización de los seres humanos en tanto en cuanto seres-genéricos.   </w:t>
      </w:r>
      <w:r w:rsidRPr="00FE2193">
        <w:rPr>
          <w:rFonts w:ascii="Times New Roman" w:hAnsi="Times New Roman" w:cs="Times New Roman"/>
          <w:sz w:val="24"/>
        </w:rPr>
        <w:t>El comunismo es la asociación construida por las relaciones que establecen los</w:t>
      </w:r>
      <w:r w:rsidRPr="00FE2193">
        <w:rPr>
          <w:rFonts w:ascii="Times New Roman" w:hAnsi="Times New Roman" w:cs="Times New Roman"/>
          <w:sz w:val="24"/>
        </w:rPr>
        <w:t xml:space="preserve"> individuos trabajadores en tanto seres humanos libres.  </w:t>
      </w:r>
      <w:r w:rsidRPr="00FE2193">
        <w:rPr>
          <w:rFonts w:ascii="Times New Roman" w:hAnsi="Times New Roman" w:cs="Times New Roman"/>
          <w:sz w:val="24"/>
        </w:rPr>
        <w:t>El comunismo es</w:t>
      </w:r>
      <w:r w:rsidRPr="00FE2193">
        <w:rPr>
          <w:rFonts w:ascii="Times New Roman" w:hAnsi="Times New Roman" w:cs="Times New Roman"/>
          <w:sz w:val="24"/>
        </w:rPr>
        <w:t xml:space="preserve"> </w:t>
      </w:r>
      <w:r w:rsidRPr="00FE2193">
        <w:rPr>
          <w:rFonts w:ascii="Times New Roman" w:hAnsi="Times New Roman" w:cs="Times New Roman"/>
          <w:sz w:val="24"/>
        </w:rPr>
        <w:t>el sistema republicano y benefactor de la asociación de los</w:t>
      </w:r>
      <w:r w:rsidRPr="00FE2193">
        <w:rPr>
          <w:rFonts w:ascii="Times New Roman" w:hAnsi="Times New Roman" w:cs="Times New Roman"/>
          <w:sz w:val="24"/>
        </w:rPr>
        <w:t xml:space="preserve"> </w:t>
      </w:r>
      <w:r w:rsidRPr="00FE2193">
        <w:rPr>
          <w:rFonts w:ascii="Times New Roman" w:hAnsi="Times New Roman" w:cs="Times New Roman"/>
          <w:sz w:val="24"/>
        </w:rPr>
        <w:t>productores libres e iguales un gran y armonioso sistema de trabajo libre y</w:t>
      </w:r>
      <w:r w:rsidRPr="00FE2193">
        <w:rPr>
          <w:rFonts w:ascii="Times New Roman" w:hAnsi="Times New Roman" w:cs="Times New Roman"/>
          <w:sz w:val="24"/>
        </w:rPr>
        <w:t xml:space="preserve">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w:t>
      </w:r>
      <w:r w:rsidRPr="00FE2193">
        <w:rPr>
          <w:rFonts w:ascii="Times New Roman" w:hAnsi="Times New Roman" w:cs="Times New Roman"/>
          <w:sz w:val="24"/>
        </w:rPr>
        <w:t>El comunismo tal como fue entendido por Marx es frecuentemente considerado</w:t>
      </w:r>
      <w:r w:rsidRPr="00FE2193">
        <w:rPr>
          <w:rFonts w:ascii="Times New Roman" w:hAnsi="Times New Roman" w:cs="Times New Roman"/>
          <w:sz w:val="24"/>
        </w:rPr>
        <w:t xml:space="preserve"> como la </w:t>
      </w:r>
      <w:r w:rsidRPr="00FE2193">
        <w:rPr>
          <w:rFonts w:ascii="Times New Roman" w:hAnsi="Times New Roman" w:cs="Times New Roman"/>
          <w:sz w:val="24"/>
        </w:rPr>
        <w:lastRenderedPageBreak/>
        <w:t>erradicación de la propiedad privada con el objetivo de implantar la estatización o una economía planificada.</w:t>
      </w:r>
    </w:p>
    <w:sectPr w:rsidR="001D19CF" w:rsidRPr="00FE21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f3">
    <w:altName w:val="MV Boli"/>
    <w:panose1 w:val="00000000000000000000"/>
    <w:charset w:val="00"/>
    <w:family w:val="roman"/>
    <w:notTrueType/>
    <w:pitch w:val="default"/>
  </w:font>
  <w:font w:name="ff4">
    <w:altName w:val="MV Boli"/>
    <w:panose1 w:val="00000000000000000000"/>
    <w:charset w:val="00"/>
    <w:family w:val="roman"/>
    <w:notTrueType/>
    <w:pitch w:val="default"/>
  </w:font>
  <w:font w:name="ff5">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93"/>
    <w:rsid w:val="001D19CF"/>
    <w:rsid w:val="00FE2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202B"/>
  <w15:chartTrackingRefBased/>
  <w15:docId w15:val="{325875B4-49F1-4342-8E72-381F6BC5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193"/>
  </w:style>
  <w:style w:type="paragraph" w:styleId="Ttulo2">
    <w:name w:val="heading 2"/>
    <w:basedOn w:val="Normal"/>
    <w:next w:val="Normal"/>
    <w:link w:val="Ttulo2Car"/>
    <w:uiPriority w:val="9"/>
    <w:semiHidden/>
    <w:unhideWhenUsed/>
    <w:qFormat/>
    <w:rsid w:val="00FE21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E219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E2193"/>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FE2193"/>
    <w:rPr>
      <w:rFonts w:asciiTheme="majorHAnsi" w:eastAsiaTheme="majorEastAsia" w:hAnsiTheme="majorHAnsi" w:cstheme="majorBidi"/>
      <w:color w:val="2E74B5" w:themeColor="accent1" w:themeShade="BF"/>
      <w:sz w:val="26"/>
      <w:szCs w:val="26"/>
    </w:rPr>
  </w:style>
  <w:style w:type="character" w:customStyle="1" w:styleId="ff5">
    <w:name w:val="ff5"/>
    <w:basedOn w:val="Fuentedeprrafopredeter"/>
    <w:rsid w:val="00FE2193"/>
  </w:style>
  <w:style w:type="character" w:customStyle="1" w:styleId="a">
    <w:name w:val="_"/>
    <w:basedOn w:val="Fuentedeprrafopredeter"/>
    <w:rsid w:val="00FE2193"/>
  </w:style>
  <w:style w:type="character" w:customStyle="1" w:styleId="ls2">
    <w:name w:val="ls2"/>
    <w:basedOn w:val="Fuentedeprrafopredeter"/>
    <w:rsid w:val="00FE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2844">
      <w:bodyDiv w:val="1"/>
      <w:marLeft w:val="0"/>
      <w:marRight w:val="0"/>
      <w:marTop w:val="0"/>
      <w:marBottom w:val="0"/>
      <w:divBdr>
        <w:top w:val="none" w:sz="0" w:space="0" w:color="auto"/>
        <w:left w:val="none" w:sz="0" w:space="0" w:color="auto"/>
        <w:bottom w:val="none" w:sz="0" w:space="0" w:color="auto"/>
        <w:right w:val="none" w:sz="0" w:space="0" w:color="auto"/>
      </w:divBdr>
      <w:divsChild>
        <w:div w:id="765230579">
          <w:marLeft w:val="0"/>
          <w:marRight w:val="0"/>
          <w:marTop w:val="0"/>
          <w:marBottom w:val="195"/>
          <w:divBdr>
            <w:top w:val="none" w:sz="0" w:space="0" w:color="auto"/>
            <w:left w:val="none" w:sz="0" w:space="0" w:color="auto"/>
            <w:bottom w:val="none" w:sz="0" w:space="0" w:color="auto"/>
            <w:right w:val="none" w:sz="0" w:space="0" w:color="auto"/>
          </w:divBdr>
          <w:divsChild>
            <w:div w:id="1674408989">
              <w:marLeft w:val="0"/>
              <w:marRight w:val="0"/>
              <w:marTop w:val="0"/>
              <w:marBottom w:val="0"/>
              <w:divBdr>
                <w:top w:val="none" w:sz="0" w:space="0" w:color="auto"/>
                <w:left w:val="none" w:sz="0" w:space="0" w:color="auto"/>
                <w:bottom w:val="none" w:sz="0" w:space="0" w:color="auto"/>
                <w:right w:val="none" w:sz="0" w:space="0" w:color="auto"/>
              </w:divBdr>
              <w:divsChild>
                <w:div w:id="1644503060">
                  <w:marLeft w:val="0"/>
                  <w:marRight w:val="0"/>
                  <w:marTop w:val="0"/>
                  <w:marBottom w:val="0"/>
                  <w:divBdr>
                    <w:top w:val="none" w:sz="0" w:space="0" w:color="auto"/>
                    <w:left w:val="none" w:sz="0" w:space="0" w:color="auto"/>
                    <w:bottom w:val="none" w:sz="0" w:space="0" w:color="auto"/>
                    <w:right w:val="none" w:sz="0" w:space="0" w:color="auto"/>
                  </w:divBdr>
                </w:div>
                <w:div w:id="885794134">
                  <w:marLeft w:val="0"/>
                  <w:marRight w:val="0"/>
                  <w:marTop w:val="0"/>
                  <w:marBottom w:val="0"/>
                  <w:divBdr>
                    <w:top w:val="none" w:sz="0" w:space="0" w:color="auto"/>
                    <w:left w:val="none" w:sz="0" w:space="0" w:color="auto"/>
                    <w:bottom w:val="none" w:sz="0" w:space="0" w:color="auto"/>
                    <w:right w:val="none" w:sz="0" w:space="0" w:color="auto"/>
                  </w:divBdr>
                </w:div>
                <w:div w:id="2051494686">
                  <w:marLeft w:val="0"/>
                  <w:marRight w:val="0"/>
                  <w:marTop w:val="0"/>
                  <w:marBottom w:val="0"/>
                  <w:divBdr>
                    <w:top w:val="none" w:sz="0" w:space="0" w:color="auto"/>
                    <w:left w:val="none" w:sz="0" w:space="0" w:color="auto"/>
                    <w:bottom w:val="none" w:sz="0" w:space="0" w:color="auto"/>
                    <w:right w:val="none" w:sz="0" w:space="0" w:color="auto"/>
                  </w:divBdr>
                </w:div>
                <w:div w:id="1496533682">
                  <w:marLeft w:val="0"/>
                  <w:marRight w:val="0"/>
                  <w:marTop w:val="0"/>
                  <w:marBottom w:val="0"/>
                  <w:divBdr>
                    <w:top w:val="none" w:sz="0" w:space="0" w:color="auto"/>
                    <w:left w:val="none" w:sz="0" w:space="0" w:color="auto"/>
                    <w:bottom w:val="none" w:sz="0" w:space="0" w:color="auto"/>
                    <w:right w:val="none" w:sz="0" w:space="0" w:color="auto"/>
                  </w:divBdr>
                </w:div>
                <w:div w:id="827984227">
                  <w:marLeft w:val="0"/>
                  <w:marRight w:val="0"/>
                  <w:marTop w:val="0"/>
                  <w:marBottom w:val="0"/>
                  <w:divBdr>
                    <w:top w:val="none" w:sz="0" w:space="0" w:color="auto"/>
                    <w:left w:val="none" w:sz="0" w:space="0" w:color="auto"/>
                    <w:bottom w:val="none" w:sz="0" w:space="0" w:color="auto"/>
                    <w:right w:val="none" w:sz="0" w:space="0" w:color="auto"/>
                  </w:divBdr>
                </w:div>
                <w:div w:id="515929286">
                  <w:marLeft w:val="0"/>
                  <w:marRight w:val="0"/>
                  <w:marTop w:val="0"/>
                  <w:marBottom w:val="0"/>
                  <w:divBdr>
                    <w:top w:val="none" w:sz="0" w:space="0" w:color="auto"/>
                    <w:left w:val="none" w:sz="0" w:space="0" w:color="auto"/>
                    <w:bottom w:val="none" w:sz="0" w:space="0" w:color="auto"/>
                    <w:right w:val="none" w:sz="0" w:space="0" w:color="auto"/>
                  </w:divBdr>
                </w:div>
                <w:div w:id="1841504663">
                  <w:marLeft w:val="0"/>
                  <w:marRight w:val="0"/>
                  <w:marTop w:val="0"/>
                  <w:marBottom w:val="0"/>
                  <w:divBdr>
                    <w:top w:val="none" w:sz="0" w:space="0" w:color="auto"/>
                    <w:left w:val="none" w:sz="0" w:space="0" w:color="auto"/>
                    <w:bottom w:val="none" w:sz="0" w:space="0" w:color="auto"/>
                    <w:right w:val="none" w:sz="0" w:space="0" w:color="auto"/>
                  </w:divBdr>
                </w:div>
                <w:div w:id="686712720">
                  <w:marLeft w:val="0"/>
                  <w:marRight w:val="0"/>
                  <w:marTop w:val="0"/>
                  <w:marBottom w:val="0"/>
                  <w:divBdr>
                    <w:top w:val="none" w:sz="0" w:space="0" w:color="auto"/>
                    <w:left w:val="none" w:sz="0" w:space="0" w:color="auto"/>
                    <w:bottom w:val="none" w:sz="0" w:space="0" w:color="auto"/>
                    <w:right w:val="none" w:sz="0" w:space="0" w:color="auto"/>
                  </w:divBdr>
                </w:div>
                <w:div w:id="449786146">
                  <w:marLeft w:val="0"/>
                  <w:marRight w:val="0"/>
                  <w:marTop w:val="0"/>
                  <w:marBottom w:val="0"/>
                  <w:divBdr>
                    <w:top w:val="none" w:sz="0" w:space="0" w:color="auto"/>
                    <w:left w:val="none" w:sz="0" w:space="0" w:color="auto"/>
                    <w:bottom w:val="none" w:sz="0" w:space="0" w:color="auto"/>
                    <w:right w:val="none" w:sz="0" w:space="0" w:color="auto"/>
                  </w:divBdr>
                </w:div>
                <w:div w:id="1806658376">
                  <w:marLeft w:val="0"/>
                  <w:marRight w:val="0"/>
                  <w:marTop w:val="0"/>
                  <w:marBottom w:val="0"/>
                  <w:divBdr>
                    <w:top w:val="none" w:sz="0" w:space="0" w:color="auto"/>
                    <w:left w:val="none" w:sz="0" w:space="0" w:color="auto"/>
                    <w:bottom w:val="none" w:sz="0" w:space="0" w:color="auto"/>
                    <w:right w:val="none" w:sz="0" w:space="0" w:color="auto"/>
                  </w:divBdr>
                </w:div>
                <w:div w:id="1490515076">
                  <w:marLeft w:val="0"/>
                  <w:marRight w:val="0"/>
                  <w:marTop w:val="0"/>
                  <w:marBottom w:val="0"/>
                  <w:divBdr>
                    <w:top w:val="none" w:sz="0" w:space="0" w:color="auto"/>
                    <w:left w:val="none" w:sz="0" w:space="0" w:color="auto"/>
                    <w:bottom w:val="none" w:sz="0" w:space="0" w:color="auto"/>
                    <w:right w:val="none" w:sz="0" w:space="0" w:color="auto"/>
                  </w:divBdr>
                </w:div>
                <w:div w:id="468284590">
                  <w:marLeft w:val="0"/>
                  <w:marRight w:val="0"/>
                  <w:marTop w:val="0"/>
                  <w:marBottom w:val="0"/>
                  <w:divBdr>
                    <w:top w:val="none" w:sz="0" w:space="0" w:color="auto"/>
                    <w:left w:val="none" w:sz="0" w:space="0" w:color="auto"/>
                    <w:bottom w:val="none" w:sz="0" w:space="0" w:color="auto"/>
                    <w:right w:val="none" w:sz="0" w:space="0" w:color="auto"/>
                  </w:divBdr>
                </w:div>
                <w:div w:id="1555462894">
                  <w:marLeft w:val="0"/>
                  <w:marRight w:val="0"/>
                  <w:marTop w:val="0"/>
                  <w:marBottom w:val="0"/>
                  <w:divBdr>
                    <w:top w:val="none" w:sz="0" w:space="0" w:color="auto"/>
                    <w:left w:val="none" w:sz="0" w:space="0" w:color="auto"/>
                    <w:bottom w:val="none" w:sz="0" w:space="0" w:color="auto"/>
                    <w:right w:val="none" w:sz="0" w:space="0" w:color="auto"/>
                  </w:divBdr>
                </w:div>
                <w:div w:id="807666214">
                  <w:marLeft w:val="0"/>
                  <w:marRight w:val="0"/>
                  <w:marTop w:val="0"/>
                  <w:marBottom w:val="0"/>
                  <w:divBdr>
                    <w:top w:val="none" w:sz="0" w:space="0" w:color="auto"/>
                    <w:left w:val="none" w:sz="0" w:space="0" w:color="auto"/>
                    <w:bottom w:val="none" w:sz="0" w:space="0" w:color="auto"/>
                    <w:right w:val="none" w:sz="0" w:space="0" w:color="auto"/>
                  </w:divBdr>
                </w:div>
                <w:div w:id="1636518472">
                  <w:marLeft w:val="0"/>
                  <w:marRight w:val="0"/>
                  <w:marTop w:val="0"/>
                  <w:marBottom w:val="0"/>
                  <w:divBdr>
                    <w:top w:val="none" w:sz="0" w:space="0" w:color="auto"/>
                    <w:left w:val="none" w:sz="0" w:space="0" w:color="auto"/>
                    <w:bottom w:val="none" w:sz="0" w:space="0" w:color="auto"/>
                    <w:right w:val="none" w:sz="0" w:space="0" w:color="auto"/>
                  </w:divBdr>
                </w:div>
                <w:div w:id="1263688971">
                  <w:marLeft w:val="0"/>
                  <w:marRight w:val="0"/>
                  <w:marTop w:val="0"/>
                  <w:marBottom w:val="0"/>
                  <w:divBdr>
                    <w:top w:val="none" w:sz="0" w:space="0" w:color="auto"/>
                    <w:left w:val="none" w:sz="0" w:space="0" w:color="auto"/>
                    <w:bottom w:val="none" w:sz="0" w:space="0" w:color="auto"/>
                    <w:right w:val="none" w:sz="0" w:space="0" w:color="auto"/>
                  </w:divBdr>
                </w:div>
                <w:div w:id="211187514">
                  <w:marLeft w:val="0"/>
                  <w:marRight w:val="0"/>
                  <w:marTop w:val="0"/>
                  <w:marBottom w:val="0"/>
                  <w:divBdr>
                    <w:top w:val="none" w:sz="0" w:space="0" w:color="auto"/>
                    <w:left w:val="none" w:sz="0" w:space="0" w:color="auto"/>
                    <w:bottom w:val="none" w:sz="0" w:space="0" w:color="auto"/>
                    <w:right w:val="none" w:sz="0" w:space="0" w:color="auto"/>
                  </w:divBdr>
                </w:div>
                <w:div w:id="576479871">
                  <w:marLeft w:val="0"/>
                  <w:marRight w:val="0"/>
                  <w:marTop w:val="0"/>
                  <w:marBottom w:val="0"/>
                  <w:divBdr>
                    <w:top w:val="none" w:sz="0" w:space="0" w:color="auto"/>
                    <w:left w:val="none" w:sz="0" w:space="0" w:color="auto"/>
                    <w:bottom w:val="none" w:sz="0" w:space="0" w:color="auto"/>
                    <w:right w:val="none" w:sz="0" w:space="0" w:color="auto"/>
                  </w:divBdr>
                </w:div>
                <w:div w:id="1430078159">
                  <w:marLeft w:val="0"/>
                  <w:marRight w:val="0"/>
                  <w:marTop w:val="0"/>
                  <w:marBottom w:val="0"/>
                  <w:divBdr>
                    <w:top w:val="none" w:sz="0" w:space="0" w:color="auto"/>
                    <w:left w:val="none" w:sz="0" w:space="0" w:color="auto"/>
                    <w:bottom w:val="none" w:sz="0" w:space="0" w:color="auto"/>
                    <w:right w:val="none" w:sz="0" w:space="0" w:color="auto"/>
                  </w:divBdr>
                </w:div>
                <w:div w:id="587226792">
                  <w:marLeft w:val="0"/>
                  <w:marRight w:val="0"/>
                  <w:marTop w:val="0"/>
                  <w:marBottom w:val="0"/>
                  <w:divBdr>
                    <w:top w:val="none" w:sz="0" w:space="0" w:color="auto"/>
                    <w:left w:val="none" w:sz="0" w:space="0" w:color="auto"/>
                    <w:bottom w:val="none" w:sz="0" w:space="0" w:color="auto"/>
                    <w:right w:val="none" w:sz="0" w:space="0" w:color="auto"/>
                  </w:divBdr>
                </w:div>
                <w:div w:id="144204431">
                  <w:marLeft w:val="0"/>
                  <w:marRight w:val="0"/>
                  <w:marTop w:val="0"/>
                  <w:marBottom w:val="0"/>
                  <w:divBdr>
                    <w:top w:val="none" w:sz="0" w:space="0" w:color="auto"/>
                    <w:left w:val="none" w:sz="0" w:space="0" w:color="auto"/>
                    <w:bottom w:val="none" w:sz="0" w:space="0" w:color="auto"/>
                    <w:right w:val="none" w:sz="0" w:space="0" w:color="auto"/>
                  </w:divBdr>
                </w:div>
                <w:div w:id="468087454">
                  <w:marLeft w:val="0"/>
                  <w:marRight w:val="0"/>
                  <w:marTop w:val="0"/>
                  <w:marBottom w:val="0"/>
                  <w:divBdr>
                    <w:top w:val="none" w:sz="0" w:space="0" w:color="auto"/>
                    <w:left w:val="none" w:sz="0" w:space="0" w:color="auto"/>
                    <w:bottom w:val="none" w:sz="0" w:space="0" w:color="auto"/>
                    <w:right w:val="none" w:sz="0" w:space="0" w:color="auto"/>
                  </w:divBdr>
                </w:div>
                <w:div w:id="899099984">
                  <w:marLeft w:val="0"/>
                  <w:marRight w:val="0"/>
                  <w:marTop w:val="0"/>
                  <w:marBottom w:val="0"/>
                  <w:divBdr>
                    <w:top w:val="none" w:sz="0" w:space="0" w:color="auto"/>
                    <w:left w:val="none" w:sz="0" w:space="0" w:color="auto"/>
                    <w:bottom w:val="none" w:sz="0" w:space="0" w:color="auto"/>
                    <w:right w:val="none" w:sz="0" w:space="0" w:color="auto"/>
                  </w:divBdr>
                </w:div>
                <w:div w:id="1807816908">
                  <w:marLeft w:val="0"/>
                  <w:marRight w:val="0"/>
                  <w:marTop w:val="0"/>
                  <w:marBottom w:val="0"/>
                  <w:divBdr>
                    <w:top w:val="none" w:sz="0" w:space="0" w:color="auto"/>
                    <w:left w:val="none" w:sz="0" w:space="0" w:color="auto"/>
                    <w:bottom w:val="none" w:sz="0" w:space="0" w:color="auto"/>
                    <w:right w:val="none" w:sz="0" w:space="0" w:color="auto"/>
                  </w:divBdr>
                </w:div>
                <w:div w:id="1713530505">
                  <w:marLeft w:val="0"/>
                  <w:marRight w:val="0"/>
                  <w:marTop w:val="0"/>
                  <w:marBottom w:val="0"/>
                  <w:divBdr>
                    <w:top w:val="none" w:sz="0" w:space="0" w:color="auto"/>
                    <w:left w:val="none" w:sz="0" w:space="0" w:color="auto"/>
                    <w:bottom w:val="none" w:sz="0" w:space="0" w:color="auto"/>
                    <w:right w:val="none" w:sz="0" w:space="0" w:color="auto"/>
                  </w:divBdr>
                </w:div>
                <w:div w:id="1088893106">
                  <w:marLeft w:val="0"/>
                  <w:marRight w:val="0"/>
                  <w:marTop w:val="0"/>
                  <w:marBottom w:val="0"/>
                  <w:divBdr>
                    <w:top w:val="none" w:sz="0" w:space="0" w:color="auto"/>
                    <w:left w:val="none" w:sz="0" w:space="0" w:color="auto"/>
                    <w:bottom w:val="none" w:sz="0" w:space="0" w:color="auto"/>
                    <w:right w:val="none" w:sz="0" w:space="0" w:color="auto"/>
                  </w:divBdr>
                </w:div>
                <w:div w:id="10524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7304">
      <w:bodyDiv w:val="1"/>
      <w:marLeft w:val="0"/>
      <w:marRight w:val="0"/>
      <w:marTop w:val="0"/>
      <w:marBottom w:val="0"/>
      <w:divBdr>
        <w:top w:val="none" w:sz="0" w:space="0" w:color="auto"/>
        <w:left w:val="none" w:sz="0" w:space="0" w:color="auto"/>
        <w:bottom w:val="none" w:sz="0" w:space="0" w:color="auto"/>
        <w:right w:val="none" w:sz="0" w:space="0" w:color="auto"/>
      </w:divBdr>
      <w:divsChild>
        <w:div w:id="1582448580">
          <w:marLeft w:val="0"/>
          <w:marRight w:val="0"/>
          <w:marTop w:val="0"/>
          <w:marBottom w:val="0"/>
          <w:divBdr>
            <w:top w:val="none" w:sz="0" w:space="0" w:color="auto"/>
            <w:left w:val="none" w:sz="0" w:space="0" w:color="auto"/>
            <w:bottom w:val="none" w:sz="0" w:space="0" w:color="auto"/>
            <w:right w:val="none" w:sz="0" w:space="0" w:color="auto"/>
          </w:divBdr>
        </w:div>
        <w:div w:id="1676684488">
          <w:marLeft w:val="0"/>
          <w:marRight w:val="0"/>
          <w:marTop w:val="0"/>
          <w:marBottom w:val="0"/>
          <w:divBdr>
            <w:top w:val="none" w:sz="0" w:space="0" w:color="auto"/>
            <w:left w:val="none" w:sz="0" w:space="0" w:color="auto"/>
            <w:bottom w:val="none" w:sz="0" w:space="0" w:color="auto"/>
            <w:right w:val="none" w:sz="0" w:space="0" w:color="auto"/>
          </w:divBdr>
        </w:div>
        <w:div w:id="318730033">
          <w:marLeft w:val="0"/>
          <w:marRight w:val="0"/>
          <w:marTop w:val="0"/>
          <w:marBottom w:val="0"/>
          <w:divBdr>
            <w:top w:val="none" w:sz="0" w:space="0" w:color="auto"/>
            <w:left w:val="none" w:sz="0" w:space="0" w:color="auto"/>
            <w:bottom w:val="none" w:sz="0" w:space="0" w:color="auto"/>
            <w:right w:val="none" w:sz="0" w:space="0" w:color="auto"/>
          </w:divBdr>
        </w:div>
        <w:div w:id="1459689650">
          <w:marLeft w:val="0"/>
          <w:marRight w:val="0"/>
          <w:marTop w:val="0"/>
          <w:marBottom w:val="0"/>
          <w:divBdr>
            <w:top w:val="none" w:sz="0" w:space="0" w:color="auto"/>
            <w:left w:val="none" w:sz="0" w:space="0" w:color="auto"/>
            <w:bottom w:val="none" w:sz="0" w:space="0" w:color="auto"/>
            <w:right w:val="none" w:sz="0" w:space="0" w:color="auto"/>
          </w:divBdr>
        </w:div>
        <w:div w:id="2017537926">
          <w:marLeft w:val="0"/>
          <w:marRight w:val="0"/>
          <w:marTop w:val="0"/>
          <w:marBottom w:val="0"/>
          <w:divBdr>
            <w:top w:val="none" w:sz="0" w:space="0" w:color="auto"/>
            <w:left w:val="none" w:sz="0" w:space="0" w:color="auto"/>
            <w:bottom w:val="none" w:sz="0" w:space="0" w:color="auto"/>
            <w:right w:val="none" w:sz="0" w:space="0" w:color="auto"/>
          </w:divBdr>
        </w:div>
        <w:div w:id="1319503241">
          <w:marLeft w:val="0"/>
          <w:marRight w:val="0"/>
          <w:marTop w:val="0"/>
          <w:marBottom w:val="0"/>
          <w:divBdr>
            <w:top w:val="none" w:sz="0" w:space="0" w:color="auto"/>
            <w:left w:val="none" w:sz="0" w:space="0" w:color="auto"/>
            <w:bottom w:val="none" w:sz="0" w:space="0" w:color="auto"/>
            <w:right w:val="none" w:sz="0" w:space="0" w:color="auto"/>
          </w:divBdr>
        </w:div>
        <w:div w:id="1784495971">
          <w:marLeft w:val="0"/>
          <w:marRight w:val="0"/>
          <w:marTop w:val="0"/>
          <w:marBottom w:val="0"/>
          <w:divBdr>
            <w:top w:val="none" w:sz="0" w:space="0" w:color="auto"/>
            <w:left w:val="none" w:sz="0" w:space="0" w:color="auto"/>
            <w:bottom w:val="none" w:sz="0" w:space="0" w:color="auto"/>
            <w:right w:val="none" w:sz="0" w:space="0" w:color="auto"/>
          </w:divBdr>
        </w:div>
        <w:div w:id="1553151158">
          <w:marLeft w:val="0"/>
          <w:marRight w:val="0"/>
          <w:marTop w:val="0"/>
          <w:marBottom w:val="0"/>
          <w:divBdr>
            <w:top w:val="none" w:sz="0" w:space="0" w:color="auto"/>
            <w:left w:val="none" w:sz="0" w:space="0" w:color="auto"/>
            <w:bottom w:val="none" w:sz="0" w:space="0" w:color="auto"/>
            <w:right w:val="none" w:sz="0" w:space="0" w:color="auto"/>
          </w:divBdr>
        </w:div>
        <w:div w:id="1312178081">
          <w:marLeft w:val="0"/>
          <w:marRight w:val="0"/>
          <w:marTop w:val="0"/>
          <w:marBottom w:val="0"/>
          <w:divBdr>
            <w:top w:val="none" w:sz="0" w:space="0" w:color="auto"/>
            <w:left w:val="none" w:sz="0" w:space="0" w:color="auto"/>
            <w:bottom w:val="none" w:sz="0" w:space="0" w:color="auto"/>
            <w:right w:val="none" w:sz="0" w:space="0" w:color="auto"/>
          </w:divBdr>
        </w:div>
        <w:div w:id="648096487">
          <w:marLeft w:val="0"/>
          <w:marRight w:val="0"/>
          <w:marTop w:val="0"/>
          <w:marBottom w:val="0"/>
          <w:divBdr>
            <w:top w:val="none" w:sz="0" w:space="0" w:color="auto"/>
            <w:left w:val="none" w:sz="0" w:space="0" w:color="auto"/>
            <w:bottom w:val="none" w:sz="0" w:space="0" w:color="auto"/>
            <w:right w:val="none" w:sz="0" w:space="0" w:color="auto"/>
          </w:divBdr>
        </w:div>
        <w:div w:id="2111587367">
          <w:marLeft w:val="0"/>
          <w:marRight w:val="0"/>
          <w:marTop w:val="0"/>
          <w:marBottom w:val="0"/>
          <w:divBdr>
            <w:top w:val="none" w:sz="0" w:space="0" w:color="auto"/>
            <w:left w:val="none" w:sz="0" w:space="0" w:color="auto"/>
            <w:bottom w:val="none" w:sz="0" w:space="0" w:color="auto"/>
            <w:right w:val="none" w:sz="0" w:space="0" w:color="auto"/>
          </w:divBdr>
        </w:div>
        <w:div w:id="901792778">
          <w:marLeft w:val="0"/>
          <w:marRight w:val="0"/>
          <w:marTop w:val="0"/>
          <w:marBottom w:val="0"/>
          <w:divBdr>
            <w:top w:val="none" w:sz="0" w:space="0" w:color="auto"/>
            <w:left w:val="none" w:sz="0" w:space="0" w:color="auto"/>
            <w:bottom w:val="none" w:sz="0" w:space="0" w:color="auto"/>
            <w:right w:val="none" w:sz="0" w:space="0" w:color="auto"/>
          </w:divBdr>
        </w:div>
        <w:div w:id="1558084525">
          <w:marLeft w:val="0"/>
          <w:marRight w:val="0"/>
          <w:marTop w:val="0"/>
          <w:marBottom w:val="0"/>
          <w:divBdr>
            <w:top w:val="none" w:sz="0" w:space="0" w:color="auto"/>
            <w:left w:val="none" w:sz="0" w:space="0" w:color="auto"/>
            <w:bottom w:val="none" w:sz="0" w:space="0" w:color="auto"/>
            <w:right w:val="none" w:sz="0" w:space="0" w:color="auto"/>
          </w:divBdr>
        </w:div>
        <w:div w:id="995262102">
          <w:marLeft w:val="0"/>
          <w:marRight w:val="0"/>
          <w:marTop w:val="0"/>
          <w:marBottom w:val="0"/>
          <w:divBdr>
            <w:top w:val="none" w:sz="0" w:space="0" w:color="auto"/>
            <w:left w:val="none" w:sz="0" w:space="0" w:color="auto"/>
            <w:bottom w:val="none" w:sz="0" w:space="0" w:color="auto"/>
            <w:right w:val="none" w:sz="0" w:space="0" w:color="auto"/>
          </w:divBdr>
        </w:div>
        <w:div w:id="1769543796">
          <w:marLeft w:val="0"/>
          <w:marRight w:val="0"/>
          <w:marTop w:val="0"/>
          <w:marBottom w:val="0"/>
          <w:divBdr>
            <w:top w:val="none" w:sz="0" w:space="0" w:color="auto"/>
            <w:left w:val="none" w:sz="0" w:space="0" w:color="auto"/>
            <w:bottom w:val="none" w:sz="0" w:space="0" w:color="auto"/>
            <w:right w:val="none" w:sz="0" w:space="0" w:color="auto"/>
          </w:divBdr>
        </w:div>
        <w:div w:id="821317800">
          <w:marLeft w:val="0"/>
          <w:marRight w:val="0"/>
          <w:marTop w:val="0"/>
          <w:marBottom w:val="0"/>
          <w:divBdr>
            <w:top w:val="none" w:sz="0" w:space="0" w:color="auto"/>
            <w:left w:val="none" w:sz="0" w:space="0" w:color="auto"/>
            <w:bottom w:val="none" w:sz="0" w:space="0" w:color="auto"/>
            <w:right w:val="none" w:sz="0" w:space="0" w:color="auto"/>
          </w:divBdr>
        </w:div>
        <w:div w:id="1516262878">
          <w:marLeft w:val="0"/>
          <w:marRight w:val="0"/>
          <w:marTop w:val="0"/>
          <w:marBottom w:val="0"/>
          <w:divBdr>
            <w:top w:val="none" w:sz="0" w:space="0" w:color="auto"/>
            <w:left w:val="none" w:sz="0" w:space="0" w:color="auto"/>
            <w:bottom w:val="none" w:sz="0" w:space="0" w:color="auto"/>
            <w:right w:val="none" w:sz="0" w:space="0" w:color="auto"/>
          </w:divBdr>
        </w:div>
        <w:div w:id="1485464970">
          <w:marLeft w:val="0"/>
          <w:marRight w:val="0"/>
          <w:marTop w:val="0"/>
          <w:marBottom w:val="0"/>
          <w:divBdr>
            <w:top w:val="none" w:sz="0" w:space="0" w:color="auto"/>
            <w:left w:val="none" w:sz="0" w:space="0" w:color="auto"/>
            <w:bottom w:val="none" w:sz="0" w:space="0" w:color="auto"/>
            <w:right w:val="none" w:sz="0" w:space="0" w:color="auto"/>
          </w:divBdr>
        </w:div>
        <w:div w:id="1955095727">
          <w:marLeft w:val="0"/>
          <w:marRight w:val="0"/>
          <w:marTop w:val="0"/>
          <w:marBottom w:val="0"/>
          <w:divBdr>
            <w:top w:val="none" w:sz="0" w:space="0" w:color="auto"/>
            <w:left w:val="none" w:sz="0" w:space="0" w:color="auto"/>
            <w:bottom w:val="none" w:sz="0" w:space="0" w:color="auto"/>
            <w:right w:val="none" w:sz="0" w:space="0" w:color="auto"/>
          </w:divBdr>
        </w:div>
        <w:div w:id="960500399">
          <w:marLeft w:val="0"/>
          <w:marRight w:val="0"/>
          <w:marTop w:val="0"/>
          <w:marBottom w:val="0"/>
          <w:divBdr>
            <w:top w:val="none" w:sz="0" w:space="0" w:color="auto"/>
            <w:left w:val="none" w:sz="0" w:space="0" w:color="auto"/>
            <w:bottom w:val="none" w:sz="0" w:space="0" w:color="auto"/>
            <w:right w:val="none" w:sz="0" w:space="0" w:color="auto"/>
          </w:divBdr>
        </w:div>
        <w:div w:id="1474836759">
          <w:marLeft w:val="0"/>
          <w:marRight w:val="0"/>
          <w:marTop w:val="0"/>
          <w:marBottom w:val="0"/>
          <w:divBdr>
            <w:top w:val="none" w:sz="0" w:space="0" w:color="auto"/>
            <w:left w:val="none" w:sz="0" w:space="0" w:color="auto"/>
            <w:bottom w:val="none" w:sz="0" w:space="0" w:color="auto"/>
            <w:right w:val="none" w:sz="0" w:space="0" w:color="auto"/>
          </w:divBdr>
        </w:div>
        <w:div w:id="1275820138">
          <w:marLeft w:val="0"/>
          <w:marRight w:val="0"/>
          <w:marTop w:val="0"/>
          <w:marBottom w:val="0"/>
          <w:divBdr>
            <w:top w:val="none" w:sz="0" w:space="0" w:color="auto"/>
            <w:left w:val="none" w:sz="0" w:space="0" w:color="auto"/>
            <w:bottom w:val="none" w:sz="0" w:space="0" w:color="auto"/>
            <w:right w:val="none" w:sz="0" w:space="0" w:color="auto"/>
          </w:divBdr>
        </w:div>
        <w:div w:id="909387834">
          <w:marLeft w:val="0"/>
          <w:marRight w:val="0"/>
          <w:marTop w:val="0"/>
          <w:marBottom w:val="0"/>
          <w:divBdr>
            <w:top w:val="none" w:sz="0" w:space="0" w:color="auto"/>
            <w:left w:val="none" w:sz="0" w:space="0" w:color="auto"/>
            <w:bottom w:val="none" w:sz="0" w:space="0" w:color="auto"/>
            <w:right w:val="none" w:sz="0" w:space="0" w:color="auto"/>
          </w:divBdr>
        </w:div>
        <w:div w:id="1467744864">
          <w:marLeft w:val="0"/>
          <w:marRight w:val="0"/>
          <w:marTop w:val="0"/>
          <w:marBottom w:val="0"/>
          <w:divBdr>
            <w:top w:val="none" w:sz="0" w:space="0" w:color="auto"/>
            <w:left w:val="none" w:sz="0" w:space="0" w:color="auto"/>
            <w:bottom w:val="none" w:sz="0" w:space="0" w:color="auto"/>
            <w:right w:val="none" w:sz="0" w:space="0" w:color="auto"/>
          </w:divBdr>
        </w:div>
      </w:divsChild>
    </w:div>
    <w:div w:id="893155396">
      <w:bodyDiv w:val="1"/>
      <w:marLeft w:val="0"/>
      <w:marRight w:val="0"/>
      <w:marTop w:val="0"/>
      <w:marBottom w:val="0"/>
      <w:divBdr>
        <w:top w:val="none" w:sz="0" w:space="0" w:color="auto"/>
        <w:left w:val="none" w:sz="0" w:space="0" w:color="auto"/>
        <w:bottom w:val="none" w:sz="0" w:space="0" w:color="auto"/>
        <w:right w:val="none" w:sz="0" w:space="0" w:color="auto"/>
      </w:divBdr>
    </w:div>
    <w:div w:id="1058171185">
      <w:bodyDiv w:val="1"/>
      <w:marLeft w:val="0"/>
      <w:marRight w:val="0"/>
      <w:marTop w:val="0"/>
      <w:marBottom w:val="0"/>
      <w:divBdr>
        <w:top w:val="none" w:sz="0" w:space="0" w:color="auto"/>
        <w:left w:val="none" w:sz="0" w:space="0" w:color="auto"/>
        <w:bottom w:val="none" w:sz="0" w:space="0" w:color="auto"/>
        <w:right w:val="none" w:sz="0" w:space="0" w:color="auto"/>
      </w:divBdr>
      <w:divsChild>
        <w:div w:id="162815615">
          <w:marLeft w:val="0"/>
          <w:marRight w:val="0"/>
          <w:marTop w:val="0"/>
          <w:marBottom w:val="0"/>
          <w:divBdr>
            <w:top w:val="none" w:sz="0" w:space="0" w:color="auto"/>
            <w:left w:val="none" w:sz="0" w:space="0" w:color="auto"/>
            <w:bottom w:val="none" w:sz="0" w:space="0" w:color="auto"/>
            <w:right w:val="none" w:sz="0" w:space="0" w:color="auto"/>
          </w:divBdr>
        </w:div>
        <w:div w:id="1680305180">
          <w:marLeft w:val="0"/>
          <w:marRight w:val="0"/>
          <w:marTop w:val="0"/>
          <w:marBottom w:val="0"/>
          <w:divBdr>
            <w:top w:val="none" w:sz="0" w:space="0" w:color="auto"/>
            <w:left w:val="none" w:sz="0" w:space="0" w:color="auto"/>
            <w:bottom w:val="none" w:sz="0" w:space="0" w:color="auto"/>
            <w:right w:val="none" w:sz="0" w:space="0" w:color="auto"/>
          </w:divBdr>
        </w:div>
        <w:div w:id="175585514">
          <w:marLeft w:val="0"/>
          <w:marRight w:val="0"/>
          <w:marTop w:val="0"/>
          <w:marBottom w:val="0"/>
          <w:divBdr>
            <w:top w:val="none" w:sz="0" w:space="0" w:color="auto"/>
            <w:left w:val="none" w:sz="0" w:space="0" w:color="auto"/>
            <w:bottom w:val="none" w:sz="0" w:space="0" w:color="auto"/>
            <w:right w:val="none" w:sz="0" w:space="0" w:color="auto"/>
          </w:divBdr>
        </w:div>
        <w:div w:id="314721601">
          <w:marLeft w:val="0"/>
          <w:marRight w:val="0"/>
          <w:marTop w:val="0"/>
          <w:marBottom w:val="0"/>
          <w:divBdr>
            <w:top w:val="none" w:sz="0" w:space="0" w:color="auto"/>
            <w:left w:val="none" w:sz="0" w:space="0" w:color="auto"/>
            <w:bottom w:val="none" w:sz="0" w:space="0" w:color="auto"/>
            <w:right w:val="none" w:sz="0" w:space="0" w:color="auto"/>
          </w:divBdr>
        </w:div>
        <w:div w:id="1901359906">
          <w:marLeft w:val="0"/>
          <w:marRight w:val="0"/>
          <w:marTop w:val="0"/>
          <w:marBottom w:val="0"/>
          <w:divBdr>
            <w:top w:val="none" w:sz="0" w:space="0" w:color="auto"/>
            <w:left w:val="none" w:sz="0" w:space="0" w:color="auto"/>
            <w:bottom w:val="none" w:sz="0" w:space="0" w:color="auto"/>
            <w:right w:val="none" w:sz="0" w:space="0" w:color="auto"/>
          </w:divBdr>
        </w:div>
        <w:div w:id="369455581">
          <w:marLeft w:val="0"/>
          <w:marRight w:val="0"/>
          <w:marTop w:val="0"/>
          <w:marBottom w:val="0"/>
          <w:divBdr>
            <w:top w:val="none" w:sz="0" w:space="0" w:color="auto"/>
            <w:left w:val="none" w:sz="0" w:space="0" w:color="auto"/>
            <w:bottom w:val="none" w:sz="0" w:space="0" w:color="auto"/>
            <w:right w:val="none" w:sz="0" w:space="0" w:color="auto"/>
          </w:divBdr>
        </w:div>
        <w:div w:id="1309817704">
          <w:marLeft w:val="0"/>
          <w:marRight w:val="0"/>
          <w:marTop w:val="0"/>
          <w:marBottom w:val="0"/>
          <w:divBdr>
            <w:top w:val="none" w:sz="0" w:space="0" w:color="auto"/>
            <w:left w:val="none" w:sz="0" w:space="0" w:color="auto"/>
            <w:bottom w:val="none" w:sz="0" w:space="0" w:color="auto"/>
            <w:right w:val="none" w:sz="0" w:space="0" w:color="auto"/>
          </w:divBdr>
        </w:div>
        <w:div w:id="338578716">
          <w:marLeft w:val="0"/>
          <w:marRight w:val="0"/>
          <w:marTop w:val="0"/>
          <w:marBottom w:val="0"/>
          <w:divBdr>
            <w:top w:val="none" w:sz="0" w:space="0" w:color="auto"/>
            <w:left w:val="none" w:sz="0" w:space="0" w:color="auto"/>
            <w:bottom w:val="none" w:sz="0" w:space="0" w:color="auto"/>
            <w:right w:val="none" w:sz="0" w:space="0" w:color="auto"/>
          </w:divBdr>
        </w:div>
        <w:div w:id="1153251738">
          <w:marLeft w:val="0"/>
          <w:marRight w:val="0"/>
          <w:marTop w:val="0"/>
          <w:marBottom w:val="0"/>
          <w:divBdr>
            <w:top w:val="none" w:sz="0" w:space="0" w:color="auto"/>
            <w:left w:val="none" w:sz="0" w:space="0" w:color="auto"/>
            <w:bottom w:val="none" w:sz="0" w:space="0" w:color="auto"/>
            <w:right w:val="none" w:sz="0" w:space="0" w:color="auto"/>
          </w:divBdr>
        </w:div>
        <w:div w:id="1865047223">
          <w:marLeft w:val="0"/>
          <w:marRight w:val="0"/>
          <w:marTop w:val="0"/>
          <w:marBottom w:val="0"/>
          <w:divBdr>
            <w:top w:val="none" w:sz="0" w:space="0" w:color="auto"/>
            <w:left w:val="none" w:sz="0" w:space="0" w:color="auto"/>
            <w:bottom w:val="none" w:sz="0" w:space="0" w:color="auto"/>
            <w:right w:val="none" w:sz="0" w:space="0" w:color="auto"/>
          </w:divBdr>
        </w:div>
        <w:div w:id="1953828975">
          <w:marLeft w:val="0"/>
          <w:marRight w:val="0"/>
          <w:marTop w:val="0"/>
          <w:marBottom w:val="0"/>
          <w:divBdr>
            <w:top w:val="none" w:sz="0" w:space="0" w:color="auto"/>
            <w:left w:val="none" w:sz="0" w:space="0" w:color="auto"/>
            <w:bottom w:val="none" w:sz="0" w:space="0" w:color="auto"/>
            <w:right w:val="none" w:sz="0" w:space="0" w:color="auto"/>
          </w:divBdr>
        </w:div>
        <w:div w:id="2064940965">
          <w:marLeft w:val="0"/>
          <w:marRight w:val="0"/>
          <w:marTop w:val="0"/>
          <w:marBottom w:val="0"/>
          <w:divBdr>
            <w:top w:val="none" w:sz="0" w:space="0" w:color="auto"/>
            <w:left w:val="none" w:sz="0" w:space="0" w:color="auto"/>
            <w:bottom w:val="none" w:sz="0" w:space="0" w:color="auto"/>
            <w:right w:val="none" w:sz="0" w:space="0" w:color="auto"/>
          </w:divBdr>
        </w:div>
        <w:div w:id="335812743">
          <w:marLeft w:val="0"/>
          <w:marRight w:val="0"/>
          <w:marTop w:val="0"/>
          <w:marBottom w:val="0"/>
          <w:divBdr>
            <w:top w:val="none" w:sz="0" w:space="0" w:color="auto"/>
            <w:left w:val="none" w:sz="0" w:space="0" w:color="auto"/>
            <w:bottom w:val="none" w:sz="0" w:space="0" w:color="auto"/>
            <w:right w:val="none" w:sz="0" w:space="0" w:color="auto"/>
          </w:divBdr>
        </w:div>
        <w:div w:id="1986229303">
          <w:marLeft w:val="0"/>
          <w:marRight w:val="0"/>
          <w:marTop w:val="0"/>
          <w:marBottom w:val="0"/>
          <w:divBdr>
            <w:top w:val="none" w:sz="0" w:space="0" w:color="auto"/>
            <w:left w:val="none" w:sz="0" w:space="0" w:color="auto"/>
            <w:bottom w:val="none" w:sz="0" w:space="0" w:color="auto"/>
            <w:right w:val="none" w:sz="0" w:space="0" w:color="auto"/>
          </w:divBdr>
        </w:div>
        <w:div w:id="355468643">
          <w:marLeft w:val="0"/>
          <w:marRight w:val="0"/>
          <w:marTop w:val="0"/>
          <w:marBottom w:val="0"/>
          <w:divBdr>
            <w:top w:val="none" w:sz="0" w:space="0" w:color="auto"/>
            <w:left w:val="none" w:sz="0" w:space="0" w:color="auto"/>
            <w:bottom w:val="none" w:sz="0" w:space="0" w:color="auto"/>
            <w:right w:val="none" w:sz="0" w:space="0" w:color="auto"/>
          </w:divBdr>
        </w:div>
        <w:div w:id="613906453">
          <w:marLeft w:val="0"/>
          <w:marRight w:val="0"/>
          <w:marTop w:val="0"/>
          <w:marBottom w:val="0"/>
          <w:divBdr>
            <w:top w:val="none" w:sz="0" w:space="0" w:color="auto"/>
            <w:left w:val="none" w:sz="0" w:space="0" w:color="auto"/>
            <w:bottom w:val="none" w:sz="0" w:space="0" w:color="auto"/>
            <w:right w:val="none" w:sz="0" w:space="0" w:color="auto"/>
          </w:divBdr>
        </w:div>
        <w:div w:id="1554075830">
          <w:marLeft w:val="0"/>
          <w:marRight w:val="0"/>
          <w:marTop w:val="0"/>
          <w:marBottom w:val="0"/>
          <w:divBdr>
            <w:top w:val="none" w:sz="0" w:space="0" w:color="auto"/>
            <w:left w:val="none" w:sz="0" w:space="0" w:color="auto"/>
            <w:bottom w:val="none" w:sz="0" w:space="0" w:color="auto"/>
            <w:right w:val="none" w:sz="0" w:space="0" w:color="auto"/>
          </w:divBdr>
        </w:div>
        <w:div w:id="1837308461">
          <w:marLeft w:val="0"/>
          <w:marRight w:val="0"/>
          <w:marTop w:val="0"/>
          <w:marBottom w:val="0"/>
          <w:divBdr>
            <w:top w:val="none" w:sz="0" w:space="0" w:color="auto"/>
            <w:left w:val="none" w:sz="0" w:space="0" w:color="auto"/>
            <w:bottom w:val="none" w:sz="0" w:space="0" w:color="auto"/>
            <w:right w:val="none" w:sz="0" w:space="0" w:color="auto"/>
          </w:divBdr>
        </w:div>
        <w:div w:id="1062874439">
          <w:marLeft w:val="0"/>
          <w:marRight w:val="0"/>
          <w:marTop w:val="0"/>
          <w:marBottom w:val="0"/>
          <w:divBdr>
            <w:top w:val="none" w:sz="0" w:space="0" w:color="auto"/>
            <w:left w:val="none" w:sz="0" w:space="0" w:color="auto"/>
            <w:bottom w:val="none" w:sz="0" w:space="0" w:color="auto"/>
            <w:right w:val="none" w:sz="0" w:space="0" w:color="auto"/>
          </w:divBdr>
        </w:div>
        <w:div w:id="116222674">
          <w:marLeft w:val="0"/>
          <w:marRight w:val="0"/>
          <w:marTop w:val="0"/>
          <w:marBottom w:val="0"/>
          <w:divBdr>
            <w:top w:val="none" w:sz="0" w:space="0" w:color="auto"/>
            <w:left w:val="none" w:sz="0" w:space="0" w:color="auto"/>
            <w:bottom w:val="none" w:sz="0" w:space="0" w:color="auto"/>
            <w:right w:val="none" w:sz="0" w:space="0" w:color="auto"/>
          </w:divBdr>
        </w:div>
        <w:div w:id="720710466">
          <w:marLeft w:val="0"/>
          <w:marRight w:val="0"/>
          <w:marTop w:val="0"/>
          <w:marBottom w:val="0"/>
          <w:divBdr>
            <w:top w:val="none" w:sz="0" w:space="0" w:color="auto"/>
            <w:left w:val="none" w:sz="0" w:space="0" w:color="auto"/>
            <w:bottom w:val="none" w:sz="0" w:space="0" w:color="auto"/>
            <w:right w:val="none" w:sz="0" w:space="0" w:color="auto"/>
          </w:divBdr>
        </w:div>
        <w:div w:id="285703248">
          <w:marLeft w:val="0"/>
          <w:marRight w:val="0"/>
          <w:marTop w:val="0"/>
          <w:marBottom w:val="0"/>
          <w:divBdr>
            <w:top w:val="none" w:sz="0" w:space="0" w:color="auto"/>
            <w:left w:val="none" w:sz="0" w:space="0" w:color="auto"/>
            <w:bottom w:val="none" w:sz="0" w:space="0" w:color="auto"/>
            <w:right w:val="none" w:sz="0" w:space="0" w:color="auto"/>
          </w:divBdr>
        </w:div>
        <w:div w:id="1129206742">
          <w:marLeft w:val="0"/>
          <w:marRight w:val="0"/>
          <w:marTop w:val="0"/>
          <w:marBottom w:val="0"/>
          <w:divBdr>
            <w:top w:val="none" w:sz="0" w:space="0" w:color="auto"/>
            <w:left w:val="none" w:sz="0" w:space="0" w:color="auto"/>
            <w:bottom w:val="none" w:sz="0" w:space="0" w:color="auto"/>
            <w:right w:val="none" w:sz="0" w:space="0" w:color="auto"/>
          </w:divBdr>
        </w:div>
        <w:div w:id="1367869869">
          <w:marLeft w:val="0"/>
          <w:marRight w:val="0"/>
          <w:marTop w:val="0"/>
          <w:marBottom w:val="0"/>
          <w:divBdr>
            <w:top w:val="none" w:sz="0" w:space="0" w:color="auto"/>
            <w:left w:val="none" w:sz="0" w:space="0" w:color="auto"/>
            <w:bottom w:val="none" w:sz="0" w:space="0" w:color="auto"/>
            <w:right w:val="none" w:sz="0" w:space="0" w:color="auto"/>
          </w:divBdr>
        </w:div>
      </w:divsChild>
    </w:div>
    <w:div w:id="1423647164">
      <w:bodyDiv w:val="1"/>
      <w:marLeft w:val="0"/>
      <w:marRight w:val="0"/>
      <w:marTop w:val="0"/>
      <w:marBottom w:val="0"/>
      <w:divBdr>
        <w:top w:val="none" w:sz="0" w:space="0" w:color="auto"/>
        <w:left w:val="none" w:sz="0" w:space="0" w:color="auto"/>
        <w:bottom w:val="none" w:sz="0" w:space="0" w:color="auto"/>
        <w:right w:val="none" w:sz="0" w:space="0" w:color="auto"/>
      </w:divBdr>
      <w:divsChild>
        <w:div w:id="1187403318">
          <w:marLeft w:val="0"/>
          <w:marRight w:val="0"/>
          <w:marTop w:val="0"/>
          <w:marBottom w:val="0"/>
          <w:divBdr>
            <w:top w:val="none" w:sz="0" w:space="0" w:color="auto"/>
            <w:left w:val="none" w:sz="0" w:space="0" w:color="auto"/>
            <w:bottom w:val="none" w:sz="0" w:space="0" w:color="auto"/>
            <w:right w:val="none" w:sz="0" w:space="0" w:color="auto"/>
          </w:divBdr>
        </w:div>
        <w:div w:id="1865242635">
          <w:marLeft w:val="0"/>
          <w:marRight w:val="0"/>
          <w:marTop w:val="0"/>
          <w:marBottom w:val="0"/>
          <w:divBdr>
            <w:top w:val="none" w:sz="0" w:space="0" w:color="auto"/>
            <w:left w:val="none" w:sz="0" w:space="0" w:color="auto"/>
            <w:bottom w:val="none" w:sz="0" w:space="0" w:color="auto"/>
            <w:right w:val="none" w:sz="0" w:space="0" w:color="auto"/>
          </w:divBdr>
        </w:div>
        <w:div w:id="1024287334">
          <w:marLeft w:val="0"/>
          <w:marRight w:val="0"/>
          <w:marTop w:val="0"/>
          <w:marBottom w:val="0"/>
          <w:divBdr>
            <w:top w:val="none" w:sz="0" w:space="0" w:color="auto"/>
            <w:left w:val="none" w:sz="0" w:space="0" w:color="auto"/>
            <w:bottom w:val="none" w:sz="0" w:space="0" w:color="auto"/>
            <w:right w:val="none" w:sz="0" w:space="0" w:color="auto"/>
          </w:divBdr>
        </w:div>
        <w:div w:id="132258920">
          <w:marLeft w:val="0"/>
          <w:marRight w:val="0"/>
          <w:marTop w:val="0"/>
          <w:marBottom w:val="0"/>
          <w:divBdr>
            <w:top w:val="none" w:sz="0" w:space="0" w:color="auto"/>
            <w:left w:val="none" w:sz="0" w:space="0" w:color="auto"/>
            <w:bottom w:val="none" w:sz="0" w:space="0" w:color="auto"/>
            <w:right w:val="none" w:sz="0" w:space="0" w:color="auto"/>
          </w:divBdr>
        </w:div>
        <w:div w:id="1464349032">
          <w:marLeft w:val="0"/>
          <w:marRight w:val="0"/>
          <w:marTop w:val="0"/>
          <w:marBottom w:val="0"/>
          <w:divBdr>
            <w:top w:val="none" w:sz="0" w:space="0" w:color="auto"/>
            <w:left w:val="none" w:sz="0" w:space="0" w:color="auto"/>
            <w:bottom w:val="none" w:sz="0" w:space="0" w:color="auto"/>
            <w:right w:val="none" w:sz="0" w:space="0" w:color="auto"/>
          </w:divBdr>
        </w:div>
        <w:div w:id="149441113">
          <w:marLeft w:val="0"/>
          <w:marRight w:val="0"/>
          <w:marTop w:val="0"/>
          <w:marBottom w:val="0"/>
          <w:divBdr>
            <w:top w:val="none" w:sz="0" w:space="0" w:color="auto"/>
            <w:left w:val="none" w:sz="0" w:space="0" w:color="auto"/>
            <w:bottom w:val="none" w:sz="0" w:space="0" w:color="auto"/>
            <w:right w:val="none" w:sz="0" w:space="0" w:color="auto"/>
          </w:divBdr>
        </w:div>
        <w:div w:id="1579364629">
          <w:marLeft w:val="0"/>
          <w:marRight w:val="0"/>
          <w:marTop w:val="0"/>
          <w:marBottom w:val="0"/>
          <w:divBdr>
            <w:top w:val="none" w:sz="0" w:space="0" w:color="auto"/>
            <w:left w:val="none" w:sz="0" w:space="0" w:color="auto"/>
            <w:bottom w:val="none" w:sz="0" w:space="0" w:color="auto"/>
            <w:right w:val="none" w:sz="0" w:space="0" w:color="auto"/>
          </w:divBdr>
        </w:div>
        <w:div w:id="2041660477">
          <w:marLeft w:val="0"/>
          <w:marRight w:val="0"/>
          <w:marTop w:val="0"/>
          <w:marBottom w:val="0"/>
          <w:divBdr>
            <w:top w:val="none" w:sz="0" w:space="0" w:color="auto"/>
            <w:left w:val="none" w:sz="0" w:space="0" w:color="auto"/>
            <w:bottom w:val="none" w:sz="0" w:space="0" w:color="auto"/>
            <w:right w:val="none" w:sz="0" w:space="0" w:color="auto"/>
          </w:divBdr>
        </w:div>
        <w:div w:id="1911233049">
          <w:marLeft w:val="0"/>
          <w:marRight w:val="0"/>
          <w:marTop w:val="0"/>
          <w:marBottom w:val="0"/>
          <w:divBdr>
            <w:top w:val="none" w:sz="0" w:space="0" w:color="auto"/>
            <w:left w:val="none" w:sz="0" w:space="0" w:color="auto"/>
            <w:bottom w:val="none" w:sz="0" w:space="0" w:color="auto"/>
            <w:right w:val="none" w:sz="0" w:space="0" w:color="auto"/>
          </w:divBdr>
        </w:div>
        <w:div w:id="812261326">
          <w:marLeft w:val="0"/>
          <w:marRight w:val="0"/>
          <w:marTop w:val="0"/>
          <w:marBottom w:val="0"/>
          <w:divBdr>
            <w:top w:val="none" w:sz="0" w:space="0" w:color="auto"/>
            <w:left w:val="none" w:sz="0" w:space="0" w:color="auto"/>
            <w:bottom w:val="none" w:sz="0" w:space="0" w:color="auto"/>
            <w:right w:val="none" w:sz="0" w:space="0" w:color="auto"/>
          </w:divBdr>
        </w:div>
        <w:div w:id="709382475">
          <w:marLeft w:val="0"/>
          <w:marRight w:val="0"/>
          <w:marTop w:val="0"/>
          <w:marBottom w:val="0"/>
          <w:divBdr>
            <w:top w:val="none" w:sz="0" w:space="0" w:color="auto"/>
            <w:left w:val="none" w:sz="0" w:space="0" w:color="auto"/>
            <w:bottom w:val="none" w:sz="0" w:space="0" w:color="auto"/>
            <w:right w:val="none" w:sz="0" w:space="0" w:color="auto"/>
          </w:divBdr>
        </w:div>
        <w:div w:id="1088650928">
          <w:marLeft w:val="0"/>
          <w:marRight w:val="0"/>
          <w:marTop w:val="0"/>
          <w:marBottom w:val="0"/>
          <w:divBdr>
            <w:top w:val="none" w:sz="0" w:space="0" w:color="auto"/>
            <w:left w:val="none" w:sz="0" w:space="0" w:color="auto"/>
            <w:bottom w:val="none" w:sz="0" w:space="0" w:color="auto"/>
            <w:right w:val="none" w:sz="0" w:space="0" w:color="auto"/>
          </w:divBdr>
        </w:div>
        <w:div w:id="1643119001">
          <w:marLeft w:val="0"/>
          <w:marRight w:val="0"/>
          <w:marTop w:val="0"/>
          <w:marBottom w:val="0"/>
          <w:divBdr>
            <w:top w:val="none" w:sz="0" w:space="0" w:color="auto"/>
            <w:left w:val="none" w:sz="0" w:space="0" w:color="auto"/>
            <w:bottom w:val="none" w:sz="0" w:space="0" w:color="auto"/>
            <w:right w:val="none" w:sz="0" w:space="0" w:color="auto"/>
          </w:divBdr>
        </w:div>
        <w:div w:id="1271938785">
          <w:marLeft w:val="0"/>
          <w:marRight w:val="0"/>
          <w:marTop w:val="0"/>
          <w:marBottom w:val="0"/>
          <w:divBdr>
            <w:top w:val="none" w:sz="0" w:space="0" w:color="auto"/>
            <w:left w:val="none" w:sz="0" w:space="0" w:color="auto"/>
            <w:bottom w:val="none" w:sz="0" w:space="0" w:color="auto"/>
            <w:right w:val="none" w:sz="0" w:space="0" w:color="auto"/>
          </w:divBdr>
        </w:div>
        <w:div w:id="1322582870">
          <w:marLeft w:val="0"/>
          <w:marRight w:val="0"/>
          <w:marTop w:val="0"/>
          <w:marBottom w:val="0"/>
          <w:divBdr>
            <w:top w:val="none" w:sz="0" w:space="0" w:color="auto"/>
            <w:left w:val="none" w:sz="0" w:space="0" w:color="auto"/>
            <w:bottom w:val="none" w:sz="0" w:space="0" w:color="auto"/>
            <w:right w:val="none" w:sz="0" w:space="0" w:color="auto"/>
          </w:divBdr>
        </w:div>
        <w:div w:id="308636767">
          <w:marLeft w:val="0"/>
          <w:marRight w:val="0"/>
          <w:marTop w:val="0"/>
          <w:marBottom w:val="0"/>
          <w:divBdr>
            <w:top w:val="none" w:sz="0" w:space="0" w:color="auto"/>
            <w:left w:val="none" w:sz="0" w:space="0" w:color="auto"/>
            <w:bottom w:val="none" w:sz="0" w:space="0" w:color="auto"/>
            <w:right w:val="none" w:sz="0" w:space="0" w:color="auto"/>
          </w:divBdr>
        </w:div>
        <w:div w:id="266012118">
          <w:marLeft w:val="0"/>
          <w:marRight w:val="0"/>
          <w:marTop w:val="0"/>
          <w:marBottom w:val="0"/>
          <w:divBdr>
            <w:top w:val="none" w:sz="0" w:space="0" w:color="auto"/>
            <w:left w:val="none" w:sz="0" w:space="0" w:color="auto"/>
            <w:bottom w:val="none" w:sz="0" w:space="0" w:color="auto"/>
            <w:right w:val="none" w:sz="0" w:space="0" w:color="auto"/>
          </w:divBdr>
        </w:div>
        <w:div w:id="2022125974">
          <w:marLeft w:val="0"/>
          <w:marRight w:val="0"/>
          <w:marTop w:val="0"/>
          <w:marBottom w:val="0"/>
          <w:divBdr>
            <w:top w:val="none" w:sz="0" w:space="0" w:color="auto"/>
            <w:left w:val="none" w:sz="0" w:space="0" w:color="auto"/>
            <w:bottom w:val="none" w:sz="0" w:space="0" w:color="auto"/>
            <w:right w:val="none" w:sz="0" w:space="0" w:color="auto"/>
          </w:divBdr>
        </w:div>
        <w:div w:id="1873958191">
          <w:marLeft w:val="0"/>
          <w:marRight w:val="0"/>
          <w:marTop w:val="0"/>
          <w:marBottom w:val="0"/>
          <w:divBdr>
            <w:top w:val="none" w:sz="0" w:space="0" w:color="auto"/>
            <w:left w:val="none" w:sz="0" w:space="0" w:color="auto"/>
            <w:bottom w:val="none" w:sz="0" w:space="0" w:color="auto"/>
            <w:right w:val="none" w:sz="0" w:space="0" w:color="auto"/>
          </w:divBdr>
        </w:div>
        <w:div w:id="316498063">
          <w:marLeft w:val="0"/>
          <w:marRight w:val="0"/>
          <w:marTop w:val="0"/>
          <w:marBottom w:val="0"/>
          <w:divBdr>
            <w:top w:val="none" w:sz="0" w:space="0" w:color="auto"/>
            <w:left w:val="none" w:sz="0" w:space="0" w:color="auto"/>
            <w:bottom w:val="none" w:sz="0" w:space="0" w:color="auto"/>
            <w:right w:val="none" w:sz="0" w:space="0" w:color="auto"/>
          </w:divBdr>
        </w:div>
        <w:div w:id="1878811045">
          <w:marLeft w:val="0"/>
          <w:marRight w:val="0"/>
          <w:marTop w:val="0"/>
          <w:marBottom w:val="0"/>
          <w:divBdr>
            <w:top w:val="none" w:sz="0" w:space="0" w:color="auto"/>
            <w:left w:val="none" w:sz="0" w:space="0" w:color="auto"/>
            <w:bottom w:val="none" w:sz="0" w:space="0" w:color="auto"/>
            <w:right w:val="none" w:sz="0" w:space="0" w:color="auto"/>
          </w:divBdr>
        </w:div>
        <w:div w:id="701826366">
          <w:marLeft w:val="0"/>
          <w:marRight w:val="0"/>
          <w:marTop w:val="0"/>
          <w:marBottom w:val="0"/>
          <w:divBdr>
            <w:top w:val="none" w:sz="0" w:space="0" w:color="auto"/>
            <w:left w:val="none" w:sz="0" w:space="0" w:color="auto"/>
            <w:bottom w:val="none" w:sz="0" w:space="0" w:color="auto"/>
            <w:right w:val="none" w:sz="0" w:space="0" w:color="auto"/>
          </w:divBdr>
        </w:div>
        <w:div w:id="723941948">
          <w:marLeft w:val="0"/>
          <w:marRight w:val="0"/>
          <w:marTop w:val="0"/>
          <w:marBottom w:val="0"/>
          <w:divBdr>
            <w:top w:val="none" w:sz="0" w:space="0" w:color="auto"/>
            <w:left w:val="none" w:sz="0" w:space="0" w:color="auto"/>
            <w:bottom w:val="none" w:sz="0" w:space="0" w:color="auto"/>
            <w:right w:val="none" w:sz="0" w:space="0" w:color="auto"/>
          </w:divBdr>
        </w:div>
        <w:div w:id="195489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1560</Words>
  <Characters>8586</Characters>
  <Application>Microsoft Office Word</Application>
  <DocSecurity>0</DocSecurity>
  <Lines>71</Lines>
  <Paragraphs>20</Paragraphs>
  <ScaleCrop>false</ScaleCrop>
  <Company>InKulpado666</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1</cp:revision>
  <dcterms:created xsi:type="dcterms:W3CDTF">2021-06-09T01:49:00Z</dcterms:created>
  <dcterms:modified xsi:type="dcterms:W3CDTF">2021-06-09T01:59:00Z</dcterms:modified>
</cp:coreProperties>
</file>