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0843"/>
        <w:gridCol w:w="1595"/>
      </w:tblGrid>
      <w:tr w:rsidR="0044264F" w:rsidTr="0044264F">
        <w:trPr>
          <w:trHeight w:val="288"/>
        </w:trPr>
        <w:sdt>
          <w:sdtPr>
            <w:rPr>
              <w:rFonts w:ascii="Arial" w:eastAsiaTheme="majorEastAsia" w:hAnsi="Arial" w:cs="Arial"/>
              <w:sz w:val="36"/>
              <w:szCs w:val="36"/>
            </w:rPr>
            <w:alias w:val="Título"/>
            <w:id w:val="77761602"/>
            <w:placeholder>
              <w:docPart w:val="9E00739CFBD7493A97774D0DE9F4C0C8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tc>
              <w:tcPr>
                <w:tcW w:w="13499" w:type="dxa"/>
              </w:tcPr>
              <w:p w:rsidR="0044264F" w:rsidRDefault="0044264F" w:rsidP="008D63B9">
                <w:pPr>
                  <w:pStyle w:val="Encabezado"/>
                  <w:tabs>
                    <w:tab w:val="left" w:pos="1094"/>
                    <w:tab w:val="right" w:pos="11156"/>
                  </w:tabs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</w:pPr>
                <w:r w:rsidRPr="00BC056C">
                  <w:rPr>
                    <w:rFonts w:ascii="Arial" w:eastAsiaTheme="majorEastAsia" w:hAnsi="Arial" w:cs="Arial"/>
                    <w:sz w:val="36"/>
                    <w:szCs w:val="36"/>
                  </w:rPr>
                  <w:t>ESCUELA NORMAL DE EDUCACIÓN PREESCOLAR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18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alias w:val="Año"/>
            <w:id w:val="77761609"/>
            <w:placeholder>
              <w:docPart w:val="F8A60A70FFFF41DD94BA14E086E86179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921" w:type="dxa"/>
                <w:vAlign w:val="center"/>
              </w:tcPr>
              <w:p w:rsidR="0044264F" w:rsidRPr="004D56AC" w:rsidRDefault="0044264F" w:rsidP="008D63B9">
                <w:pPr>
                  <w:pStyle w:val="Encabezado"/>
                  <w:jc w:val="center"/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  <w14:numForm w14:val="oldStyle"/>
                  </w:rPr>
                </w:pPr>
                <w:proofErr w:type="gramStart"/>
                <w:r w:rsidRPr="00B20CFA"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numForm w14:val="oldStyle"/>
                  </w:rPr>
                  <w:t>2020  2021</w:t>
                </w:r>
                <w:proofErr w:type="gramEnd"/>
              </w:p>
            </w:tc>
          </w:sdtContent>
        </w:sdt>
      </w:tr>
    </w:tbl>
    <w:p w:rsidR="0044264F" w:rsidRPr="00BA2AA3" w:rsidRDefault="0044264F" w:rsidP="0044264F">
      <w:pPr>
        <w:pStyle w:val="Encabezado"/>
        <w:rPr>
          <w:rFonts w:ascii="Arial" w:hAnsi="Arial" w:cs="Arial"/>
          <w:b/>
          <w:sz w:val="28"/>
          <w:szCs w:val="28"/>
        </w:rPr>
      </w:pPr>
    </w:p>
    <w:p w:rsidR="0044264F" w:rsidRDefault="0044264F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noProof/>
          <w:lang w:eastAsia="es-MX"/>
        </w:rPr>
        <w:drawing>
          <wp:inline distT="0" distB="0" distL="0" distR="0" wp14:anchorId="461B4EAB" wp14:editId="20A5DB47">
            <wp:extent cx="1217930" cy="777240"/>
            <wp:effectExtent l="0" t="0" r="127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100" cy="809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264F" w:rsidRPr="00BA2AA3" w:rsidRDefault="00A7050D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Curso: </w:t>
      </w:r>
      <w:r w:rsidR="00985D39">
        <w:rPr>
          <w:rFonts w:ascii="Arial" w:hAnsi="Arial" w:cs="Arial"/>
          <w:b/>
          <w:sz w:val="28"/>
          <w:szCs w:val="28"/>
        </w:rPr>
        <w:t>ESRTATEGIAS DE</w:t>
      </w:r>
      <w:r w:rsidR="0044264F" w:rsidRPr="00BA2AA3">
        <w:rPr>
          <w:rFonts w:ascii="Arial" w:hAnsi="Arial" w:cs="Arial"/>
          <w:b/>
          <w:sz w:val="28"/>
          <w:szCs w:val="28"/>
        </w:rPr>
        <w:t xml:space="preserve"> TRABAJO DOCENTE</w:t>
      </w:r>
    </w:p>
    <w:p w:rsidR="0044264F" w:rsidRPr="00BA2AA3" w:rsidRDefault="003918A4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Cuarto</w:t>
      </w:r>
      <w:r w:rsidR="0044264F" w:rsidRPr="00BA2AA3">
        <w:rPr>
          <w:rFonts w:ascii="Arial" w:hAnsi="Arial" w:cs="Arial"/>
          <w:b/>
          <w:sz w:val="28"/>
          <w:szCs w:val="28"/>
        </w:rPr>
        <w:t xml:space="preserve"> semestre</w:t>
      </w:r>
      <w:r w:rsidR="0044264F">
        <w:rPr>
          <w:rFonts w:ascii="Arial" w:hAnsi="Arial" w:cs="Arial"/>
          <w:b/>
          <w:sz w:val="28"/>
          <w:szCs w:val="28"/>
        </w:rPr>
        <w:t>, Sección A</w:t>
      </w:r>
      <w:r w:rsidR="0044264F" w:rsidRPr="00BA2AA3">
        <w:rPr>
          <w:rFonts w:ascii="Arial" w:hAnsi="Arial" w:cs="Arial"/>
          <w:b/>
          <w:sz w:val="28"/>
          <w:szCs w:val="28"/>
        </w:rPr>
        <w:t>.</w:t>
      </w:r>
    </w:p>
    <w:p w:rsidR="0044264F" w:rsidRPr="00BA2AA3" w:rsidRDefault="0044264F" w:rsidP="0044264F">
      <w:pPr>
        <w:pStyle w:val="Encabezado"/>
        <w:jc w:val="center"/>
        <w:rPr>
          <w:rFonts w:ascii="Arial" w:hAnsi="Arial" w:cs="Arial"/>
          <w:sz w:val="28"/>
          <w:szCs w:val="28"/>
        </w:rPr>
      </w:pPr>
      <w:r w:rsidRPr="00BA2AA3">
        <w:rPr>
          <w:rFonts w:ascii="Arial" w:hAnsi="Arial" w:cs="Arial"/>
          <w:sz w:val="28"/>
          <w:szCs w:val="28"/>
        </w:rPr>
        <w:t>Maestra: Angélica María Rocca Valdés</w:t>
      </w:r>
    </w:p>
    <w:p w:rsidR="0044264F" w:rsidRDefault="0044264F" w:rsidP="0044264F">
      <w:pPr>
        <w:spacing w:after="0" w:line="240" w:lineRule="auto"/>
        <w:rPr>
          <w:rFonts w:cstheme="minorHAnsi"/>
        </w:rPr>
      </w:pPr>
    </w:p>
    <w:p w:rsidR="006D3817" w:rsidRDefault="0044264F" w:rsidP="006D3817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5E470D">
        <w:rPr>
          <w:rFonts w:cstheme="minorHAnsi"/>
          <w:b/>
          <w:sz w:val="28"/>
          <w:szCs w:val="28"/>
        </w:rPr>
        <w:t>COMPETENCIA:</w:t>
      </w:r>
    </w:p>
    <w:p w:rsidR="0044264F" w:rsidRPr="006D3817" w:rsidRDefault="006D3817" w:rsidP="006D3817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>
        <w:t>• Establece relaciones entre los principios, conceptos disciplinarios y contenidos del plan y programas de estudio en función del logro de aprendizaje de sus alumnos, asegurando la coherencia y continuidad entre los distintos grados y niveles educativos. • Utiliza metodologías pertinentes y actualizadas para promover el aprendizaje de los alumnos en los diferentes campos, áreas y ámbitos que propone el currículum, considerando los contextos y su desarrollo. • Incorpora los recursos y medios didácticos idóneos para favorecer el aprendizaje de acuerdo con el conocimiento de los procesos de desarrollo cognitivo y socioemocional de los alumnos. • Selecciona estrategias que favorecen el desarrollo intelectual, físico, social y emocional de los alumnos para procurar el logro de los aprendizajes. • Emplea los medios tecnológicos y las fuentes de información científica disponibles para mantenerse actualizado respecto a los diversos campos de conocimiento que intervienen en su trabajo docente. • Utiliza los recursos metodológicos y técnicos de la investigación para explicar, comprender situaciones educativas y mejorar su docencia. • Orienta su actuación profesional con sentido ético-</w:t>
      </w:r>
      <w:proofErr w:type="spellStart"/>
      <w:r>
        <w:t>valoral</w:t>
      </w:r>
      <w:proofErr w:type="spellEnd"/>
      <w:r>
        <w:t xml:space="preserve"> y asume los diversos principios y reglas que aseguran una mejor convivencia institucional y social, en beneficio de los alumnos y de la comunidad escolar. • Decide las estrategias pedagógicas para minimizar o eliminar las barreras para el aprendizaje y la participación asegurando una educación </w:t>
      </w:r>
      <w:proofErr w:type="gramStart"/>
      <w:r>
        <w:t>inclusiva.</w:t>
      </w:r>
      <w:r w:rsidR="00F163CB">
        <w:t>.</w:t>
      </w:r>
      <w:proofErr w:type="gramEnd"/>
    </w:p>
    <w:p w:rsidR="0044264F" w:rsidRPr="00BA2AA3" w:rsidRDefault="00F163CB" w:rsidP="0044264F">
      <w:pPr>
        <w:spacing w:beforeLines="20" w:before="48" w:afterLines="20" w:after="48"/>
        <w:jc w:val="center"/>
        <w:rPr>
          <w:rFonts w:ascii="Arial" w:hAnsi="Arial" w:cs="Arial"/>
          <w:b/>
          <w:sz w:val="24"/>
          <w:szCs w:val="24"/>
          <w:lang w:val="es-ES_tradnl"/>
        </w:rPr>
      </w:pPr>
      <w:bookmarkStart w:id="0" w:name="_GoBack"/>
      <w:bookmarkEnd w:id="0"/>
      <w:r w:rsidRPr="00F163CB">
        <w:rPr>
          <w:rFonts w:ascii="Arial" w:hAnsi="Arial" w:cs="Arial"/>
          <w:b/>
          <w:sz w:val="24"/>
          <w:szCs w:val="24"/>
        </w:rPr>
        <w:t xml:space="preserve"> </w:t>
      </w:r>
      <w:r w:rsidR="00E11331" w:rsidRPr="00E11331">
        <w:rPr>
          <w:rFonts w:ascii="Arial" w:hAnsi="Arial" w:cs="Arial"/>
          <w:b/>
          <w:sz w:val="24"/>
          <w:szCs w:val="24"/>
        </w:rPr>
        <w:t>UNIDAD DE APRENDIZAJE II. DEL DISEÑO E INTERVENCIÓN HACIA LA MEJORA DE LA PRÁCTICA DOCENTE.</w:t>
      </w:r>
    </w:p>
    <w:p w:rsidR="0044264F" w:rsidRDefault="0044264F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:rsidR="0044264F" w:rsidRPr="000F2685" w:rsidRDefault="0044264F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:rsidR="0044264F" w:rsidRPr="00A025E5" w:rsidRDefault="0044264F" w:rsidP="0044264F">
      <w:pPr>
        <w:pStyle w:val="Sinespaciado"/>
        <w:tabs>
          <w:tab w:val="left" w:pos="1020"/>
          <w:tab w:val="center" w:pos="4680"/>
        </w:tabs>
        <w:rPr>
          <w:sz w:val="28"/>
          <w:szCs w:val="28"/>
        </w:rPr>
      </w:pPr>
      <w:r w:rsidRPr="00A025E5">
        <w:rPr>
          <w:sz w:val="28"/>
          <w:szCs w:val="28"/>
        </w:rPr>
        <w:t xml:space="preserve">Nombre del Alumno:  </w:t>
      </w:r>
      <w:r w:rsidR="00A025E5" w:rsidRPr="00A025E5">
        <w:rPr>
          <w:sz w:val="28"/>
          <w:szCs w:val="28"/>
        </w:rPr>
        <w:t xml:space="preserve">Ximena Isamar Jiménez Romo               </w:t>
      </w:r>
      <w:r w:rsidRPr="00A025E5">
        <w:rPr>
          <w:sz w:val="28"/>
          <w:szCs w:val="28"/>
        </w:rPr>
        <w:t xml:space="preserve">   </w:t>
      </w:r>
      <w:r w:rsidR="00A025E5">
        <w:rPr>
          <w:sz w:val="28"/>
          <w:szCs w:val="28"/>
        </w:rPr>
        <w:t xml:space="preserve">                                                         </w:t>
      </w:r>
      <w:r w:rsidRPr="00A025E5">
        <w:rPr>
          <w:sz w:val="28"/>
          <w:szCs w:val="28"/>
        </w:rPr>
        <w:t xml:space="preserve">No. de lista: </w:t>
      </w:r>
      <w:r w:rsidR="00A025E5" w:rsidRPr="00A025E5">
        <w:rPr>
          <w:sz w:val="28"/>
          <w:szCs w:val="28"/>
        </w:rPr>
        <w:t>10</w:t>
      </w: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A025E5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7A4E19" w:rsidRDefault="007A4E19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</w:pPr>
      <w:r w:rsidRPr="005913A9">
        <w:rPr>
          <w:rFonts w:cstheme="minorHAnsi"/>
          <w:b/>
          <w:noProof/>
        </w:rPr>
        <w:drawing>
          <wp:anchor distT="0" distB="0" distL="114300" distR="114300" simplePos="0" relativeHeight="251659264" behindDoc="0" locked="0" layoutInCell="1" allowOverlap="1" wp14:anchorId="6FD654DC" wp14:editId="0C8278E8">
            <wp:simplePos x="0" y="0"/>
            <wp:positionH relativeFrom="column">
              <wp:posOffset>861060</wp:posOffset>
            </wp:positionH>
            <wp:positionV relativeFrom="paragraph">
              <wp:posOffset>-297180</wp:posOffset>
            </wp:positionV>
            <wp:extent cx="638175" cy="551815"/>
            <wp:effectExtent l="0" t="0" r="9525" b="635"/>
            <wp:wrapNone/>
            <wp:docPr id="102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4">
                      <a:extLst>
                        <a:ext uri="{FF2B5EF4-FFF2-40B4-BE49-F238E27FC236}">
                          <a16:creationId xmlns:a16="http://schemas.microsoft.com/office/drawing/2014/main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181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            ESCUELA NORMAL DE EDUCACI</w:t>
      </w:r>
      <w:r>
        <w:rPr>
          <w:rFonts w:ascii="Calibri" w:eastAsia="Calibri" w:hAnsi="Calibri" w:cs="Arial"/>
          <w:b/>
          <w:bCs/>
          <w:color w:val="000000" w:themeColor="text1"/>
          <w:kern w:val="24"/>
          <w:sz w:val="22"/>
          <w:szCs w:val="22"/>
        </w:rPr>
        <w:t>Ó</w:t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N PREESCOLAR </w:t>
      </w:r>
    </w:p>
    <w:p w:rsidR="007A4E19" w:rsidRPr="005913A9" w:rsidRDefault="007A4E19" w:rsidP="007A4E19">
      <w:pPr>
        <w:spacing w:after="0"/>
        <w:jc w:val="center"/>
        <w:rPr>
          <w:rFonts w:cstheme="minorHAnsi"/>
          <w:b/>
          <w:szCs w:val="24"/>
        </w:rPr>
      </w:pPr>
      <w:r w:rsidRPr="005913A9">
        <w:rPr>
          <w:rFonts w:cstheme="minorHAnsi"/>
          <w:b/>
          <w:szCs w:val="24"/>
        </w:rPr>
        <w:t xml:space="preserve">  </w:t>
      </w:r>
    </w:p>
    <w:p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A4E19" w:rsidTr="008D63B9">
        <w:tc>
          <w:tcPr>
            <w:tcW w:w="10790" w:type="dxa"/>
            <w:shd w:val="clear" w:color="auto" w:fill="E7E6E6" w:themeFill="background2"/>
          </w:tcPr>
          <w:p w:rsidR="007A4E19" w:rsidRDefault="007A4E19" w:rsidP="008D63B9">
            <w:pPr>
              <w:jc w:val="center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LI</w:t>
            </w:r>
            <w:r>
              <w:rPr>
                <w:rFonts w:cstheme="minorHAnsi"/>
                <w:b/>
                <w:szCs w:val="24"/>
              </w:rPr>
              <w:t>STA DE COTEJO PARA REVI</w:t>
            </w:r>
            <w:r w:rsidR="00A7050D">
              <w:rPr>
                <w:rFonts w:cstheme="minorHAnsi"/>
                <w:b/>
                <w:szCs w:val="24"/>
              </w:rPr>
              <w:t xml:space="preserve">SIÓN DE LA PLANEACIÓN DE CUARTO </w:t>
            </w:r>
            <w:r>
              <w:rPr>
                <w:rFonts w:cstheme="minorHAnsi"/>
                <w:b/>
                <w:szCs w:val="24"/>
              </w:rPr>
              <w:t xml:space="preserve">SEMESTRE </w:t>
            </w:r>
          </w:p>
          <w:p w:rsidR="007A4E19" w:rsidRDefault="007A4E19" w:rsidP="008D63B9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2020 -2021</w:t>
            </w:r>
          </w:p>
        </w:tc>
      </w:tr>
    </w:tbl>
    <w:p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p w:rsidR="007A4E19" w:rsidRPr="00AE55ED" w:rsidRDefault="007A4E19" w:rsidP="007A4E19">
      <w:pPr>
        <w:spacing w:after="0"/>
        <w:jc w:val="both"/>
        <w:rPr>
          <w:rFonts w:cstheme="minorHAnsi"/>
          <w:szCs w:val="24"/>
        </w:rPr>
      </w:pPr>
      <w:r w:rsidRPr="00AE55ED">
        <w:rPr>
          <w:rFonts w:cstheme="minorHAnsi"/>
          <w:szCs w:val="24"/>
        </w:rPr>
        <w:t xml:space="preserve">Nombre del estudiante normalista: </w:t>
      </w:r>
      <w:r w:rsidR="00A025E5">
        <w:rPr>
          <w:rFonts w:cstheme="minorHAnsi"/>
          <w:szCs w:val="24"/>
        </w:rPr>
        <w:t>Ximena Isamar Jiménez Romo</w:t>
      </w:r>
    </w:p>
    <w:p w:rsidR="007A4E19" w:rsidRPr="00AE55ED" w:rsidRDefault="007A4E19" w:rsidP="007A4E19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Semestre:</w:t>
      </w:r>
      <w:r w:rsidR="00F163CB">
        <w:rPr>
          <w:rFonts w:cstheme="minorHAnsi"/>
          <w:szCs w:val="24"/>
        </w:rPr>
        <w:t xml:space="preserve"> CUARTO</w:t>
      </w:r>
      <w:r w:rsidR="008E394F">
        <w:rPr>
          <w:rFonts w:cstheme="minorHAnsi"/>
          <w:szCs w:val="24"/>
        </w:rPr>
        <w:t xml:space="preserve"> SEMESTRE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Pr="00AE55ED">
        <w:rPr>
          <w:rFonts w:cstheme="minorHAnsi"/>
          <w:szCs w:val="24"/>
        </w:rPr>
        <w:t>Fecha de re</w:t>
      </w:r>
      <w:r w:rsidR="006D3817">
        <w:rPr>
          <w:rFonts w:cstheme="minorHAnsi"/>
          <w:szCs w:val="24"/>
        </w:rPr>
        <w:t>visión:  JUNIO</w:t>
      </w:r>
      <w:r w:rsidR="00A7050D">
        <w:rPr>
          <w:rFonts w:cstheme="minorHAnsi"/>
          <w:szCs w:val="24"/>
        </w:rPr>
        <w:t xml:space="preserve"> 2021</w:t>
      </w:r>
    </w:p>
    <w:p w:rsidR="007A4E19" w:rsidRDefault="007A4E19" w:rsidP="007A4E19">
      <w:pPr>
        <w:spacing w:after="0"/>
        <w:jc w:val="both"/>
        <w:rPr>
          <w:rFonts w:cstheme="minorHAnsi"/>
          <w:b/>
          <w:szCs w:val="24"/>
        </w:rPr>
      </w:pPr>
    </w:p>
    <w:p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  <w:r w:rsidRPr="00886D9D">
        <w:rPr>
          <w:rFonts w:cstheme="minorHAnsi"/>
          <w:b/>
          <w:szCs w:val="24"/>
        </w:rPr>
        <w:t xml:space="preserve">Indicaciones: </w:t>
      </w:r>
      <w:r w:rsidRPr="00886D9D">
        <w:rPr>
          <w:rFonts w:cstheme="minorHAnsi"/>
          <w:szCs w:val="24"/>
        </w:rPr>
        <w:t>señalar con un ángulo los elementos que contenga el plan de trabajo</w:t>
      </w:r>
    </w:p>
    <w:p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Elementos de la portada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:rsidTr="008D63B9">
        <w:tc>
          <w:tcPr>
            <w:tcW w:w="4673" w:type="dxa"/>
          </w:tcPr>
          <w:p w:rsidR="007A4E19" w:rsidRPr="00886D9D" w:rsidRDefault="007A4E19" w:rsidP="008D63B9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:rsidR="007A4E19" w:rsidRPr="00886D9D" w:rsidRDefault="007A4E19" w:rsidP="008D63B9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:rsidR="007A4E19" w:rsidRPr="00886D9D" w:rsidRDefault="007A4E19" w:rsidP="008D63B9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:rsidR="007A4E19" w:rsidRPr="00886D9D" w:rsidRDefault="007A4E19" w:rsidP="008D63B9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:rsidTr="008D63B9">
        <w:tc>
          <w:tcPr>
            <w:tcW w:w="4673" w:type="dxa"/>
          </w:tcPr>
          <w:p w:rsidR="007A4E19" w:rsidRPr="00886D9D" w:rsidRDefault="007A4E19" w:rsidP="008D63B9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Escuela Normal de Educación Preescolar</w:t>
            </w:r>
          </w:p>
        </w:tc>
        <w:tc>
          <w:tcPr>
            <w:tcW w:w="425" w:type="dxa"/>
          </w:tcPr>
          <w:p w:rsidR="007A4E19" w:rsidRPr="00D95A23" w:rsidRDefault="005D6421" w:rsidP="005D6421">
            <w:pPr>
              <w:jc w:val="center"/>
              <w:rPr>
                <w:rFonts w:cstheme="minorHAnsi"/>
                <w:b/>
                <w:szCs w:val="24"/>
              </w:rPr>
            </w:pPr>
            <w:r w:rsidRPr="00D95A23">
              <w:rPr>
                <w:rFonts w:cstheme="minorHAnsi"/>
                <w:b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D95A23" w:rsidRDefault="007A4E19" w:rsidP="005D6421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8D63B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8D63B9">
        <w:tc>
          <w:tcPr>
            <w:tcW w:w="4673" w:type="dxa"/>
          </w:tcPr>
          <w:p w:rsidR="007A4E19" w:rsidRPr="00886D9D" w:rsidRDefault="007A4E19" w:rsidP="008D63B9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Escudo de la institución</w:t>
            </w:r>
          </w:p>
        </w:tc>
        <w:tc>
          <w:tcPr>
            <w:tcW w:w="425" w:type="dxa"/>
          </w:tcPr>
          <w:p w:rsidR="007A4E19" w:rsidRPr="00D95A23" w:rsidRDefault="00D53D4F" w:rsidP="005D6421">
            <w:pPr>
              <w:jc w:val="center"/>
              <w:rPr>
                <w:rFonts w:cstheme="minorHAnsi"/>
                <w:b/>
                <w:szCs w:val="24"/>
              </w:rPr>
            </w:pPr>
            <w:r w:rsidRPr="00D95A23">
              <w:rPr>
                <w:rFonts w:cstheme="minorHAnsi"/>
                <w:b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D95A23" w:rsidRDefault="007A4E19" w:rsidP="005D6421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8D63B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8D63B9">
        <w:tc>
          <w:tcPr>
            <w:tcW w:w="4673" w:type="dxa"/>
          </w:tcPr>
          <w:p w:rsidR="007A4E19" w:rsidRPr="00886D9D" w:rsidRDefault="007A4E19" w:rsidP="008D63B9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alumno practicante</w:t>
            </w:r>
          </w:p>
        </w:tc>
        <w:tc>
          <w:tcPr>
            <w:tcW w:w="425" w:type="dxa"/>
          </w:tcPr>
          <w:p w:rsidR="007A4E19" w:rsidRPr="00D95A23" w:rsidRDefault="00D53D4F" w:rsidP="005D6421">
            <w:pPr>
              <w:jc w:val="center"/>
              <w:rPr>
                <w:rFonts w:cstheme="minorHAnsi"/>
                <w:b/>
                <w:szCs w:val="24"/>
              </w:rPr>
            </w:pPr>
            <w:r w:rsidRPr="00D95A23">
              <w:rPr>
                <w:rFonts w:cstheme="minorHAnsi"/>
                <w:b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D95A23" w:rsidRDefault="007A4E19" w:rsidP="005D6421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8D63B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8D63B9">
        <w:tc>
          <w:tcPr>
            <w:tcW w:w="4673" w:type="dxa"/>
          </w:tcPr>
          <w:p w:rsidR="007A4E19" w:rsidRPr="00886D9D" w:rsidRDefault="007A4E19" w:rsidP="008D63B9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Grado, sección y número de lista del alumno</w:t>
            </w:r>
          </w:p>
        </w:tc>
        <w:tc>
          <w:tcPr>
            <w:tcW w:w="425" w:type="dxa"/>
          </w:tcPr>
          <w:p w:rsidR="007A4E19" w:rsidRPr="00D95A23" w:rsidRDefault="00D53D4F" w:rsidP="005D6421">
            <w:pPr>
              <w:jc w:val="center"/>
              <w:rPr>
                <w:rFonts w:cstheme="minorHAnsi"/>
                <w:b/>
                <w:szCs w:val="24"/>
              </w:rPr>
            </w:pPr>
            <w:r w:rsidRPr="00D95A23">
              <w:rPr>
                <w:rFonts w:cstheme="minorHAnsi"/>
                <w:b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D95A23" w:rsidRDefault="007A4E19" w:rsidP="005D6421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8D63B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8D63B9">
        <w:tc>
          <w:tcPr>
            <w:tcW w:w="4673" w:type="dxa"/>
          </w:tcPr>
          <w:p w:rsidR="007A4E19" w:rsidRPr="00886D9D" w:rsidRDefault="007A4E19" w:rsidP="008D63B9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Institución de práctica</w:t>
            </w:r>
          </w:p>
        </w:tc>
        <w:tc>
          <w:tcPr>
            <w:tcW w:w="425" w:type="dxa"/>
          </w:tcPr>
          <w:p w:rsidR="007A4E19" w:rsidRPr="00D95A23" w:rsidRDefault="00D53D4F" w:rsidP="005D6421">
            <w:pPr>
              <w:jc w:val="center"/>
              <w:rPr>
                <w:rFonts w:cstheme="minorHAnsi"/>
                <w:b/>
                <w:szCs w:val="24"/>
              </w:rPr>
            </w:pPr>
            <w:r w:rsidRPr="00D95A23">
              <w:rPr>
                <w:rFonts w:cstheme="minorHAnsi"/>
                <w:b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D95A23" w:rsidRDefault="007A4E19" w:rsidP="005D6421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8D63B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8D63B9">
        <w:tc>
          <w:tcPr>
            <w:tcW w:w="4673" w:type="dxa"/>
          </w:tcPr>
          <w:p w:rsidR="007A4E19" w:rsidRPr="00886D9D" w:rsidRDefault="007A4E19" w:rsidP="008D63B9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Clave del jardín de niños</w:t>
            </w:r>
          </w:p>
        </w:tc>
        <w:tc>
          <w:tcPr>
            <w:tcW w:w="425" w:type="dxa"/>
          </w:tcPr>
          <w:p w:rsidR="007A4E19" w:rsidRPr="00D95A23" w:rsidRDefault="00D53D4F" w:rsidP="005D6421">
            <w:pPr>
              <w:jc w:val="center"/>
              <w:rPr>
                <w:rFonts w:cstheme="minorHAnsi"/>
                <w:b/>
                <w:szCs w:val="24"/>
              </w:rPr>
            </w:pPr>
            <w:r w:rsidRPr="00D95A23">
              <w:rPr>
                <w:rFonts w:cstheme="minorHAnsi"/>
                <w:b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D95A23" w:rsidRDefault="007A4E19" w:rsidP="005D6421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8D63B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8D63B9">
        <w:tc>
          <w:tcPr>
            <w:tcW w:w="4673" w:type="dxa"/>
          </w:tcPr>
          <w:p w:rsidR="007A4E19" w:rsidRPr="00886D9D" w:rsidRDefault="007A4E19" w:rsidP="008D63B9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Zona escolar</w:t>
            </w:r>
          </w:p>
        </w:tc>
        <w:tc>
          <w:tcPr>
            <w:tcW w:w="425" w:type="dxa"/>
          </w:tcPr>
          <w:p w:rsidR="007A4E19" w:rsidRPr="00D95A23" w:rsidRDefault="00D53D4F" w:rsidP="005D6421">
            <w:pPr>
              <w:jc w:val="center"/>
              <w:rPr>
                <w:rFonts w:cstheme="minorHAnsi"/>
                <w:b/>
                <w:szCs w:val="24"/>
              </w:rPr>
            </w:pPr>
            <w:r w:rsidRPr="00D95A23">
              <w:rPr>
                <w:rFonts w:cstheme="minorHAnsi"/>
                <w:b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D95A23" w:rsidRDefault="007A4E19" w:rsidP="005D6421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8D63B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8D63B9">
        <w:tc>
          <w:tcPr>
            <w:tcW w:w="4673" w:type="dxa"/>
          </w:tcPr>
          <w:p w:rsidR="007A4E19" w:rsidRPr="00886D9D" w:rsidRDefault="007A4E19" w:rsidP="008D63B9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 en el que realiza la práctica</w:t>
            </w:r>
          </w:p>
        </w:tc>
        <w:tc>
          <w:tcPr>
            <w:tcW w:w="425" w:type="dxa"/>
          </w:tcPr>
          <w:p w:rsidR="007A4E19" w:rsidRPr="00D95A23" w:rsidRDefault="00D53D4F" w:rsidP="005D6421">
            <w:pPr>
              <w:jc w:val="center"/>
              <w:rPr>
                <w:rFonts w:cstheme="minorHAnsi"/>
                <w:b/>
                <w:szCs w:val="24"/>
              </w:rPr>
            </w:pPr>
            <w:r w:rsidRPr="00D95A23">
              <w:rPr>
                <w:rFonts w:cstheme="minorHAnsi"/>
                <w:b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D95A23" w:rsidRDefault="007A4E19" w:rsidP="005D6421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8D63B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8D63B9">
        <w:tc>
          <w:tcPr>
            <w:tcW w:w="4673" w:type="dxa"/>
          </w:tcPr>
          <w:p w:rsidR="007A4E19" w:rsidRPr="00886D9D" w:rsidRDefault="007A4E19" w:rsidP="008D63B9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educador(a) titular</w:t>
            </w:r>
          </w:p>
        </w:tc>
        <w:tc>
          <w:tcPr>
            <w:tcW w:w="425" w:type="dxa"/>
          </w:tcPr>
          <w:p w:rsidR="007A4E19" w:rsidRPr="00D95A23" w:rsidRDefault="00D53D4F" w:rsidP="005D6421">
            <w:pPr>
              <w:jc w:val="center"/>
              <w:rPr>
                <w:rFonts w:cstheme="minorHAnsi"/>
                <w:b/>
                <w:szCs w:val="24"/>
              </w:rPr>
            </w:pPr>
            <w:r w:rsidRPr="00D95A23">
              <w:rPr>
                <w:rFonts w:cstheme="minorHAnsi"/>
                <w:b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D95A23" w:rsidRDefault="007A4E19" w:rsidP="005D6421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8D63B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8D63B9">
        <w:tc>
          <w:tcPr>
            <w:tcW w:w="4673" w:type="dxa"/>
          </w:tcPr>
          <w:p w:rsidR="007A4E19" w:rsidRPr="00886D9D" w:rsidRDefault="007A4E19" w:rsidP="008D63B9">
            <w:pPr>
              <w:jc w:val="both"/>
              <w:rPr>
                <w:rFonts w:cstheme="minorHAnsi"/>
                <w:szCs w:val="24"/>
              </w:rPr>
            </w:pPr>
            <w:proofErr w:type="gramStart"/>
            <w:r w:rsidRPr="00886D9D">
              <w:rPr>
                <w:rFonts w:cstheme="minorHAnsi"/>
                <w:szCs w:val="24"/>
              </w:rPr>
              <w:t>Total</w:t>
            </w:r>
            <w:proofErr w:type="gramEnd"/>
            <w:r w:rsidRPr="00886D9D">
              <w:rPr>
                <w:rFonts w:cstheme="minorHAnsi"/>
                <w:szCs w:val="24"/>
              </w:rPr>
              <w:t xml:space="preserve"> de niños</w:t>
            </w:r>
          </w:p>
        </w:tc>
        <w:tc>
          <w:tcPr>
            <w:tcW w:w="425" w:type="dxa"/>
          </w:tcPr>
          <w:p w:rsidR="007A4E19" w:rsidRPr="00D95A23" w:rsidRDefault="00D53D4F" w:rsidP="005D6421">
            <w:pPr>
              <w:jc w:val="center"/>
              <w:rPr>
                <w:rFonts w:cstheme="minorHAnsi"/>
                <w:b/>
                <w:szCs w:val="24"/>
              </w:rPr>
            </w:pPr>
            <w:r w:rsidRPr="00D95A23">
              <w:rPr>
                <w:rFonts w:cstheme="minorHAnsi"/>
                <w:b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D95A23" w:rsidRDefault="007A4E19" w:rsidP="005D6421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8D63B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8D63B9">
        <w:tc>
          <w:tcPr>
            <w:tcW w:w="4673" w:type="dxa"/>
          </w:tcPr>
          <w:p w:rsidR="007A4E19" w:rsidRPr="00886D9D" w:rsidRDefault="007A4E19" w:rsidP="008D63B9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Número de niños y niñas</w:t>
            </w:r>
          </w:p>
        </w:tc>
        <w:tc>
          <w:tcPr>
            <w:tcW w:w="425" w:type="dxa"/>
          </w:tcPr>
          <w:p w:rsidR="007A4E19" w:rsidRPr="00D95A23" w:rsidRDefault="00D53D4F" w:rsidP="005D6421">
            <w:pPr>
              <w:jc w:val="center"/>
              <w:rPr>
                <w:rFonts w:cstheme="minorHAnsi"/>
                <w:b/>
                <w:szCs w:val="24"/>
              </w:rPr>
            </w:pPr>
            <w:r w:rsidRPr="00D95A23">
              <w:rPr>
                <w:rFonts w:cstheme="minorHAnsi"/>
                <w:b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D95A23" w:rsidRDefault="007A4E19" w:rsidP="005D6421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8D63B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8D63B9">
        <w:tc>
          <w:tcPr>
            <w:tcW w:w="4673" w:type="dxa"/>
          </w:tcPr>
          <w:p w:rsidR="007A4E19" w:rsidRPr="00886D9D" w:rsidRDefault="007A4E19" w:rsidP="008D63B9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Período de práctica</w:t>
            </w:r>
          </w:p>
        </w:tc>
        <w:tc>
          <w:tcPr>
            <w:tcW w:w="425" w:type="dxa"/>
          </w:tcPr>
          <w:p w:rsidR="007A4E19" w:rsidRPr="00D95A23" w:rsidRDefault="00D53D4F" w:rsidP="005D6421">
            <w:pPr>
              <w:jc w:val="center"/>
              <w:rPr>
                <w:rFonts w:cstheme="minorHAnsi"/>
                <w:b/>
                <w:szCs w:val="24"/>
              </w:rPr>
            </w:pPr>
            <w:r w:rsidRPr="00D95A23">
              <w:rPr>
                <w:rFonts w:cstheme="minorHAnsi"/>
                <w:b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D95A23" w:rsidRDefault="007A4E19" w:rsidP="005D6421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8D63B9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</w:p>
    <w:p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Plan de trabajo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:rsidTr="008D63B9">
        <w:tc>
          <w:tcPr>
            <w:tcW w:w="4673" w:type="dxa"/>
          </w:tcPr>
          <w:p w:rsidR="007A4E19" w:rsidRPr="00886D9D" w:rsidRDefault="007A4E19" w:rsidP="008D63B9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:rsidR="007A4E19" w:rsidRPr="00886D9D" w:rsidRDefault="007A4E19" w:rsidP="008D63B9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:rsidR="007A4E19" w:rsidRPr="00886D9D" w:rsidRDefault="007A4E19" w:rsidP="008D63B9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:rsidR="007A4E19" w:rsidRPr="00886D9D" w:rsidRDefault="007A4E19" w:rsidP="008D63B9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:rsidTr="008D63B9">
        <w:tc>
          <w:tcPr>
            <w:tcW w:w="4673" w:type="dxa"/>
          </w:tcPr>
          <w:p w:rsidR="007A4E19" w:rsidRPr="00886D9D" w:rsidRDefault="007A4E19" w:rsidP="008D63B9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nombre de la situación didáctica</w:t>
            </w:r>
          </w:p>
          <w:p w:rsidR="007A4E19" w:rsidRPr="00886D9D" w:rsidRDefault="007A4E19" w:rsidP="008D63B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7A4E19" w:rsidRPr="00D95A23" w:rsidRDefault="007A4E19" w:rsidP="00D53D4F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567" w:type="dxa"/>
          </w:tcPr>
          <w:p w:rsidR="007A4E19" w:rsidRPr="00D95A23" w:rsidRDefault="003D4AA5" w:rsidP="00D53D4F">
            <w:pPr>
              <w:jc w:val="center"/>
              <w:rPr>
                <w:rFonts w:cstheme="minorHAnsi"/>
                <w:b/>
                <w:szCs w:val="24"/>
              </w:rPr>
            </w:pPr>
            <w:r w:rsidRPr="00D95A23">
              <w:rPr>
                <w:rFonts w:cstheme="minorHAnsi"/>
                <w:b/>
                <w:szCs w:val="24"/>
              </w:rPr>
              <w:t>X</w:t>
            </w:r>
          </w:p>
        </w:tc>
        <w:tc>
          <w:tcPr>
            <w:tcW w:w="4536" w:type="dxa"/>
          </w:tcPr>
          <w:p w:rsidR="007A4E19" w:rsidRPr="00886D9D" w:rsidRDefault="003D4AA5" w:rsidP="008D63B9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Por el momento sólo se trabajará con secuencia didáctica, por las condiciones reales de trabajo</w:t>
            </w:r>
          </w:p>
        </w:tc>
      </w:tr>
      <w:tr w:rsidR="007A4E19" w:rsidRPr="00886D9D" w:rsidTr="008D63B9">
        <w:tc>
          <w:tcPr>
            <w:tcW w:w="4673" w:type="dxa"/>
          </w:tcPr>
          <w:p w:rsidR="007A4E19" w:rsidRPr="00886D9D" w:rsidRDefault="007A4E19" w:rsidP="008D63B9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fecha</w:t>
            </w:r>
          </w:p>
        </w:tc>
        <w:tc>
          <w:tcPr>
            <w:tcW w:w="425" w:type="dxa"/>
          </w:tcPr>
          <w:p w:rsidR="007A4E19" w:rsidRPr="00D95A23" w:rsidRDefault="00D53D4F" w:rsidP="00D53D4F">
            <w:pPr>
              <w:jc w:val="center"/>
              <w:rPr>
                <w:rFonts w:cstheme="minorHAnsi"/>
                <w:b/>
                <w:szCs w:val="24"/>
              </w:rPr>
            </w:pPr>
            <w:r w:rsidRPr="00D95A23">
              <w:rPr>
                <w:rFonts w:cstheme="minorHAnsi"/>
                <w:b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D95A23" w:rsidRDefault="007A4E19" w:rsidP="00D53D4F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8D63B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8D63B9">
        <w:tc>
          <w:tcPr>
            <w:tcW w:w="4673" w:type="dxa"/>
          </w:tcPr>
          <w:p w:rsidR="007A4E19" w:rsidRPr="00886D9D" w:rsidRDefault="007A4E19" w:rsidP="008D63B9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lastRenderedPageBreak/>
              <w:t>Menciona el(los) Campo de Formación Académica o las Áreas de Desarrollo Personal y Social</w:t>
            </w:r>
          </w:p>
        </w:tc>
        <w:tc>
          <w:tcPr>
            <w:tcW w:w="425" w:type="dxa"/>
          </w:tcPr>
          <w:p w:rsidR="007A4E19" w:rsidRPr="00D95A23" w:rsidRDefault="00D53D4F" w:rsidP="00D53D4F">
            <w:pPr>
              <w:jc w:val="center"/>
              <w:rPr>
                <w:rFonts w:cstheme="minorHAnsi"/>
                <w:b/>
                <w:szCs w:val="24"/>
              </w:rPr>
            </w:pPr>
            <w:r w:rsidRPr="00D95A23">
              <w:rPr>
                <w:rFonts w:cstheme="minorHAnsi"/>
                <w:b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D95A23" w:rsidRDefault="007A4E19" w:rsidP="00D53D4F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8D63B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8D63B9">
        <w:tc>
          <w:tcPr>
            <w:tcW w:w="4673" w:type="dxa"/>
          </w:tcPr>
          <w:p w:rsidR="007A4E19" w:rsidRPr="00886D9D" w:rsidRDefault="007A4E19" w:rsidP="008D63B9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el organizador curricular 1</w:t>
            </w:r>
          </w:p>
          <w:p w:rsidR="007A4E19" w:rsidRPr="00886D9D" w:rsidRDefault="007A4E19" w:rsidP="008D63B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7A4E19" w:rsidRPr="00D95A23" w:rsidRDefault="00D53D4F" w:rsidP="00D53D4F">
            <w:pPr>
              <w:jc w:val="center"/>
              <w:rPr>
                <w:rFonts w:cstheme="minorHAnsi"/>
                <w:b/>
                <w:szCs w:val="24"/>
              </w:rPr>
            </w:pPr>
            <w:r w:rsidRPr="00D95A23">
              <w:rPr>
                <w:rFonts w:cstheme="minorHAnsi"/>
                <w:b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D95A23" w:rsidRDefault="007A4E19" w:rsidP="00D53D4F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8D63B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8D63B9">
        <w:tc>
          <w:tcPr>
            <w:tcW w:w="4673" w:type="dxa"/>
          </w:tcPr>
          <w:p w:rsidR="007A4E19" w:rsidRPr="00886D9D" w:rsidRDefault="007A4E19" w:rsidP="008D63B9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el organizador curricular 2</w:t>
            </w:r>
          </w:p>
          <w:p w:rsidR="007A4E19" w:rsidRPr="00886D9D" w:rsidRDefault="007A4E19" w:rsidP="008D63B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7A4E19" w:rsidRPr="00D95A23" w:rsidRDefault="00D53D4F" w:rsidP="00D53D4F">
            <w:pPr>
              <w:jc w:val="center"/>
              <w:rPr>
                <w:rFonts w:cstheme="minorHAnsi"/>
                <w:b/>
                <w:szCs w:val="24"/>
              </w:rPr>
            </w:pPr>
            <w:r w:rsidRPr="00D95A23">
              <w:rPr>
                <w:rFonts w:cstheme="minorHAnsi"/>
                <w:b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D95A23" w:rsidRDefault="007A4E19" w:rsidP="00D53D4F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8D63B9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:rsidR="007A4E19" w:rsidRPr="00886D9D" w:rsidRDefault="00F163CB" w:rsidP="007A4E19">
      <w:pPr>
        <w:spacing w:after="0"/>
        <w:jc w:val="both"/>
        <w:rPr>
          <w:rFonts w:cstheme="minorHAnsi"/>
          <w:b/>
          <w:sz w:val="28"/>
          <w:szCs w:val="24"/>
          <w:u w:val="single"/>
        </w:rPr>
      </w:pPr>
      <w:proofErr w:type="gramStart"/>
      <w:r>
        <w:rPr>
          <w:rFonts w:cstheme="minorHAnsi"/>
          <w:b/>
          <w:sz w:val="24"/>
          <w:szCs w:val="24"/>
          <w:u w:val="single"/>
        </w:rPr>
        <w:t xml:space="preserve">Secuencia </w:t>
      </w:r>
      <w:r w:rsidR="007A4E19" w:rsidRPr="00886D9D">
        <w:rPr>
          <w:rFonts w:cstheme="minorHAnsi"/>
          <w:b/>
          <w:sz w:val="24"/>
          <w:szCs w:val="24"/>
          <w:u w:val="single"/>
        </w:rPr>
        <w:t xml:space="preserve"> didáctica</w:t>
      </w:r>
      <w:proofErr w:type="gram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:rsidTr="008D63B9">
        <w:tc>
          <w:tcPr>
            <w:tcW w:w="4673" w:type="dxa"/>
          </w:tcPr>
          <w:p w:rsidR="007A4E19" w:rsidRPr="00886D9D" w:rsidRDefault="007A4E19" w:rsidP="008D63B9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:rsidR="007A4E19" w:rsidRPr="00886D9D" w:rsidRDefault="007A4E19" w:rsidP="008D63B9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:rsidR="007A4E19" w:rsidRPr="00886D9D" w:rsidRDefault="007A4E19" w:rsidP="008D63B9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:rsidR="007A4E19" w:rsidRPr="00886D9D" w:rsidRDefault="007A4E19" w:rsidP="008D63B9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:rsidTr="008D63B9">
        <w:tc>
          <w:tcPr>
            <w:tcW w:w="4673" w:type="dxa"/>
          </w:tcPr>
          <w:p w:rsidR="007A4E19" w:rsidRPr="00886D9D" w:rsidRDefault="007A4E19" w:rsidP="008D63B9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Se mencionan los 3 momentos: el inicio, desarrollo y cierre</w:t>
            </w:r>
          </w:p>
        </w:tc>
        <w:tc>
          <w:tcPr>
            <w:tcW w:w="425" w:type="dxa"/>
          </w:tcPr>
          <w:p w:rsidR="007A4E19" w:rsidRPr="00D95A23" w:rsidRDefault="00D53D4F" w:rsidP="008D63B9">
            <w:pPr>
              <w:jc w:val="both"/>
              <w:rPr>
                <w:rFonts w:cstheme="minorHAnsi"/>
                <w:b/>
                <w:szCs w:val="24"/>
              </w:rPr>
            </w:pPr>
            <w:r w:rsidRPr="00D95A23">
              <w:rPr>
                <w:rFonts w:cstheme="minorHAnsi"/>
                <w:b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D95A23" w:rsidRDefault="007A4E19" w:rsidP="008D63B9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8D63B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8D63B9">
        <w:tc>
          <w:tcPr>
            <w:tcW w:w="4673" w:type="dxa"/>
          </w:tcPr>
          <w:p w:rsidR="007A4E19" w:rsidRPr="00886D9D" w:rsidRDefault="007A4E19" w:rsidP="008D63B9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Describe las actividades</w:t>
            </w:r>
          </w:p>
          <w:p w:rsidR="007A4E19" w:rsidRPr="00886D9D" w:rsidRDefault="007A4E19" w:rsidP="008D63B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7A4E19" w:rsidRPr="00D95A23" w:rsidRDefault="00D53D4F" w:rsidP="008D63B9">
            <w:pPr>
              <w:jc w:val="both"/>
              <w:rPr>
                <w:rFonts w:cstheme="minorHAnsi"/>
                <w:b/>
                <w:szCs w:val="24"/>
              </w:rPr>
            </w:pPr>
            <w:r w:rsidRPr="00D95A23">
              <w:rPr>
                <w:rFonts w:cstheme="minorHAnsi"/>
                <w:b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D95A23" w:rsidRDefault="007A4E19" w:rsidP="008D63B9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8D63B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8D63B9">
        <w:tc>
          <w:tcPr>
            <w:tcW w:w="4673" w:type="dxa"/>
          </w:tcPr>
          <w:p w:rsidR="007A4E19" w:rsidRPr="00886D9D" w:rsidRDefault="007A4E19" w:rsidP="008D63B9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organización</w:t>
            </w:r>
          </w:p>
          <w:p w:rsidR="007A4E19" w:rsidRPr="00886D9D" w:rsidRDefault="007A4E19" w:rsidP="008D63B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7A4E19" w:rsidRPr="00D95A23" w:rsidRDefault="00D53D4F" w:rsidP="008D63B9">
            <w:pPr>
              <w:jc w:val="both"/>
              <w:rPr>
                <w:rFonts w:cstheme="minorHAnsi"/>
                <w:b/>
                <w:szCs w:val="24"/>
              </w:rPr>
            </w:pPr>
            <w:r w:rsidRPr="00D95A23">
              <w:rPr>
                <w:rFonts w:cstheme="minorHAnsi"/>
                <w:b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D95A23" w:rsidRDefault="007A4E19" w:rsidP="008D63B9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8D63B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8D63B9">
        <w:tc>
          <w:tcPr>
            <w:tcW w:w="4673" w:type="dxa"/>
          </w:tcPr>
          <w:p w:rsidR="007A4E19" w:rsidRPr="00886D9D" w:rsidRDefault="007A4E19" w:rsidP="008D63B9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las consignas</w:t>
            </w:r>
          </w:p>
        </w:tc>
        <w:tc>
          <w:tcPr>
            <w:tcW w:w="425" w:type="dxa"/>
          </w:tcPr>
          <w:p w:rsidR="007A4E19" w:rsidRPr="00D95A23" w:rsidRDefault="00D53D4F" w:rsidP="008D63B9">
            <w:pPr>
              <w:jc w:val="both"/>
              <w:rPr>
                <w:rFonts w:cstheme="minorHAnsi"/>
                <w:b/>
                <w:szCs w:val="24"/>
              </w:rPr>
            </w:pPr>
            <w:r w:rsidRPr="00D95A23">
              <w:rPr>
                <w:rFonts w:cstheme="minorHAnsi"/>
                <w:b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D95A23" w:rsidRDefault="007A4E19" w:rsidP="008D63B9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8D63B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8D63B9">
        <w:tc>
          <w:tcPr>
            <w:tcW w:w="4673" w:type="dxa"/>
          </w:tcPr>
          <w:p w:rsidR="007A4E19" w:rsidRPr="00886D9D" w:rsidRDefault="007A4E19" w:rsidP="008D63B9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 xml:space="preserve">La redacción </w:t>
            </w:r>
            <w:r w:rsidR="00F163CB" w:rsidRPr="00886D9D">
              <w:rPr>
                <w:rFonts w:cstheme="minorHAnsi"/>
                <w:szCs w:val="24"/>
              </w:rPr>
              <w:t>está</w:t>
            </w:r>
            <w:r w:rsidRPr="00886D9D">
              <w:rPr>
                <w:rFonts w:cstheme="minorHAnsi"/>
                <w:szCs w:val="24"/>
              </w:rPr>
              <w:t xml:space="preserve"> en presente</w:t>
            </w:r>
          </w:p>
        </w:tc>
        <w:tc>
          <w:tcPr>
            <w:tcW w:w="425" w:type="dxa"/>
          </w:tcPr>
          <w:p w:rsidR="007A4E19" w:rsidRPr="00D95A23" w:rsidRDefault="00D53D4F" w:rsidP="008D63B9">
            <w:pPr>
              <w:jc w:val="both"/>
              <w:rPr>
                <w:rFonts w:cstheme="minorHAnsi"/>
                <w:b/>
                <w:szCs w:val="24"/>
              </w:rPr>
            </w:pPr>
            <w:r w:rsidRPr="00D95A23">
              <w:rPr>
                <w:rFonts w:cstheme="minorHAnsi"/>
                <w:b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D95A23" w:rsidRDefault="007A4E19" w:rsidP="008D63B9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8D63B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F163CB">
        <w:trPr>
          <w:trHeight w:val="333"/>
        </w:trPr>
        <w:tc>
          <w:tcPr>
            <w:tcW w:w="4673" w:type="dxa"/>
          </w:tcPr>
          <w:p w:rsidR="007A4E19" w:rsidRPr="00886D9D" w:rsidRDefault="007A4E19" w:rsidP="008D63B9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La redacción inicia con un verbo</w:t>
            </w:r>
          </w:p>
        </w:tc>
        <w:tc>
          <w:tcPr>
            <w:tcW w:w="425" w:type="dxa"/>
          </w:tcPr>
          <w:p w:rsidR="007A4E19" w:rsidRPr="00D95A23" w:rsidRDefault="00D53D4F" w:rsidP="008D63B9">
            <w:pPr>
              <w:jc w:val="both"/>
              <w:rPr>
                <w:rFonts w:cstheme="minorHAnsi"/>
                <w:b/>
                <w:szCs w:val="24"/>
              </w:rPr>
            </w:pPr>
            <w:r w:rsidRPr="00D95A23">
              <w:rPr>
                <w:rFonts w:cstheme="minorHAnsi"/>
                <w:b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D95A23" w:rsidRDefault="007A4E19" w:rsidP="008D63B9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  <w:p w:rsidR="007A4E19" w:rsidRPr="00D95A23" w:rsidRDefault="007A4E19" w:rsidP="008D63B9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8D63B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8D63B9">
        <w:tc>
          <w:tcPr>
            <w:tcW w:w="4673" w:type="dxa"/>
          </w:tcPr>
          <w:p w:rsidR="007A4E19" w:rsidRPr="00886D9D" w:rsidRDefault="007A4E19" w:rsidP="008D63B9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En el momento del cierre incluye los instrumentos de evaluación que utilizará</w:t>
            </w:r>
          </w:p>
        </w:tc>
        <w:tc>
          <w:tcPr>
            <w:tcW w:w="425" w:type="dxa"/>
          </w:tcPr>
          <w:p w:rsidR="007A4E19" w:rsidRPr="00D95A23" w:rsidRDefault="00D53D4F" w:rsidP="008D63B9">
            <w:pPr>
              <w:jc w:val="both"/>
              <w:rPr>
                <w:rFonts w:cstheme="minorHAnsi"/>
                <w:b/>
                <w:szCs w:val="24"/>
              </w:rPr>
            </w:pPr>
            <w:r w:rsidRPr="00D95A23">
              <w:rPr>
                <w:rFonts w:cstheme="minorHAnsi"/>
                <w:b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D95A23" w:rsidRDefault="007A4E19" w:rsidP="008D63B9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8D63B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8D63B9">
        <w:tc>
          <w:tcPr>
            <w:tcW w:w="4673" w:type="dxa"/>
          </w:tcPr>
          <w:p w:rsidR="007A4E19" w:rsidRPr="00886D9D" w:rsidRDefault="007A4E19" w:rsidP="008D63B9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los recursos a utilizar</w:t>
            </w:r>
          </w:p>
        </w:tc>
        <w:tc>
          <w:tcPr>
            <w:tcW w:w="425" w:type="dxa"/>
          </w:tcPr>
          <w:p w:rsidR="007A4E19" w:rsidRPr="00D95A23" w:rsidRDefault="00D53D4F" w:rsidP="008D63B9">
            <w:pPr>
              <w:jc w:val="both"/>
              <w:rPr>
                <w:rFonts w:cstheme="minorHAnsi"/>
                <w:b/>
                <w:szCs w:val="24"/>
              </w:rPr>
            </w:pPr>
            <w:r w:rsidRPr="00D95A23">
              <w:rPr>
                <w:rFonts w:cstheme="minorHAnsi"/>
                <w:b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D95A23" w:rsidRDefault="007A4E19" w:rsidP="008D63B9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8D63B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8D63B9">
        <w:tc>
          <w:tcPr>
            <w:tcW w:w="4673" w:type="dxa"/>
          </w:tcPr>
          <w:p w:rsidR="007A4E19" w:rsidRPr="00886D9D" w:rsidRDefault="007A4E19" w:rsidP="008D63B9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aprendizaje esperado</w:t>
            </w:r>
          </w:p>
        </w:tc>
        <w:tc>
          <w:tcPr>
            <w:tcW w:w="425" w:type="dxa"/>
          </w:tcPr>
          <w:p w:rsidR="007A4E19" w:rsidRPr="00D95A23" w:rsidRDefault="00D53D4F" w:rsidP="008D63B9">
            <w:pPr>
              <w:jc w:val="both"/>
              <w:rPr>
                <w:rFonts w:cstheme="minorHAnsi"/>
                <w:b/>
                <w:szCs w:val="24"/>
              </w:rPr>
            </w:pPr>
            <w:r w:rsidRPr="00D95A23">
              <w:rPr>
                <w:rFonts w:cstheme="minorHAnsi"/>
                <w:b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D95A23" w:rsidRDefault="007A4E19" w:rsidP="008D63B9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8D63B9">
            <w:pPr>
              <w:tabs>
                <w:tab w:val="left" w:pos="975"/>
              </w:tabs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ab/>
            </w:r>
          </w:p>
        </w:tc>
      </w:tr>
    </w:tbl>
    <w:p w:rsidR="007A4E19" w:rsidRPr="005913A9" w:rsidRDefault="007A4E19" w:rsidP="007A4E19">
      <w:pPr>
        <w:spacing w:after="0"/>
        <w:jc w:val="both"/>
        <w:rPr>
          <w:rFonts w:cstheme="minorHAnsi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5913A9" w:rsidTr="008D63B9">
        <w:tc>
          <w:tcPr>
            <w:tcW w:w="4673" w:type="dxa"/>
          </w:tcPr>
          <w:p w:rsidR="007A4E19" w:rsidRPr="005913A9" w:rsidRDefault="007A4E19" w:rsidP="008D63B9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:rsidR="007A4E19" w:rsidRPr="005913A9" w:rsidRDefault="007A4E19" w:rsidP="008D63B9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:rsidR="007A4E19" w:rsidRPr="005913A9" w:rsidRDefault="007A4E19" w:rsidP="008D63B9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:rsidR="007A4E19" w:rsidRPr="005913A9" w:rsidRDefault="007A4E19" w:rsidP="008D63B9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5913A9" w:rsidTr="008D63B9">
        <w:tc>
          <w:tcPr>
            <w:tcW w:w="4673" w:type="dxa"/>
          </w:tcPr>
          <w:p w:rsidR="007A4E19" w:rsidRPr="005913A9" w:rsidRDefault="007A4E19" w:rsidP="008D63B9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un apartado de observaciones</w:t>
            </w:r>
          </w:p>
        </w:tc>
        <w:tc>
          <w:tcPr>
            <w:tcW w:w="425" w:type="dxa"/>
          </w:tcPr>
          <w:p w:rsidR="007A4E19" w:rsidRPr="00D95A23" w:rsidRDefault="00D95A23" w:rsidP="008D63B9">
            <w:pPr>
              <w:jc w:val="both"/>
              <w:rPr>
                <w:rFonts w:cstheme="minorHAnsi"/>
                <w:b/>
                <w:szCs w:val="24"/>
              </w:rPr>
            </w:pPr>
            <w:r w:rsidRPr="00D95A23">
              <w:rPr>
                <w:rFonts w:cstheme="minorHAnsi"/>
                <w:b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D95A23" w:rsidRDefault="007A4E19" w:rsidP="008D63B9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536" w:type="dxa"/>
          </w:tcPr>
          <w:p w:rsidR="007A4E19" w:rsidRPr="005913A9" w:rsidRDefault="007A4E19" w:rsidP="008D63B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:rsidTr="008D63B9">
        <w:tc>
          <w:tcPr>
            <w:tcW w:w="4673" w:type="dxa"/>
          </w:tcPr>
          <w:p w:rsidR="007A4E19" w:rsidRPr="005913A9" w:rsidRDefault="007A4E19" w:rsidP="008D63B9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alumno (se ubica del lado izquierdo)</w:t>
            </w:r>
          </w:p>
        </w:tc>
        <w:tc>
          <w:tcPr>
            <w:tcW w:w="425" w:type="dxa"/>
          </w:tcPr>
          <w:p w:rsidR="007A4E19" w:rsidRPr="00D95A23" w:rsidRDefault="00D95A23" w:rsidP="008D63B9">
            <w:pPr>
              <w:jc w:val="both"/>
              <w:rPr>
                <w:rFonts w:cstheme="minorHAnsi"/>
                <w:b/>
                <w:szCs w:val="24"/>
              </w:rPr>
            </w:pPr>
            <w:r w:rsidRPr="00D95A23">
              <w:rPr>
                <w:rFonts w:cstheme="minorHAnsi"/>
                <w:b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D95A23" w:rsidRDefault="007A4E19" w:rsidP="008D63B9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536" w:type="dxa"/>
          </w:tcPr>
          <w:p w:rsidR="007A4E19" w:rsidRPr="005913A9" w:rsidRDefault="007A4E19" w:rsidP="008D63B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:rsidTr="008D63B9">
        <w:tc>
          <w:tcPr>
            <w:tcW w:w="4673" w:type="dxa"/>
          </w:tcPr>
          <w:p w:rsidR="007A4E19" w:rsidRPr="005913A9" w:rsidRDefault="007A4E19" w:rsidP="008D63B9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asesor de práctica profesional (se ubica al centro)</w:t>
            </w:r>
          </w:p>
        </w:tc>
        <w:tc>
          <w:tcPr>
            <w:tcW w:w="425" w:type="dxa"/>
          </w:tcPr>
          <w:p w:rsidR="007A4E19" w:rsidRPr="00D95A23" w:rsidRDefault="00D95A23" w:rsidP="008D63B9">
            <w:pPr>
              <w:jc w:val="both"/>
              <w:rPr>
                <w:rFonts w:cstheme="minorHAnsi"/>
                <w:b/>
                <w:szCs w:val="24"/>
              </w:rPr>
            </w:pPr>
            <w:r w:rsidRPr="00D95A23">
              <w:rPr>
                <w:rFonts w:cstheme="minorHAnsi"/>
                <w:b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D95A23" w:rsidRDefault="007A4E19" w:rsidP="008D63B9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536" w:type="dxa"/>
          </w:tcPr>
          <w:p w:rsidR="007A4E19" w:rsidRPr="005913A9" w:rsidRDefault="007A4E19" w:rsidP="008D63B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:rsidTr="008D63B9">
        <w:tc>
          <w:tcPr>
            <w:tcW w:w="4673" w:type="dxa"/>
          </w:tcPr>
          <w:p w:rsidR="007A4E19" w:rsidRPr="005913A9" w:rsidRDefault="007A4E19" w:rsidP="008D63B9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Incluye la firma de l</w:t>
            </w:r>
            <w:r w:rsidR="00F163CB">
              <w:rPr>
                <w:rFonts w:cstheme="minorHAnsi"/>
                <w:szCs w:val="24"/>
              </w:rPr>
              <w:t xml:space="preserve">a educadora titular </w:t>
            </w:r>
            <w:r w:rsidRPr="005913A9">
              <w:rPr>
                <w:rFonts w:cstheme="minorHAnsi"/>
                <w:szCs w:val="24"/>
              </w:rPr>
              <w:t>(se ubica del lado derecho)</w:t>
            </w:r>
          </w:p>
        </w:tc>
        <w:tc>
          <w:tcPr>
            <w:tcW w:w="425" w:type="dxa"/>
          </w:tcPr>
          <w:p w:rsidR="007A4E19" w:rsidRPr="00D95A23" w:rsidRDefault="00D95A23" w:rsidP="008D63B9">
            <w:pPr>
              <w:jc w:val="both"/>
              <w:rPr>
                <w:rFonts w:cstheme="minorHAnsi"/>
                <w:b/>
                <w:szCs w:val="24"/>
              </w:rPr>
            </w:pPr>
            <w:r w:rsidRPr="00D95A23">
              <w:rPr>
                <w:rFonts w:cstheme="minorHAnsi"/>
                <w:b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D95A23" w:rsidRDefault="007A4E19" w:rsidP="008D63B9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536" w:type="dxa"/>
          </w:tcPr>
          <w:p w:rsidR="007A4E19" w:rsidRPr="005913A9" w:rsidRDefault="007A4E19" w:rsidP="008D63B9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:rsidR="008E394F" w:rsidRDefault="008E394F" w:rsidP="007A4E19">
      <w:pPr>
        <w:spacing w:after="0"/>
        <w:jc w:val="both"/>
        <w:rPr>
          <w:rFonts w:cstheme="minorHAnsi"/>
          <w:szCs w:val="24"/>
        </w:rPr>
      </w:pPr>
    </w:p>
    <w:p w:rsidR="007A4E19" w:rsidRDefault="007A4E19" w:rsidP="007A4E19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____________________________________</w:t>
      </w:r>
    </w:p>
    <w:p w:rsidR="007A4E19" w:rsidRPr="007A4E19" w:rsidRDefault="007A4E19" w:rsidP="007A4E19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lastRenderedPageBreak/>
        <w:t>Mtra. ANGÉLICA MARÍA ROCCA VALDÉS</w:t>
      </w:r>
    </w:p>
    <w:p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381D5717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435D" w:rsidRDefault="00EA435D" w:rsidP="00F7240B">
      <w:pPr>
        <w:rPr>
          <w:rFonts w:ascii="Arial" w:hAnsi="Arial" w:cs="Arial"/>
          <w:sz w:val="24"/>
          <w:szCs w:val="24"/>
        </w:rPr>
      </w:pPr>
    </w:p>
    <w:p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A025E5">
        <w:rPr>
          <w:rFonts w:ascii="Arial" w:hAnsi="Arial" w:cs="Arial"/>
          <w:sz w:val="24"/>
          <w:szCs w:val="24"/>
        </w:rPr>
        <w:t>Ximena Isamar Jiménez Romo.</w:t>
      </w:r>
    </w:p>
    <w:p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Grado: </w:t>
      </w:r>
      <w:r w:rsidR="00A025E5">
        <w:rPr>
          <w:rFonts w:ascii="Arial" w:hAnsi="Arial" w:cs="Arial"/>
          <w:sz w:val="24"/>
          <w:szCs w:val="24"/>
        </w:rPr>
        <w:t>2°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="00A025E5">
        <w:rPr>
          <w:rFonts w:ascii="Arial" w:hAnsi="Arial" w:cs="Arial"/>
          <w:sz w:val="24"/>
          <w:szCs w:val="24"/>
        </w:rPr>
        <w:t xml:space="preserve">                               </w:t>
      </w:r>
      <w:r w:rsidRPr="000F5221">
        <w:rPr>
          <w:rFonts w:ascii="Arial" w:hAnsi="Arial" w:cs="Arial"/>
          <w:sz w:val="24"/>
          <w:szCs w:val="24"/>
        </w:rPr>
        <w:t xml:space="preserve">Sección: </w:t>
      </w:r>
      <w:r w:rsidR="00A025E5">
        <w:rPr>
          <w:rFonts w:ascii="Arial" w:hAnsi="Arial" w:cs="Arial"/>
          <w:sz w:val="24"/>
          <w:szCs w:val="24"/>
        </w:rPr>
        <w:t>D</w:t>
      </w:r>
      <w:r w:rsidR="00FF37D6">
        <w:rPr>
          <w:rFonts w:ascii="Arial" w:hAnsi="Arial" w:cs="Arial"/>
          <w:sz w:val="24"/>
          <w:szCs w:val="24"/>
        </w:rPr>
        <w:t xml:space="preserve">           </w:t>
      </w:r>
      <w:r w:rsidR="00CA42D0">
        <w:rPr>
          <w:rFonts w:ascii="Arial" w:hAnsi="Arial" w:cs="Arial"/>
          <w:sz w:val="24"/>
          <w:szCs w:val="24"/>
        </w:rPr>
        <w:t xml:space="preserve"> </w:t>
      </w:r>
      <w:r w:rsidR="00A025E5">
        <w:rPr>
          <w:rFonts w:ascii="Arial" w:hAnsi="Arial" w:cs="Arial"/>
          <w:sz w:val="24"/>
          <w:szCs w:val="24"/>
        </w:rPr>
        <w:t xml:space="preserve">              </w:t>
      </w:r>
      <w:r w:rsidR="00CA42D0">
        <w:rPr>
          <w:rFonts w:ascii="Arial" w:hAnsi="Arial" w:cs="Arial"/>
          <w:sz w:val="24"/>
          <w:szCs w:val="24"/>
        </w:rPr>
        <w:t xml:space="preserve"> </w:t>
      </w:r>
      <w:r w:rsidRPr="000F5221">
        <w:rPr>
          <w:rFonts w:ascii="Arial" w:hAnsi="Arial" w:cs="Arial"/>
          <w:sz w:val="24"/>
          <w:szCs w:val="24"/>
        </w:rPr>
        <w:t>Número de Lista:</w:t>
      </w:r>
      <w:r w:rsidR="00A025E5">
        <w:rPr>
          <w:rFonts w:ascii="Arial" w:hAnsi="Arial" w:cs="Arial"/>
          <w:sz w:val="24"/>
          <w:szCs w:val="24"/>
        </w:rPr>
        <w:t xml:space="preserve"> 10</w:t>
      </w:r>
    </w:p>
    <w:p w:rsidR="005B7C6F" w:rsidRPr="000F5221" w:rsidRDefault="00594AD3" w:rsidP="00594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</w:t>
      </w:r>
      <w:r w:rsidR="003918A4">
        <w:rPr>
          <w:rFonts w:ascii="Arial" w:hAnsi="Arial" w:cs="Arial"/>
          <w:sz w:val="24"/>
          <w:szCs w:val="24"/>
        </w:rPr>
        <w:t xml:space="preserve">stitución de Práctica: </w:t>
      </w:r>
      <w:r w:rsidR="00A025E5">
        <w:rPr>
          <w:rFonts w:ascii="Arial" w:hAnsi="Arial" w:cs="Arial"/>
          <w:sz w:val="24"/>
          <w:szCs w:val="24"/>
        </w:rPr>
        <w:t>CONSTITUYENTES DE 1917</w:t>
      </w:r>
    </w:p>
    <w:p w:rsidR="005B7C6F" w:rsidRPr="000F5221" w:rsidRDefault="003918A4" w:rsidP="00594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Clave:</w:t>
      </w:r>
      <w:r w:rsidR="00A025E5">
        <w:rPr>
          <w:rFonts w:ascii="Arial" w:hAnsi="Arial" w:cs="Arial"/>
          <w:sz w:val="24"/>
          <w:szCs w:val="24"/>
        </w:rPr>
        <w:t xml:space="preserve"> </w:t>
      </w:r>
      <w:r w:rsidR="00A025E5" w:rsidRPr="001E1A01">
        <w:rPr>
          <w:rFonts w:ascii="Arial" w:hAnsi="Arial" w:cs="Arial"/>
          <w:sz w:val="24"/>
          <w:szCs w:val="24"/>
        </w:rPr>
        <w:t>05EJN0020O</w:t>
      </w:r>
      <w:r>
        <w:rPr>
          <w:rFonts w:ascii="Arial" w:hAnsi="Arial" w:cs="Arial"/>
          <w:sz w:val="24"/>
          <w:szCs w:val="24"/>
        </w:rPr>
        <w:t xml:space="preserve"> </w:t>
      </w:r>
      <w:r w:rsidR="00FF37D6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="00FF37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Zona Escolar: </w:t>
      </w:r>
      <w:r w:rsidR="00A025E5" w:rsidRPr="001E1A01">
        <w:rPr>
          <w:rFonts w:ascii="Arial" w:hAnsi="Arial" w:cs="Arial"/>
          <w:sz w:val="24"/>
          <w:szCs w:val="24"/>
        </w:rPr>
        <w:t xml:space="preserve">102  </w:t>
      </w:r>
      <w:r w:rsidR="00594AD3">
        <w:rPr>
          <w:rFonts w:ascii="Arial" w:hAnsi="Arial" w:cs="Arial"/>
          <w:sz w:val="24"/>
          <w:szCs w:val="24"/>
        </w:rPr>
        <w:t xml:space="preserve"> </w:t>
      </w:r>
      <w:r w:rsidR="00EA43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</w:t>
      </w:r>
      <w:r w:rsidR="00EA435D">
        <w:rPr>
          <w:rFonts w:ascii="Arial" w:hAnsi="Arial" w:cs="Arial"/>
          <w:sz w:val="24"/>
          <w:szCs w:val="24"/>
        </w:rPr>
        <w:t>Grado en el que realiza su p</w:t>
      </w:r>
      <w:r w:rsidR="005B7C6F" w:rsidRPr="000F5221">
        <w:rPr>
          <w:rFonts w:ascii="Arial" w:hAnsi="Arial" w:cs="Arial"/>
          <w:sz w:val="24"/>
          <w:szCs w:val="24"/>
        </w:rPr>
        <w:t>ráctica</w:t>
      </w:r>
      <w:r>
        <w:rPr>
          <w:rFonts w:ascii="Arial" w:hAnsi="Arial" w:cs="Arial"/>
          <w:sz w:val="24"/>
          <w:szCs w:val="24"/>
        </w:rPr>
        <w:t xml:space="preserve">: </w:t>
      </w:r>
      <w:r w:rsidR="00A025E5">
        <w:rPr>
          <w:rFonts w:ascii="Arial" w:hAnsi="Arial" w:cs="Arial"/>
          <w:sz w:val="24"/>
          <w:szCs w:val="24"/>
        </w:rPr>
        <w:t>2° D</w:t>
      </w:r>
    </w:p>
    <w:p w:rsidR="005B7C6F" w:rsidRPr="000F5221" w:rsidRDefault="005B7C6F" w:rsidP="00594AD3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="00A025E5" w:rsidRPr="001E1A01">
        <w:rPr>
          <w:rFonts w:ascii="Arial" w:hAnsi="Arial" w:cs="Arial"/>
          <w:sz w:val="24"/>
          <w:szCs w:val="24"/>
        </w:rPr>
        <w:t>Alba Edith Pineda Vargas</w:t>
      </w:r>
    </w:p>
    <w:p w:rsidR="005B7C6F" w:rsidRPr="000F5221" w:rsidRDefault="00F163CB" w:rsidP="005B7C6F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Total</w:t>
      </w:r>
      <w:proofErr w:type="gramEnd"/>
      <w:r w:rsidR="005B7C6F" w:rsidRPr="000F5221">
        <w:rPr>
          <w:rFonts w:ascii="Arial" w:hAnsi="Arial" w:cs="Arial"/>
          <w:sz w:val="24"/>
          <w:szCs w:val="24"/>
        </w:rPr>
        <w:t xml:space="preserve"> de </w:t>
      </w:r>
      <w:r w:rsidR="00FF37D6">
        <w:rPr>
          <w:rFonts w:ascii="Arial" w:hAnsi="Arial" w:cs="Arial"/>
          <w:sz w:val="24"/>
          <w:szCs w:val="24"/>
        </w:rPr>
        <w:t>alumnos</w:t>
      </w:r>
      <w:r w:rsidR="003918A4">
        <w:rPr>
          <w:rFonts w:ascii="Arial" w:hAnsi="Arial" w:cs="Arial"/>
          <w:sz w:val="24"/>
          <w:szCs w:val="24"/>
        </w:rPr>
        <w:t>:</w:t>
      </w:r>
      <w:r w:rsidR="00A025E5">
        <w:rPr>
          <w:rFonts w:ascii="Arial" w:hAnsi="Arial" w:cs="Arial"/>
          <w:sz w:val="24"/>
          <w:szCs w:val="24"/>
        </w:rPr>
        <w:t xml:space="preserve"> 31</w:t>
      </w:r>
      <w:r w:rsidR="003918A4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="003918A4">
        <w:rPr>
          <w:rFonts w:ascii="Arial" w:hAnsi="Arial" w:cs="Arial"/>
          <w:sz w:val="24"/>
          <w:szCs w:val="24"/>
        </w:rPr>
        <w:t xml:space="preserve"> Niños: </w:t>
      </w:r>
      <w:r w:rsidR="00A025E5">
        <w:rPr>
          <w:rFonts w:ascii="Arial" w:hAnsi="Arial" w:cs="Arial"/>
          <w:sz w:val="24"/>
          <w:szCs w:val="24"/>
        </w:rPr>
        <w:t>18</w:t>
      </w:r>
      <w:r w:rsidR="003918A4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="003918A4">
        <w:rPr>
          <w:rFonts w:ascii="Arial" w:hAnsi="Arial" w:cs="Arial"/>
          <w:sz w:val="24"/>
          <w:szCs w:val="24"/>
        </w:rPr>
        <w:t xml:space="preserve">Niñas: </w:t>
      </w:r>
      <w:r w:rsidR="00A025E5">
        <w:rPr>
          <w:rFonts w:ascii="Arial" w:hAnsi="Arial" w:cs="Arial"/>
          <w:sz w:val="24"/>
          <w:szCs w:val="24"/>
        </w:rPr>
        <w:t>13</w:t>
      </w:r>
    </w:p>
    <w:p w:rsidR="005B7C6F" w:rsidRPr="000F5221" w:rsidRDefault="005B7C6F" w:rsidP="00594AD3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</w:t>
      </w:r>
      <w:r w:rsidR="008B300D">
        <w:rPr>
          <w:rFonts w:ascii="Arial" w:hAnsi="Arial" w:cs="Arial"/>
          <w:sz w:val="24"/>
          <w:szCs w:val="24"/>
        </w:rPr>
        <w:t>ráctica:  SEGUNDO</w:t>
      </w:r>
      <w:r w:rsidR="003918A4">
        <w:rPr>
          <w:rFonts w:ascii="Arial" w:hAnsi="Arial" w:cs="Arial"/>
          <w:sz w:val="24"/>
          <w:szCs w:val="24"/>
        </w:rPr>
        <w:t xml:space="preserve"> PERIODO DE PRÁCTICA</w:t>
      </w:r>
      <w:r w:rsidR="006D3817">
        <w:rPr>
          <w:rFonts w:ascii="Arial" w:hAnsi="Arial" w:cs="Arial"/>
          <w:sz w:val="24"/>
          <w:szCs w:val="24"/>
        </w:rPr>
        <w:t xml:space="preserve"> 14 AL 25 DE JUNIO</w:t>
      </w:r>
      <w:r w:rsidR="003918A4">
        <w:rPr>
          <w:rFonts w:ascii="Arial" w:hAnsi="Arial" w:cs="Arial"/>
          <w:sz w:val="24"/>
          <w:szCs w:val="24"/>
        </w:rPr>
        <w:t xml:space="preserve"> DEL 2021</w:t>
      </w:r>
    </w:p>
    <w:p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:rsidR="00F7240B" w:rsidRDefault="00F7240B" w:rsidP="005B7C6F">
      <w:pPr>
        <w:rPr>
          <w:rFonts w:ascii="Arial" w:hAnsi="Arial" w:cs="Arial"/>
          <w:sz w:val="24"/>
          <w:szCs w:val="24"/>
        </w:rPr>
      </w:pPr>
    </w:p>
    <w:p w:rsidR="00A025E5" w:rsidRDefault="00A025E5" w:rsidP="005B7C6F">
      <w:pPr>
        <w:rPr>
          <w:rFonts w:ascii="Arial" w:hAnsi="Arial" w:cs="Arial"/>
          <w:sz w:val="24"/>
          <w:szCs w:val="24"/>
        </w:rPr>
      </w:pPr>
    </w:p>
    <w:p w:rsidR="00A025E5" w:rsidRDefault="00A025E5" w:rsidP="005B7C6F">
      <w:pPr>
        <w:rPr>
          <w:rFonts w:ascii="Arial" w:hAnsi="Arial" w:cs="Arial"/>
          <w:sz w:val="24"/>
          <w:szCs w:val="24"/>
        </w:rPr>
      </w:pPr>
    </w:p>
    <w:p w:rsidR="00A025E5" w:rsidRDefault="00A025E5" w:rsidP="005B7C6F">
      <w:pPr>
        <w:rPr>
          <w:rFonts w:ascii="Arial" w:hAnsi="Arial" w:cs="Arial"/>
          <w:sz w:val="24"/>
          <w:szCs w:val="24"/>
        </w:rPr>
      </w:pPr>
    </w:p>
    <w:p w:rsidR="008B300D" w:rsidRDefault="008B300D" w:rsidP="008B300D">
      <w:pPr>
        <w:spacing w:before="30" w:after="30" w:line="240" w:lineRule="auto"/>
        <w:ind w:left="60"/>
        <w:jc w:val="center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</w:pPr>
      <w:r w:rsidRPr="008B300D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t>PROPÓSITO DE LA JORNADA:</w:t>
      </w:r>
    </w:p>
    <w:p w:rsidR="008B300D" w:rsidRPr="008B300D" w:rsidRDefault="008B300D" w:rsidP="008B300D">
      <w:pPr>
        <w:spacing w:before="30" w:after="30" w:line="240" w:lineRule="auto"/>
        <w:ind w:left="60"/>
        <w:jc w:val="both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</w:pPr>
      <w:r w:rsidRPr="008B300D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br/>
      </w:r>
      <w:r w:rsidRPr="008B300D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br/>
        <w:t>Profundizar en la relación que guardan los enfoques teórico-metodológicos y didácticos de los campos de formación académica y educación socioemocional, con la enseñanza, el aprendizaje y los contextos socioculturales y lingüísticos donde se desarrolla la práctica, a través de la aplicación de secuencias didácticas, para poder posteriormente hacer un análisis de dicha jornada.</w:t>
      </w:r>
    </w:p>
    <w:p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:rsidTr="00684B57">
        <w:tc>
          <w:tcPr>
            <w:tcW w:w="1709" w:type="pct"/>
            <w:vMerge w:val="restart"/>
            <w:shd w:val="clear" w:color="auto" w:fill="FFD966" w:themeFill="accent4" w:themeFillTint="99"/>
          </w:tcPr>
          <w:p w:rsidR="00EA435D" w:rsidRPr="00EA435D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:rsidR="00EA435D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A13F0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A13F0" w:rsidRPr="008E5B4B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D966" w:themeFill="accent4" w:themeFillTint="99"/>
          </w:tcPr>
          <w:p w:rsidR="00EA435D" w:rsidRPr="004B0433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0433">
              <w:rPr>
                <w:rFonts w:ascii="Arial" w:hAnsi="Arial" w:cs="Arial"/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FFD966" w:themeFill="accent4" w:themeFillTint="99"/>
          </w:tcPr>
          <w:p w:rsidR="00EA435D" w:rsidRPr="004B0433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0433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EA435D" w:rsidRPr="000F5221" w:rsidTr="00684B57">
        <w:tc>
          <w:tcPr>
            <w:tcW w:w="1709" w:type="pct"/>
            <w:vMerge/>
            <w:shd w:val="clear" w:color="auto" w:fill="FFD966" w:themeFill="accent4" w:themeFillTint="99"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F2CC" w:themeFill="accent4" w:themeFillTint="33"/>
          </w:tcPr>
          <w:p w:rsidR="00EA435D" w:rsidRPr="000F5221" w:rsidRDefault="004B0433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Participación Social</w:t>
            </w:r>
          </w:p>
        </w:tc>
        <w:tc>
          <w:tcPr>
            <w:tcW w:w="1694" w:type="pct"/>
            <w:vMerge w:val="restart"/>
            <w:shd w:val="clear" w:color="auto" w:fill="FFF2CC" w:themeFill="accent4" w:themeFillTint="33"/>
          </w:tcPr>
          <w:p w:rsidR="00EA435D" w:rsidRPr="000F5221" w:rsidRDefault="00123899" w:rsidP="001238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899">
              <w:rPr>
                <w:rFonts w:ascii="Arial" w:hAnsi="Arial" w:cs="Arial"/>
                <w:sz w:val="24"/>
                <w:szCs w:val="24"/>
              </w:rPr>
              <w:t>Escribe su nombre con diversos propósitos e identifica el de algunos compañeros.</w:t>
            </w:r>
          </w:p>
        </w:tc>
      </w:tr>
      <w:tr w:rsidR="00EA435D" w:rsidRPr="000F5221" w:rsidTr="00684B57">
        <w:tc>
          <w:tcPr>
            <w:tcW w:w="1709" w:type="pct"/>
            <w:vMerge/>
            <w:shd w:val="clear" w:color="auto" w:fill="FFD966" w:themeFill="accent4" w:themeFillTint="99"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D966" w:themeFill="accent4" w:themeFillTint="99"/>
          </w:tcPr>
          <w:p w:rsidR="00EA435D" w:rsidRPr="004B0433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0433">
              <w:rPr>
                <w:rFonts w:ascii="Arial" w:hAnsi="Arial" w:cs="Arial"/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FFF2CC" w:themeFill="accent4" w:themeFillTint="33"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:rsidTr="00684B57">
        <w:trPr>
          <w:trHeight w:val="342"/>
        </w:trPr>
        <w:tc>
          <w:tcPr>
            <w:tcW w:w="1709" w:type="pct"/>
            <w:vMerge/>
            <w:shd w:val="clear" w:color="auto" w:fill="FFD966" w:themeFill="accent4" w:themeFillTint="99"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F2CC" w:themeFill="accent4" w:themeFillTint="33"/>
          </w:tcPr>
          <w:p w:rsidR="00EA435D" w:rsidRPr="000F5221" w:rsidRDefault="004B0433" w:rsidP="004B04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433">
              <w:rPr>
                <w:rFonts w:ascii="Arial" w:hAnsi="Arial" w:cs="Arial"/>
                <w:sz w:val="24"/>
                <w:szCs w:val="24"/>
              </w:rPr>
              <w:t>Uso de documentos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0433">
              <w:rPr>
                <w:rFonts w:ascii="Arial" w:hAnsi="Arial" w:cs="Arial"/>
                <w:sz w:val="24"/>
                <w:szCs w:val="24"/>
              </w:rPr>
              <w:t>que regulan la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0433">
              <w:rPr>
                <w:rFonts w:ascii="Arial" w:hAnsi="Arial" w:cs="Arial"/>
                <w:sz w:val="24"/>
                <w:szCs w:val="24"/>
              </w:rPr>
              <w:t>convivencia</w:t>
            </w:r>
          </w:p>
        </w:tc>
        <w:tc>
          <w:tcPr>
            <w:tcW w:w="1694" w:type="pct"/>
            <w:vMerge/>
            <w:shd w:val="clear" w:color="auto" w:fill="FFF2CC" w:themeFill="accent4" w:themeFillTint="33"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F5221" w:rsidRDefault="000F5221" w:rsidP="005B7C6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8E5B4B" w:rsidRPr="000F5221" w:rsidTr="00684B57">
        <w:tc>
          <w:tcPr>
            <w:tcW w:w="1709" w:type="pct"/>
            <w:vMerge w:val="restart"/>
            <w:shd w:val="clear" w:color="auto" w:fill="FFD966" w:themeFill="accent4" w:themeFillTint="99"/>
          </w:tcPr>
          <w:p w:rsidR="008E5B4B" w:rsidRPr="00EA435D" w:rsidRDefault="008E5B4B" w:rsidP="008D63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8E5B4B" w:rsidRPr="00EA435D" w:rsidRDefault="008E5B4B" w:rsidP="008D63B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FFD966" w:themeFill="accent4" w:themeFillTint="99"/>
          </w:tcPr>
          <w:p w:rsidR="008E5B4B" w:rsidRPr="004B0433" w:rsidRDefault="008E5B4B" w:rsidP="008D63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0433">
              <w:rPr>
                <w:rFonts w:ascii="Arial" w:hAnsi="Arial" w:cs="Arial"/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FFD966" w:themeFill="accent4" w:themeFillTint="99"/>
          </w:tcPr>
          <w:p w:rsidR="008E5B4B" w:rsidRPr="004B0433" w:rsidRDefault="008E5B4B" w:rsidP="008D63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0433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8E5B4B" w:rsidRPr="000F5221" w:rsidTr="00684B57">
        <w:tc>
          <w:tcPr>
            <w:tcW w:w="1709" w:type="pct"/>
            <w:vMerge/>
            <w:shd w:val="clear" w:color="auto" w:fill="FFD966" w:themeFill="accent4" w:themeFillTint="99"/>
          </w:tcPr>
          <w:p w:rsidR="008E5B4B" w:rsidRPr="000F5221" w:rsidRDefault="008E5B4B" w:rsidP="008D63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F2CC" w:themeFill="accent4" w:themeFillTint="33"/>
          </w:tcPr>
          <w:p w:rsidR="008E5B4B" w:rsidRPr="000F5221" w:rsidRDefault="004B0433" w:rsidP="008D63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1694" w:type="pct"/>
            <w:vMerge w:val="restart"/>
            <w:shd w:val="clear" w:color="auto" w:fill="FFF2CC" w:themeFill="accent4" w:themeFillTint="33"/>
          </w:tcPr>
          <w:p w:rsidR="008E5B4B" w:rsidRPr="000F5221" w:rsidRDefault="004B0433" w:rsidP="004B04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433">
              <w:rPr>
                <w:rFonts w:ascii="Arial" w:hAnsi="Arial" w:cs="Arial"/>
                <w:sz w:val="24"/>
                <w:szCs w:val="24"/>
              </w:rPr>
              <w:t>Describe y explica las características comunes que identifica entre seres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0433">
              <w:rPr>
                <w:rFonts w:ascii="Arial" w:hAnsi="Arial" w:cs="Arial"/>
                <w:sz w:val="24"/>
                <w:szCs w:val="24"/>
              </w:rPr>
              <w:t>vivos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0433">
              <w:rPr>
                <w:rFonts w:ascii="Arial" w:hAnsi="Arial" w:cs="Arial"/>
                <w:sz w:val="24"/>
                <w:szCs w:val="24"/>
              </w:rPr>
              <w:t>y elementos que observa en la naturaleza.</w:t>
            </w:r>
          </w:p>
        </w:tc>
      </w:tr>
      <w:tr w:rsidR="008E5B4B" w:rsidRPr="000F5221" w:rsidTr="00684B57">
        <w:tc>
          <w:tcPr>
            <w:tcW w:w="1709" w:type="pct"/>
            <w:vMerge/>
            <w:shd w:val="clear" w:color="auto" w:fill="FFD966" w:themeFill="accent4" w:themeFillTint="99"/>
          </w:tcPr>
          <w:p w:rsidR="008E5B4B" w:rsidRPr="000F5221" w:rsidRDefault="008E5B4B" w:rsidP="008D63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D966" w:themeFill="accent4" w:themeFillTint="99"/>
          </w:tcPr>
          <w:p w:rsidR="008E5B4B" w:rsidRPr="004B0433" w:rsidRDefault="008E5B4B" w:rsidP="008D63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0433">
              <w:rPr>
                <w:rFonts w:ascii="Arial" w:hAnsi="Arial" w:cs="Arial"/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FFF2CC" w:themeFill="accent4" w:themeFillTint="33"/>
          </w:tcPr>
          <w:p w:rsidR="008E5B4B" w:rsidRPr="000F5221" w:rsidRDefault="008E5B4B" w:rsidP="008D63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:rsidTr="00684B57">
        <w:trPr>
          <w:trHeight w:val="342"/>
        </w:trPr>
        <w:tc>
          <w:tcPr>
            <w:tcW w:w="1709" w:type="pct"/>
            <w:vMerge/>
            <w:shd w:val="clear" w:color="auto" w:fill="FFD966" w:themeFill="accent4" w:themeFillTint="99"/>
          </w:tcPr>
          <w:p w:rsidR="008E5B4B" w:rsidRPr="000F5221" w:rsidRDefault="008E5B4B" w:rsidP="008D63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bottom w:val="nil"/>
            </w:tcBorders>
            <w:shd w:val="clear" w:color="auto" w:fill="FFF2CC" w:themeFill="accent4" w:themeFillTint="33"/>
          </w:tcPr>
          <w:p w:rsidR="008E5B4B" w:rsidRPr="000F5221" w:rsidRDefault="004B0433" w:rsidP="004B04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433">
              <w:rPr>
                <w:rFonts w:ascii="Arial" w:hAnsi="Arial" w:cs="Arial"/>
                <w:sz w:val="24"/>
                <w:szCs w:val="24"/>
              </w:rPr>
              <w:t>Exploración de la naturaleza</w:t>
            </w:r>
          </w:p>
        </w:tc>
        <w:tc>
          <w:tcPr>
            <w:tcW w:w="1694" w:type="pct"/>
            <w:vMerge/>
            <w:shd w:val="clear" w:color="auto" w:fill="FFF2CC" w:themeFill="accent4" w:themeFillTint="33"/>
          </w:tcPr>
          <w:p w:rsidR="008E5B4B" w:rsidRPr="000F5221" w:rsidRDefault="008E5B4B" w:rsidP="008D63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:rsidTr="00684B57">
        <w:trPr>
          <w:trHeight w:val="342"/>
        </w:trPr>
        <w:tc>
          <w:tcPr>
            <w:tcW w:w="1709" w:type="pct"/>
            <w:vMerge/>
            <w:shd w:val="clear" w:color="auto" w:fill="FFD966" w:themeFill="accent4" w:themeFillTint="99"/>
          </w:tcPr>
          <w:p w:rsidR="008E5B4B" w:rsidRPr="000F5221" w:rsidRDefault="008E5B4B" w:rsidP="008D63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nil"/>
            </w:tcBorders>
            <w:shd w:val="clear" w:color="auto" w:fill="FFF2CC" w:themeFill="accent4" w:themeFillTint="33"/>
          </w:tcPr>
          <w:p w:rsidR="008E5B4B" w:rsidRPr="000F5221" w:rsidRDefault="008E5B4B" w:rsidP="008D63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  <w:shd w:val="clear" w:color="auto" w:fill="FFF2CC" w:themeFill="accent4" w:themeFillTint="33"/>
          </w:tcPr>
          <w:p w:rsidR="008E5B4B" w:rsidRPr="000F5221" w:rsidRDefault="008E5B4B" w:rsidP="008D63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E5B4B" w:rsidRPr="000F5221" w:rsidRDefault="008E5B4B" w:rsidP="008E5B4B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684B57" w:rsidTr="00684B57">
        <w:tc>
          <w:tcPr>
            <w:tcW w:w="1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684B57" w:rsidRDefault="00684B57" w:rsidP="008D63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684B57" w:rsidRDefault="00684B57" w:rsidP="008D63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84B57" w:rsidRPr="0059764E" w:rsidRDefault="00684B57" w:rsidP="00684B5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9764E">
              <w:rPr>
                <w:rFonts w:ascii="Arial" w:hAnsi="Arial" w:cs="Arial"/>
                <w:sz w:val="24"/>
              </w:rPr>
              <w:t>Educación Socioemocional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684B57" w:rsidRDefault="00684B57" w:rsidP="008D63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684B57" w:rsidRDefault="00684B57" w:rsidP="008D63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684B57" w:rsidTr="00684B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:rsidR="00684B57" w:rsidRDefault="00684B57" w:rsidP="008D63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84B57" w:rsidRDefault="00684B57" w:rsidP="008D63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Autonomía </w:t>
            </w:r>
          </w:p>
        </w:tc>
        <w:tc>
          <w:tcPr>
            <w:tcW w:w="1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84B57" w:rsidRPr="0059764E" w:rsidRDefault="00684B57" w:rsidP="008D63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764E">
              <w:rPr>
                <w:rFonts w:ascii="Arial" w:hAnsi="Arial" w:cs="Arial"/>
                <w:sz w:val="24"/>
              </w:rPr>
              <w:t>Reconoce lo que puede hacer con ayuda y sin ayuda. Solicita ayuda cuando la necesita.</w:t>
            </w:r>
          </w:p>
        </w:tc>
      </w:tr>
      <w:tr w:rsidR="00684B57" w:rsidTr="00684B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:rsidR="00684B57" w:rsidRDefault="00684B57" w:rsidP="008D63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684B57" w:rsidRDefault="00684B57" w:rsidP="008D63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684B57" w:rsidRDefault="00684B57" w:rsidP="008D63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4B57" w:rsidTr="00684B57">
        <w:trPr>
          <w:trHeight w:val="3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:rsidR="00684B57" w:rsidRDefault="00684B57" w:rsidP="008D63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:rsidR="00684B57" w:rsidRPr="0059764E" w:rsidRDefault="00684B57" w:rsidP="008D63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764E">
              <w:rPr>
                <w:rFonts w:ascii="Arial" w:hAnsi="Arial" w:cs="Arial"/>
                <w:sz w:val="24"/>
              </w:rPr>
              <w:t>Iniciativa personal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684B57" w:rsidRDefault="00684B57" w:rsidP="008D63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4B57" w:rsidTr="00684B57">
        <w:trPr>
          <w:trHeight w:val="3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:rsidR="00684B57" w:rsidRDefault="00684B57" w:rsidP="008D63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84B57" w:rsidRDefault="00684B57" w:rsidP="008D63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684B57" w:rsidRDefault="00684B57" w:rsidP="008D63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B300D" w:rsidRDefault="008B300D" w:rsidP="008B300D">
      <w:pPr>
        <w:rPr>
          <w:rFonts w:ascii="Arial" w:hAnsi="Arial" w:cs="Arial"/>
          <w:sz w:val="24"/>
          <w:szCs w:val="24"/>
        </w:rPr>
      </w:pPr>
    </w:p>
    <w:p w:rsidR="00243F8A" w:rsidRDefault="00243F8A" w:rsidP="008B300D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243F8A" w:rsidRPr="000F5221" w:rsidTr="00243F8A">
        <w:tc>
          <w:tcPr>
            <w:tcW w:w="1709" w:type="pct"/>
            <w:vMerge w:val="restart"/>
            <w:shd w:val="clear" w:color="auto" w:fill="92D050"/>
          </w:tcPr>
          <w:p w:rsidR="00243F8A" w:rsidRPr="00EA435D" w:rsidRDefault="00243F8A" w:rsidP="00F02B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243F8A" w:rsidRPr="00720805" w:rsidRDefault="00243F8A" w:rsidP="00F02BA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20805">
              <w:rPr>
                <w:rFonts w:ascii="Arial" w:hAnsi="Arial" w:cs="Arial"/>
                <w:sz w:val="24"/>
                <w:szCs w:val="24"/>
              </w:rPr>
              <w:t>Pensamiento Matemático</w:t>
            </w:r>
          </w:p>
          <w:p w:rsidR="00243F8A" w:rsidRPr="008E5B4B" w:rsidRDefault="00243F8A" w:rsidP="00F02BA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92D050"/>
          </w:tcPr>
          <w:p w:rsidR="00243F8A" w:rsidRPr="00243F8A" w:rsidRDefault="00243F8A" w:rsidP="00F02B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3F8A">
              <w:rPr>
                <w:rFonts w:ascii="Arial" w:hAnsi="Arial" w:cs="Arial"/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92D050"/>
          </w:tcPr>
          <w:p w:rsidR="00243F8A" w:rsidRPr="00243F8A" w:rsidRDefault="00243F8A" w:rsidP="00F02B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3F8A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243F8A" w:rsidRPr="000F5221" w:rsidTr="00243F8A">
        <w:tc>
          <w:tcPr>
            <w:tcW w:w="1709" w:type="pct"/>
            <w:vMerge/>
            <w:shd w:val="clear" w:color="auto" w:fill="92D050"/>
          </w:tcPr>
          <w:p w:rsidR="00243F8A" w:rsidRPr="000F5221" w:rsidRDefault="00243F8A" w:rsidP="00F02B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E2EFD9" w:themeFill="accent6" w:themeFillTint="33"/>
          </w:tcPr>
          <w:p w:rsidR="00243F8A" w:rsidRPr="000F5221" w:rsidRDefault="00243F8A" w:rsidP="00F02B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Número, Álgebra y Variación.</w:t>
            </w:r>
          </w:p>
        </w:tc>
        <w:tc>
          <w:tcPr>
            <w:tcW w:w="1694" w:type="pct"/>
            <w:vMerge w:val="restart"/>
            <w:shd w:val="clear" w:color="auto" w:fill="E2EFD9" w:themeFill="accent6" w:themeFillTint="33"/>
          </w:tcPr>
          <w:p w:rsidR="00243F8A" w:rsidRPr="00243F8A" w:rsidRDefault="00243F8A" w:rsidP="00243F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3F8A">
              <w:rPr>
                <w:rFonts w:ascii="Arial" w:hAnsi="Arial" w:cs="Arial"/>
                <w:sz w:val="24"/>
                <w:szCs w:val="24"/>
              </w:rPr>
              <w:t>Identifica algunas relaciones de equivalencia entre monedas de $1, $2, $5 y $10 en</w:t>
            </w:r>
          </w:p>
          <w:p w:rsidR="00243F8A" w:rsidRPr="000F5221" w:rsidRDefault="00243F8A" w:rsidP="00243F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3F8A">
              <w:rPr>
                <w:rFonts w:ascii="Arial" w:hAnsi="Arial" w:cs="Arial"/>
                <w:sz w:val="24"/>
                <w:szCs w:val="24"/>
              </w:rPr>
              <w:t>situaciones reales o ficticias de compra y venta.</w:t>
            </w:r>
          </w:p>
        </w:tc>
      </w:tr>
      <w:tr w:rsidR="00243F8A" w:rsidRPr="000F5221" w:rsidTr="00243F8A">
        <w:tc>
          <w:tcPr>
            <w:tcW w:w="1709" w:type="pct"/>
            <w:vMerge/>
            <w:shd w:val="clear" w:color="auto" w:fill="92D050"/>
          </w:tcPr>
          <w:p w:rsidR="00243F8A" w:rsidRPr="000F5221" w:rsidRDefault="00243F8A" w:rsidP="00F02B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92D050"/>
          </w:tcPr>
          <w:p w:rsidR="00243F8A" w:rsidRPr="00243F8A" w:rsidRDefault="00243F8A" w:rsidP="00F02B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3F8A">
              <w:rPr>
                <w:rFonts w:ascii="Arial" w:hAnsi="Arial" w:cs="Arial"/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E2EFD9" w:themeFill="accent6" w:themeFillTint="33"/>
          </w:tcPr>
          <w:p w:rsidR="00243F8A" w:rsidRPr="000F5221" w:rsidRDefault="00243F8A" w:rsidP="00F02B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3F8A" w:rsidRPr="000F5221" w:rsidTr="00243F8A">
        <w:trPr>
          <w:trHeight w:val="342"/>
        </w:trPr>
        <w:tc>
          <w:tcPr>
            <w:tcW w:w="1709" w:type="pct"/>
            <w:vMerge/>
            <w:shd w:val="clear" w:color="auto" w:fill="92D050"/>
          </w:tcPr>
          <w:p w:rsidR="00243F8A" w:rsidRPr="000F5221" w:rsidRDefault="00243F8A" w:rsidP="00F02B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E2EFD9" w:themeFill="accent6" w:themeFillTint="33"/>
          </w:tcPr>
          <w:p w:rsidR="00243F8A" w:rsidRPr="000F5221" w:rsidRDefault="00243F8A" w:rsidP="00243F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</w:t>
            </w:r>
          </w:p>
        </w:tc>
        <w:tc>
          <w:tcPr>
            <w:tcW w:w="1694" w:type="pct"/>
            <w:vMerge/>
            <w:shd w:val="clear" w:color="auto" w:fill="E2EFD9" w:themeFill="accent6" w:themeFillTint="33"/>
          </w:tcPr>
          <w:p w:rsidR="00243F8A" w:rsidRPr="000F5221" w:rsidRDefault="00243F8A" w:rsidP="00F02B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3F8A" w:rsidRPr="000F5221" w:rsidTr="00243F8A">
        <w:trPr>
          <w:trHeight w:val="342"/>
        </w:trPr>
        <w:tc>
          <w:tcPr>
            <w:tcW w:w="1709" w:type="pct"/>
            <w:vMerge/>
            <w:shd w:val="clear" w:color="auto" w:fill="92D050"/>
          </w:tcPr>
          <w:p w:rsidR="00243F8A" w:rsidRPr="000F5221" w:rsidRDefault="00243F8A" w:rsidP="00F02B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E2EFD9" w:themeFill="accent6" w:themeFillTint="33"/>
          </w:tcPr>
          <w:p w:rsidR="00243F8A" w:rsidRPr="000F5221" w:rsidRDefault="00243F8A" w:rsidP="00F02B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  <w:shd w:val="clear" w:color="auto" w:fill="E2EFD9" w:themeFill="accent6" w:themeFillTint="33"/>
          </w:tcPr>
          <w:p w:rsidR="00243F8A" w:rsidRPr="000F5221" w:rsidRDefault="00243F8A" w:rsidP="00F02B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1BFC" w:rsidRPr="000F5221" w:rsidRDefault="001F1BFC" w:rsidP="005B7C6F">
      <w:pPr>
        <w:rPr>
          <w:rFonts w:ascii="Arial" w:hAnsi="Arial" w:cs="Arial"/>
          <w:sz w:val="24"/>
          <w:szCs w:val="24"/>
        </w:rPr>
      </w:pPr>
    </w:p>
    <w:p w:rsidR="003057B8" w:rsidRPr="003057B8" w:rsidRDefault="003057B8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3817" w:rsidRPr="00B6009C" w:rsidRDefault="006D3817" w:rsidP="00A025E5">
      <w:pPr>
        <w:jc w:val="center"/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t>Cronograma Semanal</w:t>
      </w:r>
      <w:r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19"/>
        <w:gridCol w:w="2023"/>
        <w:gridCol w:w="2033"/>
        <w:gridCol w:w="2051"/>
        <w:gridCol w:w="2230"/>
        <w:gridCol w:w="2072"/>
      </w:tblGrid>
      <w:tr w:rsidR="006D3817" w:rsidTr="00254C74">
        <w:tc>
          <w:tcPr>
            <w:tcW w:w="2071" w:type="dxa"/>
            <w:shd w:val="clear" w:color="auto" w:fill="FFD966" w:themeFill="accent4" w:themeFillTint="99"/>
          </w:tcPr>
          <w:p w:rsidR="006D3817" w:rsidRPr="003057B8" w:rsidRDefault="006D3817" w:rsidP="008D63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FFD966" w:themeFill="accent4" w:themeFillTint="99"/>
          </w:tcPr>
          <w:p w:rsidR="006D3817" w:rsidRPr="003057B8" w:rsidRDefault="006D3817" w:rsidP="008D63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  <w:r w:rsidR="00FF0242">
              <w:rPr>
                <w:rFonts w:ascii="Arial" w:hAnsi="Arial" w:cs="Arial"/>
                <w:b/>
                <w:sz w:val="24"/>
                <w:szCs w:val="24"/>
              </w:rPr>
              <w:t xml:space="preserve"> 14</w:t>
            </w:r>
          </w:p>
        </w:tc>
        <w:tc>
          <w:tcPr>
            <w:tcW w:w="2071" w:type="dxa"/>
            <w:shd w:val="clear" w:color="auto" w:fill="FFD966" w:themeFill="accent4" w:themeFillTint="99"/>
          </w:tcPr>
          <w:p w:rsidR="006D3817" w:rsidRPr="003057B8" w:rsidRDefault="006D3817" w:rsidP="008D63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  <w:r w:rsidR="00FF0242">
              <w:rPr>
                <w:rFonts w:ascii="Arial" w:hAnsi="Arial" w:cs="Arial"/>
                <w:b/>
                <w:sz w:val="24"/>
                <w:szCs w:val="24"/>
              </w:rPr>
              <w:t xml:space="preserve"> 15</w:t>
            </w:r>
          </w:p>
        </w:tc>
        <w:tc>
          <w:tcPr>
            <w:tcW w:w="2071" w:type="dxa"/>
            <w:shd w:val="clear" w:color="auto" w:fill="FFD966" w:themeFill="accent4" w:themeFillTint="99"/>
          </w:tcPr>
          <w:p w:rsidR="006D3817" w:rsidRPr="003057B8" w:rsidRDefault="006D3817" w:rsidP="008D63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  <w:r w:rsidR="00FF0242">
              <w:rPr>
                <w:rFonts w:ascii="Arial" w:hAnsi="Arial" w:cs="Arial"/>
                <w:b/>
                <w:sz w:val="24"/>
                <w:szCs w:val="24"/>
              </w:rPr>
              <w:t xml:space="preserve"> 16</w:t>
            </w:r>
          </w:p>
        </w:tc>
        <w:tc>
          <w:tcPr>
            <w:tcW w:w="2072" w:type="dxa"/>
            <w:shd w:val="clear" w:color="auto" w:fill="FFD966" w:themeFill="accent4" w:themeFillTint="99"/>
          </w:tcPr>
          <w:p w:rsidR="006D3817" w:rsidRPr="003057B8" w:rsidRDefault="006D3817" w:rsidP="008D63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  <w:r w:rsidR="00FF0242">
              <w:rPr>
                <w:rFonts w:ascii="Arial" w:hAnsi="Arial" w:cs="Arial"/>
                <w:b/>
                <w:sz w:val="24"/>
                <w:szCs w:val="24"/>
              </w:rPr>
              <w:t xml:space="preserve"> 17</w:t>
            </w:r>
          </w:p>
        </w:tc>
        <w:tc>
          <w:tcPr>
            <w:tcW w:w="2072" w:type="dxa"/>
            <w:shd w:val="clear" w:color="auto" w:fill="FFD966" w:themeFill="accent4" w:themeFillTint="99"/>
          </w:tcPr>
          <w:p w:rsidR="006D3817" w:rsidRPr="003057B8" w:rsidRDefault="006D3817" w:rsidP="008D63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  <w:r w:rsidR="00FF0242">
              <w:rPr>
                <w:rFonts w:ascii="Arial" w:hAnsi="Arial" w:cs="Arial"/>
                <w:b/>
                <w:sz w:val="24"/>
                <w:szCs w:val="24"/>
              </w:rPr>
              <w:t xml:space="preserve"> 18</w:t>
            </w:r>
          </w:p>
        </w:tc>
      </w:tr>
      <w:tr w:rsidR="006D3817" w:rsidTr="00254C74">
        <w:tc>
          <w:tcPr>
            <w:tcW w:w="2071" w:type="dxa"/>
            <w:shd w:val="clear" w:color="auto" w:fill="FFF2CC" w:themeFill="accent4" w:themeFillTint="33"/>
          </w:tcPr>
          <w:p w:rsidR="00D95A23" w:rsidRDefault="00D95A23" w:rsidP="00D95A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D3817" w:rsidRDefault="00D95A23" w:rsidP="00D95A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 am - 11:10 am</w:t>
            </w:r>
          </w:p>
          <w:p w:rsidR="006D3817" w:rsidRDefault="006D3817" w:rsidP="00D95A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F2CC" w:themeFill="accent4" w:themeFillTint="33"/>
          </w:tcPr>
          <w:p w:rsidR="006D3817" w:rsidRDefault="006D3817" w:rsidP="00D95A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F2CC" w:themeFill="accent4" w:themeFillTint="33"/>
          </w:tcPr>
          <w:p w:rsidR="006D3817" w:rsidRDefault="006D3817" w:rsidP="00D95A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F2CC" w:themeFill="accent4" w:themeFillTint="33"/>
          </w:tcPr>
          <w:p w:rsidR="006D3817" w:rsidRDefault="006D3817" w:rsidP="00D95A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FFF2CC" w:themeFill="accent4" w:themeFillTint="33"/>
          </w:tcPr>
          <w:p w:rsidR="00254C74" w:rsidRDefault="00254C74" w:rsidP="00254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54C74" w:rsidRDefault="00254C74" w:rsidP="00254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4C74">
              <w:rPr>
                <w:rFonts w:ascii="Arial" w:hAnsi="Arial" w:cs="Arial"/>
                <w:sz w:val="24"/>
                <w:szCs w:val="24"/>
              </w:rPr>
              <w:t>Exploración y Comprensión del Mundo Natural y Social.</w:t>
            </w:r>
          </w:p>
          <w:p w:rsidR="00FF0242" w:rsidRPr="00254C74" w:rsidRDefault="00FF0242" w:rsidP="00254C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“Conocimientos previos de los hábitats de los animales”</w:t>
            </w:r>
          </w:p>
          <w:p w:rsidR="006D3817" w:rsidRDefault="006D3817" w:rsidP="00D95A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FFF2CC" w:themeFill="accent4" w:themeFillTint="33"/>
          </w:tcPr>
          <w:p w:rsidR="006D3817" w:rsidRDefault="006D3817" w:rsidP="00D95A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84B57" w:rsidRDefault="00684B57" w:rsidP="00D95A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Educación Socioemocional</w:t>
            </w:r>
          </w:p>
          <w:p w:rsidR="007373F8" w:rsidRPr="007373F8" w:rsidRDefault="007373F8" w:rsidP="00D95A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73F8">
              <w:rPr>
                <w:rFonts w:ascii="Arial" w:hAnsi="Arial" w:cs="Arial"/>
                <w:b/>
                <w:sz w:val="24"/>
                <w:szCs w:val="24"/>
              </w:rPr>
              <w:t>“Conocimientos previos de lo que puedo hacer solo y lo que necesito ayuda”</w:t>
            </w:r>
          </w:p>
        </w:tc>
      </w:tr>
      <w:tr w:rsidR="006D3817" w:rsidTr="00254C74">
        <w:tc>
          <w:tcPr>
            <w:tcW w:w="2071" w:type="dxa"/>
            <w:shd w:val="clear" w:color="auto" w:fill="FFF2CC" w:themeFill="accent4" w:themeFillTint="33"/>
          </w:tcPr>
          <w:p w:rsidR="006D3817" w:rsidRDefault="00D95A23" w:rsidP="00D95A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11:10 am - 11:25 am</w:t>
            </w:r>
          </w:p>
          <w:p w:rsidR="006D3817" w:rsidRDefault="006D3817" w:rsidP="00D95A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F2CC" w:themeFill="accent4" w:themeFillTint="33"/>
          </w:tcPr>
          <w:p w:rsidR="006D3817" w:rsidRDefault="006D3817" w:rsidP="00D95A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F2CC" w:themeFill="accent4" w:themeFillTint="33"/>
          </w:tcPr>
          <w:p w:rsidR="006D3817" w:rsidRDefault="006D3817" w:rsidP="00D95A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F2CC" w:themeFill="accent4" w:themeFillTint="33"/>
          </w:tcPr>
          <w:p w:rsidR="006D3817" w:rsidRDefault="006D3817" w:rsidP="00D95A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FFF2CC" w:themeFill="accent4" w:themeFillTint="33"/>
          </w:tcPr>
          <w:p w:rsidR="006D3817" w:rsidRDefault="00254C74" w:rsidP="00D95A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4C74">
              <w:rPr>
                <w:rFonts w:ascii="Arial" w:hAnsi="Arial" w:cs="Arial"/>
                <w:sz w:val="24"/>
                <w:szCs w:val="24"/>
              </w:rPr>
              <w:t>Exploración y Comprensión del Mundo Natural y Social.</w:t>
            </w:r>
          </w:p>
          <w:p w:rsidR="00FF0242" w:rsidRDefault="00FF0242" w:rsidP="00D95A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</w:t>
            </w:r>
            <w:r w:rsidRPr="00FF0242">
              <w:rPr>
                <w:rFonts w:ascii="Arial" w:hAnsi="Arial" w:cs="Arial"/>
                <w:b/>
                <w:sz w:val="24"/>
                <w:szCs w:val="24"/>
              </w:rPr>
              <w:t>Actividad de colorear los animales correspondientes a su hábitat”</w:t>
            </w:r>
          </w:p>
        </w:tc>
        <w:tc>
          <w:tcPr>
            <w:tcW w:w="2072" w:type="dxa"/>
            <w:shd w:val="clear" w:color="auto" w:fill="FFF2CC" w:themeFill="accent4" w:themeFillTint="33"/>
          </w:tcPr>
          <w:p w:rsidR="006D3817" w:rsidRDefault="00684B57" w:rsidP="00D95A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Educación Socioemocional</w:t>
            </w:r>
          </w:p>
          <w:p w:rsidR="007373F8" w:rsidRPr="007373F8" w:rsidRDefault="007373F8" w:rsidP="00D95A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73F8">
              <w:rPr>
                <w:rFonts w:ascii="Arial" w:hAnsi="Arial" w:cs="Arial"/>
                <w:b/>
                <w:sz w:val="24"/>
                <w:szCs w:val="24"/>
              </w:rPr>
              <w:t>“Cóctel de frutas”</w:t>
            </w:r>
          </w:p>
        </w:tc>
      </w:tr>
      <w:tr w:rsidR="006D3817" w:rsidTr="00254C74">
        <w:tc>
          <w:tcPr>
            <w:tcW w:w="2071" w:type="dxa"/>
            <w:shd w:val="clear" w:color="auto" w:fill="FFF2CC" w:themeFill="accent4" w:themeFillTint="33"/>
          </w:tcPr>
          <w:p w:rsidR="006D3817" w:rsidRDefault="00D95A23" w:rsidP="00D95A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11:25 am - 11:40 am</w:t>
            </w:r>
          </w:p>
          <w:p w:rsidR="006D3817" w:rsidRDefault="006D3817" w:rsidP="00D95A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F2CC" w:themeFill="accent4" w:themeFillTint="33"/>
          </w:tcPr>
          <w:p w:rsidR="006D3817" w:rsidRDefault="006D3817" w:rsidP="00D95A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F2CC" w:themeFill="accent4" w:themeFillTint="33"/>
          </w:tcPr>
          <w:p w:rsidR="006D3817" w:rsidRDefault="006D3817" w:rsidP="00D95A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F2CC" w:themeFill="accent4" w:themeFillTint="33"/>
          </w:tcPr>
          <w:p w:rsidR="006D3817" w:rsidRDefault="006D3817" w:rsidP="00D95A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FFF2CC" w:themeFill="accent4" w:themeFillTint="33"/>
          </w:tcPr>
          <w:p w:rsidR="006D3817" w:rsidRDefault="00254C74" w:rsidP="00254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4C74">
              <w:rPr>
                <w:rFonts w:ascii="Arial" w:hAnsi="Arial" w:cs="Arial"/>
                <w:sz w:val="24"/>
                <w:szCs w:val="24"/>
              </w:rPr>
              <w:t>Lenguaje y Comunicación.</w:t>
            </w:r>
          </w:p>
          <w:p w:rsidR="00B44C1B" w:rsidRDefault="00B44C1B" w:rsidP="00254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242">
              <w:rPr>
                <w:rFonts w:ascii="Arial" w:hAnsi="Arial" w:cs="Arial"/>
                <w:b/>
                <w:sz w:val="24"/>
                <w:szCs w:val="24"/>
              </w:rPr>
              <w:t>“Escribe tu nombre”</w:t>
            </w:r>
          </w:p>
        </w:tc>
        <w:tc>
          <w:tcPr>
            <w:tcW w:w="2072" w:type="dxa"/>
            <w:shd w:val="clear" w:color="auto" w:fill="FFF2CC" w:themeFill="accent4" w:themeFillTint="33"/>
          </w:tcPr>
          <w:p w:rsidR="006D3817" w:rsidRDefault="00684B57" w:rsidP="00D95A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Educación Socioemocional</w:t>
            </w:r>
          </w:p>
          <w:p w:rsidR="007373F8" w:rsidRPr="007373F8" w:rsidRDefault="007373F8" w:rsidP="00D95A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73F8">
              <w:rPr>
                <w:rFonts w:ascii="Arial" w:hAnsi="Arial" w:cs="Arial"/>
                <w:b/>
                <w:sz w:val="24"/>
                <w:szCs w:val="24"/>
              </w:rPr>
              <w:t>“Encierra lo que puede hacer solo”</w:t>
            </w:r>
          </w:p>
        </w:tc>
      </w:tr>
    </w:tbl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96"/>
        <w:gridCol w:w="2003"/>
        <w:gridCol w:w="2016"/>
        <w:gridCol w:w="2043"/>
        <w:gridCol w:w="2350"/>
        <w:gridCol w:w="2020"/>
      </w:tblGrid>
      <w:tr w:rsidR="00E24803" w:rsidTr="00F02BA2">
        <w:tc>
          <w:tcPr>
            <w:tcW w:w="2071" w:type="dxa"/>
            <w:shd w:val="clear" w:color="auto" w:fill="FFD966" w:themeFill="accent4" w:themeFillTint="99"/>
          </w:tcPr>
          <w:p w:rsidR="00E24803" w:rsidRPr="003057B8" w:rsidRDefault="00E24803" w:rsidP="00F02B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FFD966" w:themeFill="accent4" w:themeFillTint="99"/>
          </w:tcPr>
          <w:p w:rsidR="00E24803" w:rsidRPr="003057B8" w:rsidRDefault="00E24803" w:rsidP="00F02B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  <w:r w:rsidR="00FF0242">
              <w:rPr>
                <w:rFonts w:ascii="Arial" w:hAnsi="Arial" w:cs="Arial"/>
                <w:b/>
                <w:sz w:val="24"/>
                <w:szCs w:val="24"/>
              </w:rPr>
              <w:t xml:space="preserve"> 21</w:t>
            </w:r>
          </w:p>
        </w:tc>
        <w:tc>
          <w:tcPr>
            <w:tcW w:w="2071" w:type="dxa"/>
            <w:shd w:val="clear" w:color="auto" w:fill="FFD966" w:themeFill="accent4" w:themeFillTint="99"/>
          </w:tcPr>
          <w:p w:rsidR="00E24803" w:rsidRPr="003057B8" w:rsidRDefault="00E24803" w:rsidP="00F02B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  <w:r w:rsidR="00FF0242">
              <w:rPr>
                <w:rFonts w:ascii="Arial" w:hAnsi="Arial" w:cs="Arial"/>
                <w:b/>
                <w:sz w:val="24"/>
                <w:szCs w:val="24"/>
              </w:rPr>
              <w:t xml:space="preserve"> 22</w:t>
            </w:r>
          </w:p>
        </w:tc>
        <w:tc>
          <w:tcPr>
            <w:tcW w:w="2071" w:type="dxa"/>
            <w:shd w:val="clear" w:color="auto" w:fill="FFD966" w:themeFill="accent4" w:themeFillTint="99"/>
          </w:tcPr>
          <w:p w:rsidR="00E24803" w:rsidRPr="003057B8" w:rsidRDefault="00E24803" w:rsidP="00F02B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  <w:r w:rsidR="00FF0242">
              <w:rPr>
                <w:rFonts w:ascii="Arial" w:hAnsi="Arial" w:cs="Arial"/>
                <w:b/>
                <w:sz w:val="24"/>
                <w:szCs w:val="24"/>
              </w:rPr>
              <w:t xml:space="preserve"> 23</w:t>
            </w:r>
          </w:p>
        </w:tc>
        <w:tc>
          <w:tcPr>
            <w:tcW w:w="2072" w:type="dxa"/>
            <w:shd w:val="clear" w:color="auto" w:fill="FFD966" w:themeFill="accent4" w:themeFillTint="99"/>
          </w:tcPr>
          <w:p w:rsidR="00E24803" w:rsidRPr="003057B8" w:rsidRDefault="00E24803" w:rsidP="00F02B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  <w:r w:rsidR="00FF0242">
              <w:rPr>
                <w:rFonts w:ascii="Arial" w:hAnsi="Arial" w:cs="Arial"/>
                <w:b/>
                <w:sz w:val="24"/>
                <w:szCs w:val="24"/>
              </w:rPr>
              <w:t xml:space="preserve"> 24</w:t>
            </w:r>
          </w:p>
        </w:tc>
        <w:tc>
          <w:tcPr>
            <w:tcW w:w="2072" w:type="dxa"/>
            <w:shd w:val="clear" w:color="auto" w:fill="FFD966" w:themeFill="accent4" w:themeFillTint="99"/>
          </w:tcPr>
          <w:p w:rsidR="00E24803" w:rsidRPr="003057B8" w:rsidRDefault="00E24803" w:rsidP="00F02B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  <w:r w:rsidR="00FF0242">
              <w:rPr>
                <w:rFonts w:ascii="Arial" w:hAnsi="Arial" w:cs="Arial"/>
                <w:b/>
                <w:sz w:val="24"/>
                <w:szCs w:val="24"/>
              </w:rPr>
              <w:t xml:space="preserve"> 25</w:t>
            </w:r>
          </w:p>
        </w:tc>
      </w:tr>
      <w:tr w:rsidR="00E24803" w:rsidTr="00F02BA2">
        <w:tc>
          <w:tcPr>
            <w:tcW w:w="2071" w:type="dxa"/>
            <w:shd w:val="clear" w:color="auto" w:fill="FFF2CC" w:themeFill="accent4" w:themeFillTint="33"/>
          </w:tcPr>
          <w:p w:rsidR="00E24803" w:rsidRDefault="00E24803" w:rsidP="00F02B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24803" w:rsidRDefault="00E24803" w:rsidP="00F02B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 am - 11:</w:t>
            </w:r>
            <w:r w:rsidR="00217F62">
              <w:rPr>
                <w:rFonts w:ascii="Arial" w:hAnsi="Arial" w:cs="Arial"/>
                <w:sz w:val="24"/>
                <w:szCs w:val="24"/>
              </w:rPr>
              <w:t>05</w:t>
            </w:r>
            <w:r>
              <w:rPr>
                <w:rFonts w:ascii="Arial" w:hAnsi="Arial" w:cs="Arial"/>
                <w:sz w:val="24"/>
                <w:szCs w:val="24"/>
              </w:rPr>
              <w:t xml:space="preserve"> am</w:t>
            </w:r>
          </w:p>
          <w:p w:rsidR="00E24803" w:rsidRDefault="00E24803" w:rsidP="00F02B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F2CC" w:themeFill="accent4" w:themeFillTint="33"/>
          </w:tcPr>
          <w:p w:rsidR="00E24803" w:rsidRDefault="00E24803" w:rsidP="00F02B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F2CC" w:themeFill="accent4" w:themeFillTint="33"/>
          </w:tcPr>
          <w:p w:rsidR="00E24803" w:rsidRDefault="00E24803" w:rsidP="00F02B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F2CC" w:themeFill="accent4" w:themeFillTint="33"/>
          </w:tcPr>
          <w:p w:rsidR="00E24803" w:rsidRDefault="00E24803" w:rsidP="00F02B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FFF2CC" w:themeFill="accent4" w:themeFillTint="33"/>
          </w:tcPr>
          <w:p w:rsidR="00E24803" w:rsidRDefault="00E24803" w:rsidP="00F02B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24803" w:rsidRDefault="00217F62" w:rsidP="003C05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Pensamiento matemático.</w:t>
            </w:r>
          </w:p>
          <w:p w:rsidR="00217F62" w:rsidRPr="00217F62" w:rsidRDefault="00217F62" w:rsidP="003C05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7F62">
              <w:rPr>
                <w:rFonts w:ascii="Arial" w:hAnsi="Arial" w:cs="Arial"/>
                <w:b/>
                <w:sz w:val="24"/>
                <w:szCs w:val="24"/>
              </w:rPr>
              <w:t>“Conocimientos previos de las monedas”</w:t>
            </w:r>
          </w:p>
        </w:tc>
        <w:tc>
          <w:tcPr>
            <w:tcW w:w="2072" w:type="dxa"/>
            <w:shd w:val="clear" w:color="auto" w:fill="FFF2CC" w:themeFill="accent4" w:themeFillTint="33"/>
          </w:tcPr>
          <w:p w:rsidR="00E24803" w:rsidRDefault="00E24803" w:rsidP="00F02B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24803" w:rsidRDefault="00E24803" w:rsidP="00F02B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803" w:rsidTr="00F02BA2">
        <w:tc>
          <w:tcPr>
            <w:tcW w:w="2071" w:type="dxa"/>
            <w:shd w:val="clear" w:color="auto" w:fill="FFF2CC" w:themeFill="accent4" w:themeFillTint="33"/>
          </w:tcPr>
          <w:p w:rsidR="00E24803" w:rsidRDefault="00E24803" w:rsidP="00F02B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</w:t>
            </w:r>
            <w:r w:rsidR="00217F62">
              <w:rPr>
                <w:rFonts w:ascii="Arial" w:hAnsi="Arial" w:cs="Arial"/>
                <w:sz w:val="24"/>
                <w:szCs w:val="24"/>
              </w:rPr>
              <w:t>05</w:t>
            </w:r>
            <w:r>
              <w:rPr>
                <w:rFonts w:ascii="Arial" w:hAnsi="Arial" w:cs="Arial"/>
                <w:sz w:val="24"/>
                <w:szCs w:val="24"/>
              </w:rPr>
              <w:t xml:space="preserve"> am - 11:</w:t>
            </w:r>
            <w:r w:rsidR="00217F62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 xml:space="preserve"> am</w:t>
            </w:r>
          </w:p>
          <w:p w:rsidR="00E24803" w:rsidRDefault="00E24803" w:rsidP="00F02B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F2CC" w:themeFill="accent4" w:themeFillTint="33"/>
          </w:tcPr>
          <w:p w:rsidR="00E24803" w:rsidRDefault="00E24803" w:rsidP="00F02B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F2CC" w:themeFill="accent4" w:themeFillTint="33"/>
          </w:tcPr>
          <w:p w:rsidR="00E24803" w:rsidRDefault="00E24803" w:rsidP="00F02B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F2CC" w:themeFill="accent4" w:themeFillTint="33"/>
          </w:tcPr>
          <w:p w:rsidR="00E24803" w:rsidRDefault="00E24803" w:rsidP="00F02B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FFF2CC" w:themeFill="accent4" w:themeFillTint="33"/>
          </w:tcPr>
          <w:p w:rsidR="00E24803" w:rsidRDefault="000850FE" w:rsidP="00F02B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Pensamiento matemático. </w:t>
            </w:r>
          </w:p>
          <w:p w:rsidR="000850FE" w:rsidRPr="000850FE" w:rsidRDefault="000850FE" w:rsidP="00F02B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50FE">
              <w:rPr>
                <w:rFonts w:ascii="Arial" w:hAnsi="Arial" w:cs="Arial"/>
                <w:b/>
                <w:sz w:val="24"/>
                <w:szCs w:val="24"/>
              </w:rPr>
              <w:t>“De compras en la librería”</w:t>
            </w:r>
          </w:p>
        </w:tc>
        <w:tc>
          <w:tcPr>
            <w:tcW w:w="2072" w:type="dxa"/>
            <w:shd w:val="clear" w:color="auto" w:fill="FFF2CC" w:themeFill="accent4" w:themeFillTint="33"/>
          </w:tcPr>
          <w:p w:rsidR="00E24803" w:rsidRDefault="00E24803" w:rsidP="00F02B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803" w:rsidTr="00F02BA2">
        <w:tc>
          <w:tcPr>
            <w:tcW w:w="2071" w:type="dxa"/>
            <w:shd w:val="clear" w:color="auto" w:fill="FFF2CC" w:themeFill="accent4" w:themeFillTint="33"/>
          </w:tcPr>
          <w:p w:rsidR="00E24803" w:rsidRDefault="00E24803" w:rsidP="00F02B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11:2</w:t>
            </w:r>
            <w:r w:rsidR="00217F62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 am - 11:</w:t>
            </w:r>
            <w:r w:rsidR="00217F62">
              <w:rPr>
                <w:rFonts w:ascii="Arial" w:hAnsi="Arial" w:cs="Arial"/>
                <w:sz w:val="24"/>
                <w:szCs w:val="24"/>
              </w:rPr>
              <w:t>30</w:t>
            </w:r>
            <w:r>
              <w:rPr>
                <w:rFonts w:ascii="Arial" w:hAnsi="Arial" w:cs="Arial"/>
                <w:sz w:val="24"/>
                <w:szCs w:val="24"/>
              </w:rPr>
              <w:t xml:space="preserve"> am</w:t>
            </w:r>
          </w:p>
          <w:p w:rsidR="00E24803" w:rsidRDefault="00E24803" w:rsidP="00F02B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F2CC" w:themeFill="accent4" w:themeFillTint="33"/>
          </w:tcPr>
          <w:p w:rsidR="00E24803" w:rsidRDefault="00E24803" w:rsidP="00F02B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F2CC" w:themeFill="accent4" w:themeFillTint="33"/>
          </w:tcPr>
          <w:p w:rsidR="00E24803" w:rsidRDefault="00E24803" w:rsidP="00F02B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F2CC" w:themeFill="accent4" w:themeFillTint="33"/>
          </w:tcPr>
          <w:p w:rsidR="00E24803" w:rsidRDefault="00E24803" w:rsidP="00F02B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FFF2CC" w:themeFill="accent4" w:themeFillTint="33"/>
          </w:tcPr>
          <w:p w:rsidR="000850FE" w:rsidRDefault="000850FE" w:rsidP="00F02B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0FE">
              <w:rPr>
                <w:rFonts w:ascii="Arial" w:hAnsi="Arial" w:cs="Arial"/>
                <w:sz w:val="24"/>
                <w:szCs w:val="24"/>
              </w:rPr>
              <w:t>Pensamiento matemático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850FE" w:rsidRPr="000850FE" w:rsidRDefault="000850FE" w:rsidP="00F02B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50FE">
              <w:rPr>
                <w:rFonts w:ascii="Arial" w:hAnsi="Arial" w:cs="Arial"/>
                <w:b/>
                <w:sz w:val="24"/>
                <w:szCs w:val="24"/>
              </w:rPr>
              <w:t>“Actividad de dibujar las monedas correspondientes”</w:t>
            </w:r>
          </w:p>
          <w:p w:rsidR="00FF0242" w:rsidRPr="000850FE" w:rsidRDefault="000850FE" w:rsidP="00F02B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0F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72" w:type="dxa"/>
            <w:shd w:val="clear" w:color="auto" w:fill="FFF2CC" w:themeFill="accent4" w:themeFillTint="33"/>
          </w:tcPr>
          <w:p w:rsidR="00E24803" w:rsidRDefault="00E24803" w:rsidP="00F02B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7F62" w:rsidTr="00F02BA2">
        <w:tc>
          <w:tcPr>
            <w:tcW w:w="2071" w:type="dxa"/>
            <w:shd w:val="clear" w:color="auto" w:fill="FFF2CC" w:themeFill="accent4" w:themeFillTint="33"/>
          </w:tcPr>
          <w:p w:rsidR="00217F62" w:rsidRDefault="00217F62" w:rsidP="00F02B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11:30 am -11:40 am</w:t>
            </w:r>
          </w:p>
        </w:tc>
        <w:tc>
          <w:tcPr>
            <w:tcW w:w="2071" w:type="dxa"/>
            <w:shd w:val="clear" w:color="auto" w:fill="FFF2CC" w:themeFill="accent4" w:themeFillTint="33"/>
          </w:tcPr>
          <w:p w:rsidR="00217F62" w:rsidRDefault="00217F62" w:rsidP="00F02B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F2CC" w:themeFill="accent4" w:themeFillTint="33"/>
          </w:tcPr>
          <w:p w:rsidR="00217F62" w:rsidRDefault="00217F62" w:rsidP="00F02B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F2CC" w:themeFill="accent4" w:themeFillTint="33"/>
          </w:tcPr>
          <w:p w:rsidR="00217F62" w:rsidRDefault="00217F62" w:rsidP="00F02B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FFF2CC" w:themeFill="accent4" w:themeFillTint="33"/>
          </w:tcPr>
          <w:p w:rsidR="00217F62" w:rsidRPr="000850FE" w:rsidRDefault="000850FE" w:rsidP="00F02B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0FE">
              <w:rPr>
                <w:rFonts w:ascii="Arial" w:hAnsi="Arial" w:cs="Arial"/>
                <w:sz w:val="24"/>
                <w:szCs w:val="24"/>
              </w:rPr>
              <w:t>Atención a la diversidad.</w:t>
            </w:r>
          </w:p>
          <w:p w:rsidR="000850FE" w:rsidRPr="00FF0242" w:rsidRDefault="000850FE" w:rsidP="00F02B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“Video de títeres” </w:t>
            </w:r>
          </w:p>
        </w:tc>
        <w:tc>
          <w:tcPr>
            <w:tcW w:w="2072" w:type="dxa"/>
            <w:shd w:val="clear" w:color="auto" w:fill="FFF2CC" w:themeFill="accent4" w:themeFillTint="33"/>
          </w:tcPr>
          <w:p w:rsidR="00217F62" w:rsidRDefault="00217F62" w:rsidP="00F02B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F5221" w:rsidRDefault="000F5221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27279" w:rsidRDefault="00D2727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4884" w:type="dxa"/>
        <w:tblInd w:w="-1139" w:type="dxa"/>
        <w:tblLook w:val="04A0" w:firstRow="1" w:lastRow="0" w:firstColumn="1" w:lastColumn="0" w:noHBand="0" w:noVBand="1"/>
      </w:tblPr>
      <w:tblGrid>
        <w:gridCol w:w="3754"/>
        <w:gridCol w:w="2406"/>
        <w:gridCol w:w="1737"/>
        <w:gridCol w:w="4566"/>
        <w:gridCol w:w="2421"/>
      </w:tblGrid>
      <w:tr w:rsidR="00D27279" w:rsidTr="00170F29">
        <w:tc>
          <w:tcPr>
            <w:tcW w:w="3946" w:type="dxa"/>
            <w:shd w:val="clear" w:color="auto" w:fill="FFD966" w:themeFill="accent4" w:themeFillTint="99"/>
          </w:tcPr>
          <w:p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Actividad/consignas</w:t>
            </w:r>
          </w:p>
        </w:tc>
        <w:tc>
          <w:tcPr>
            <w:tcW w:w="2508" w:type="dxa"/>
            <w:shd w:val="clear" w:color="auto" w:fill="FFD966" w:themeFill="accent4" w:themeFillTint="99"/>
          </w:tcPr>
          <w:p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  <w:shd w:val="clear" w:color="auto" w:fill="FFD966" w:themeFill="accent4" w:themeFillTint="99"/>
          </w:tcPr>
          <w:p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4116" w:type="dxa"/>
            <w:shd w:val="clear" w:color="auto" w:fill="FFD966" w:themeFill="accent4" w:themeFillTint="99"/>
          </w:tcPr>
          <w:p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2577" w:type="dxa"/>
            <w:shd w:val="clear" w:color="auto" w:fill="FFD966" w:themeFill="accent4" w:themeFillTint="99"/>
          </w:tcPr>
          <w:p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  <w:r w:rsidR="00ED2531">
              <w:rPr>
                <w:rFonts w:ascii="Arial" w:hAnsi="Arial" w:cs="Arial"/>
                <w:b/>
                <w:sz w:val="24"/>
                <w:szCs w:val="24"/>
              </w:rPr>
              <w:t>/tiempo</w:t>
            </w:r>
          </w:p>
        </w:tc>
      </w:tr>
      <w:tr w:rsidR="00DA265C" w:rsidTr="00170F29">
        <w:tc>
          <w:tcPr>
            <w:tcW w:w="3946" w:type="dxa"/>
            <w:shd w:val="clear" w:color="auto" w:fill="FFF2CC" w:themeFill="accent4" w:themeFillTint="33"/>
          </w:tcPr>
          <w:p w:rsidR="00D53D4F" w:rsidRPr="00113D3D" w:rsidRDefault="00D53D4F" w:rsidP="00D53D4F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13D3D">
              <w:rPr>
                <w:rFonts w:ascii="Arial" w:hAnsi="Arial" w:cs="Arial"/>
                <w:b/>
                <w:sz w:val="24"/>
                <w:szCs w:val="24"/>
                <w:u w:val="single"/>
              </w:rPr>
              <w:t>Exploración y Comprensión del Mundo Natural y Social.</w:t>
            </w:r>
          </w:p>
          <w:p w:rsidR="00D53D4F" w:rsidRDefault="00D53D4F" w:rsidP="00DA26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265C" w:rsidRDefault="00DA265C" w:rsidP="00DA265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:rsidR="00DA265C" w:rsidRPr="003A32DC" w:rsidRDefault="00DA265C" w:rsidP="00DA265C">
            <w:pPr>
              <w:rPr>
                <w:rFonts w:ascii="Arial" w:hAnsi="Arial" w:cs="Arial"/>
                <w:sz w:val="24"/>
                <w:szCs w:val="24"/>
              </w:rPr>
            </w:pPr>
            <w:r w:rsidRPr="003A32DC">
              <w:rPr>
                <w:rFonts w:ascii="Arial" w:hAnsi="Arial" w:cs="Arial"/>
                <w:sz w:val="24"/>
                <w:szCs w:val="24"/>
              </w:rPr>
              <w:t>Iniciar el día con un saludo y presentación.</w:t>
            </w:r>
          </w:p>
          <w:p w:rsidR="00DA265C" w:rsidRDefault="00DA265C" w:rsidP="00DA26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265C" w:rsidRDefault="00DA265C" w:rsidP="00DA26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Repasar los conocimientos previos ya vistos en las clases anteriores con las siguientes preguntas:</w:t>
            </w:r>
          </w:p>
          <w:p w:rsidR="00DA265C" w:rsidRDefault="00DA265C" w:rsidP="00DA26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¿Recuerdas que es un hábitat?</w:t>
            </w:r>
          </w:p>
          <w:p w:rsidR="00DA265C" w:rsidRDefault="00DA265C" w:rsidP="00DA26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¿Cuáles hábitats recuerdas?</w:t>
            </w:r>
          </w:p>
          <w:p w:rsidR="00DA265C" w:rsidRDefault="00DA265C" w:rsidP="00DA26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¿Recuerdas cuales animales viven en cada uno de los hábitats?</w:t>
            </w:r>
          </w:p>
          <w:p w:rsidR="00DA265C" w:rsidRPr="0029648D" w:rsidRDefault="00DA265C" w:rsidP="00DA26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8" w:type="dxa"/>
            <w:shd w:val="clear" w:color="auto" w:fill="FFF2CC" w:themeFill="accent4" w:themeFillTint="33"/>
          </w:tcPr>
          <w:p w:rsidR="00DA265C" w:rsidRDefault="00DA265C" w:rsidP="00DA26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A265C" w:rsidRPr="000F5221" w:rsidRDefault="00DA265C" w:rsidP="00DA26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433">
              <w:rPr>
                <w:rFonts w:ascii="Arial" w:hAnsi="Arial" w:cs="Arial"/>
                <w:sz w:val="24"/>
                <w:szCs w:val="24"/>
              </w:rPr>
              <w:t>Describe y explica las características comunes que identifica entre seres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0433">
              <w:rPr>
                <w:rFonts w:ascii="Arial" w:hAnsi="Arial" w:cs="Arial"/>
                <w:sz w:val="24"/>
                <w:szCs w:val="24"/>
              </w:rPr>
              <w:t>vivos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0433">
              <w:rPr>
                <w:rFonts w:ascii="Arial" w:hAnsi="Arial" w:cs="Arial"/>
                <w:sz w:val="24"/>
                <w:szCs w:val="24"/>
              </w:rPr>
              <w:t>y elementos que observa en la naturaleza.</w:t>
            </w:r>
          </w:p>
        </w:tc>
        <w:tc>
          <w:tcPr>
            <w:tcW w:w="1737" w:type="dxa"/>
            <w:shd w:val="clear" w:color="auto" w:fill="FFF2CC" w:themeFill="accent4" w:themeFillTint="33"/>
          </w:tcPr>
          <w:p w:rsidR="00DA265C" w:rsidRDefault="00DA265C" w:rsidP="00DA26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265C" w:rsidRDefault="00DA265C" w:rsidP="00DA26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Grupal</w:t>
            </w:r>
          </w:p>
        </w:tc>
        <w:tc>
          <w:tcPr>
            <w:tcW w:w="4116" w:type="dxa"/>
            <w:shd w:val="clear" w:color="auto" w:fill="FFF2CC" w:themeFill="accent4" w:themeFillTint="33"/>
          </w:tcPr>
          <w:p w:rsidR="00DA265C" w:rsidRDefault="00DA265C" w:rsidP="00DA26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265C" w:rsidRDefault="00DA265C" w:rsidP="00DA26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77" w:type="dxa"/>
            <w:shd w:val="clear" w:color="auto" w:fill="FFF2CC" w:themeFill="accent4" w:themeFillTint="33"/>
          </w:tcPr>
          <w:p w:rsidR="00DA265C" w:rsidRDefault="00DA265C" w:rsidP="00DA26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004C" w:rsidRDefault="003A004C" w:rsidP="003A00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 de junio del 2021</w:t>
            </w:r>
          </w:p>
          <w:p w:rsidR="003A004C" w:rsidRDefault="003A004C" w:rsidP="003A00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004C" w:rsidRDefault="003A004C" w:rsidP="003A00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 minutos</w:t>
            </w:r>
          </w:p>
        </w:tc>
      </w:tr>
      <w:tr w:rsidR="00DA265C" w:rsidTr="00170F29">
        <w:tc>
          <w:tcPr>
            <w:tcW w:w="3946" w:type="dxa"/>
            <w:shd w:val="clear" w:color="auto" w:fill="FFF2CC" w:themeFill="accent4" w:themeFillTint="33"/>
          </w:tcPr>
          <w:p w:rsidR="00DA265C" w:rsidRDefault="00DA265C" w:rsidP="00DA265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:rsidR="005B65A3" w:rsidRDefault="005B65A3" w:rsidP="00DA26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Luego de analizar las preguntas</w:t>
            </w:r>
            <w:r w:rsidR="007A1C12">
              <w:rPr>
                <w:rFonts w:ascii="Arial" w:hAnsi="Arial" w:cs="Arial"/>
                <w:sz w:val="24"/>
                <w:szCs w:val="24"/>
              </w:rPr>
              <w:t xml:space="preserve"> se les entrega una hoja de trabajo en la cual van a colorear solo a los animales que viven en cada uno de los hábitats.</w:t>
            </w:r>
          </w:p>
          <w:p w:rsidR="007A1C12" w:rsidRDefault="007A1C12" w:rsidP="00DA265C">
            <w:pPr>
              <w:rPr>
                <w:rFonts w:ascii="Arial" w:hAnsi="Arial" w:cs="Arial"/>
                <w:sz w:val="24"/>
                <w:szCs w:val="24"/>
              </w:rPr>
            </w:pPr>
          </w:p>
          <w:p w:rsidR="007A1C12" w:rsidRPr="005B65A3" w:rsidRDefault="007A1C12" w:rsidP="00DA26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Concluir</w:t>
            </w:r>
            <w:r w:rsidR="00E53CA8">
              <w:rPr>
                <w:rFonts w:ascii="Arial" w:hAnsi="Arial" w:cs="Arial"/>
                <w:sz w:val="24"/>
                <w:szCs w:val="24"/>
              </w:rPr>
              <w:t xml:space="preserve"> el tema</w:t>
            </w:r>
            <w:r>
              <w:rPr>
                <w:rFonts w:ascii="Arial" w:hAnsi="Arial" w:cs="Arial"/>
                <w:sz w:val="24"/>
                <w:szCs w:val="24"/>
              </w:rPr>
              <w:t xml:space="preserve"> explicando la importancia del</w:t>
            </w:r>
            <w:r w:rsidRPr="007A1C12">
              <w:rPr>
                <w:rFonts w:ascii="Arial" w:hAnsi="Arial" w:cs="Arial"/>
                <w:sz w:val="24"/>
                <w:szCs w:val="24"/>
              </w:rPr>
              <w:t xml:space="preserve"> hábitat </w:t>
            </w:r>
            <w:r>
              <w:rPr>
                <w:rFonts w:ascii="Arial" w:hAnsi="Arial" w:cs="Arial"/>
                <w:sz w:val="24"/>
                <w:szCs w:val="24"/>
              </w:rPr>
              <w:t xml:space="preserve">que </w:t>
            </w:r>
            <w:r w:rsidRPr="007A1C12">
              <w:rPr>
                <w:rFonts w:ascii="Arial" w:hAnsi="Arial" w:cs="Arial"/>
                <w:sz w:val="24"/>
                <w:szCs w:val="24"/>
              </w:rPr>
              <w:t>es el espacio perfecto donde puede vivir cada especie de animal porque tiene todo lo que necesita, desde comida, el clima, hasta dónde refugiarse.</w:t>
            </w:r>
          </w:p>
          <w:p w:rsidR="00DA265C" w:rsidRDefault="00DA265C" w:rsidP="00DA26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08" w:type="dxa"/>
            <w:shd w:val="clear" w:color="auto" w:fill="FFF2CC" w:themeFill="accent4" w:themeFillTint="33"/>
          </w:tcPr>
          <w:p w:rsidR="007A1C12" w:rsidRDefault="007A1C12" w:rsidP="007A1C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A265C" w:rsidRDefault="007A1C12" w:rsidP="007A1C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0433">
              <w:rPr>
                <w:rFonts w:ascii="Arial" w:hAnsi="Arial" w:cs="Arial"/>
                <w:sz w:val="24"/>
                <w:szCs w:val="24"/>
              </w:rPr>
              <w:t>Describe y explica las características comunes que identifica entre seres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0433">
              <w:rPr>
                <w:rFonts w:ascii="Arial" w:hAnsi="Arial" w:cs="Arial"/>
                <w:sz w:val="24"/>
                <w:szCs w:val="24"/>
              </w:rPr>
              <w:t>vivos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0433">
              <w:rPr>
                <w:rFonts w:ascii="Arial" w:hAnsi="Arial" w:cs="Arial"/>
                <w:sz w:val="24"/>
                <w:szCs w:val="24"/>
              </w:rPr>
              <w:t>y elementos que observa en la naturaleza.</w:t>
            </w:r>
          </w:p>
        </w:tc>
        <w:tc>
          <w:tcPr>
            <w:tcW w:w="1737" w:type="dxa"/>
            <w:shd w:val="clear" w:color="auto" w:fill="FFF2CC" w:themeFill="accent4" w:themeFillTint="33"/>
          </w:tcPr>
          <w:p w:rsidR="00DA265C" w:rsidRDefault="00DA265C" w:rsidP="00DA26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A1C12" w:rsidRDefault="007A1C12" w:rsidP="007A1C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Individual</w:t>
            </w:r>
          </w:p>
        </w:tc>
        <w:tc>
          <w:tcPr>
            <w:tcW w:w="4116" w:type="dxa"/>
            <w:shd w:val="clear" w:color="auto" w:fill="FFF2CC" w:themeFill="accent4" w:themeFillTint="33"/>
          </w:tcPr>
          <w:p w:rsidR="007A1C12" w:rsidRDefault="007A1C12" w:rsidP="001E7B04">
            <w:pPr>
              <w:rPr>
                <w:rFonts w:ascii="Arial" w:hAnsi="Arial" w:cs="Arial"/>
                <w:sz w:val="24"/>
                <w:szCs w:val="24"/>
              </w:rPr>
            </w:pPr>
          </w:p>
          <w:p w:rsidR="007A1C12" w:rsidRDefault="007A1C12" w:rsidP="007A1C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-Colores</w:t>
            </w:r>
          </w:p>
          <w:p w:rsidR="001E7B04" w:rsidRDefault="001E7B04" w:rsidP="007A1C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E7B04" w:rsidRDefault="001E7B04" w:rsidP="007A1C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-Hoja de trabajo</w:t>
            </w:r>
          </w:p>
          <w:p w:rsidR="001E7B04" w:rsidRDefault="001E7B04" w:rsidP="007A1C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42969" w:rsidRPr="007A1C12" w:rsidRDefault="00A27A00" w:rsidP="007A1C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2E69468">
                  <wp:extent cx="2753664" cy="1628775"/>
                  <wp:effectExtent l="0" t="0" r="889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6888" cy="16306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7" w:type="dxa"/>
            <w:shd w:val="clear" w:color="auto" w:fill="FFF2CC" w:themeFill="accent4" w:themeFillTint="33"/>
          </w:tcPr>
          <w:p w:rsidR="00DA265C" w:rsidRDefault="00DA265C" w:rsidP="003A00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004C" w:rsidRDefault="003A004C" w:rsidP="003A00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004C" w:rsidRDefault="003A004C" w:rsidP="003A00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 de junio del 2021</w:t>
            </w:r>
          </w:p>
          <w:p w:rsidR="003A004C" w:rsidRDefault="003A004C" w:rsidP="003A00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004C" w:rsidRDefault="003A004C" w:rsidP="003A00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 minutos</w:t>
            </w:r>
          </w:p>
        </w:tc>
      </w:tr>
      <w:tr w:rsidR="00DA265C" w:rsidTr="00170F29">
        <w:tc>
          <w:tcPr>
            <w:tcW w:w="3946" w:type="dxa"/>
            <w:shd w:val="clear" w:color="auto" w:fill="FFF2CC" w:themeFill="accent4" w:themeFillTint="33"/>
          </w:tcPr>
          <w:p w:rsidR="00D53D4F" w:rsidRPr="00113D3D" w:rsidRDefault="00D53D4F" w:rsidP="00D53D4F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13D3D">
              <w:rPr>
                <w:rFonts w:ascii="Arial" w:hAnsi="Arial" w:cs="Arial"/>
                <w:b/>
                <w:sz w:val="24"/>
                <w:szCs w:val="24"/>
                <w:u w:val="single"/>
              </w:rPr>
              <w:t>Lenguaje y Comunicación.</w:t>
            </w:r>
          </w:p>
          <w:p w:rsidR="00D53D4F" w:rsidRDefault="00D53D4F" w:rsidP="00DA26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265C" w:rsidRDefault="00DA265C" w:rsidP="00DA265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:rsidR="00DA265C" w:rsidRPr="000546F9" w:rsidRDefault="00F337E5" w:rsidP="00DA265C">
            <w:pPr>
              <w:rPr>
                <w:rFonts w:ascii="Arial" w:hAnsi="Arial" w:cs="Arial"/>
                <w:sz w:val="24"/>
                <w:szCs w:val="24"/>
              </w:rPr>
            </w:pPr>
            <w:r w:rsidRPr="000546F9">
              <w:rPr>
                <w:rFonts w:ascii="Arial" w:hAnsi="Arial" w:cs="Arial"/>
                <w:sz w:val="24"/>
                <w:szCs w:val="24"/>
              </w:rPr>
              <w:t xml:space="preserve">Escribe tu nombre </w:t>
            </w:r>
            <w:r w:rsidR="000546F9" w:rsidRPr="000546F9">
              <w:rPr>
                <w:rFonts w:ascii="Arial" w:hAnsi="Arial" w:cs="Arial"/>
                <w:sz w:val="24"/>
                <w:szCs w:val="24"/>
              </w:rPr>
              <w:t>en la hoja de trabajo y colorear las letras de tu nombre en la tabla del abecedario, después encierra con color rojo la letra inicial de tu nombre y con azul la ultima letra y por último escribirlas.</w:t>
            </w:r>
          </w:p>
          <w:p w:rsidR="00DA265C" w:rsidRDefault="00DA265C" w:rsidP="00DA26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08" w:type="dxa"/>
            <w:shd w:val="clear" w:color="auto" w:fill="FFF2CC" w:themeFill="accent4" w:themeFillTint="33"/>
          </w:tcPr>
          <w:p w:rsidR="000546F9" w:rsidRDefault="000546F9" w:rsidP="000546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A265C" w:rsidRDefault="000546F9" w:rsidP="000546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3899">
              <w:rPr>
                <w:rFonts w:ascii="Arial" w:hAnsi="Arial" w:cs="Arial"/>
                <w:sz w:val="24"/>
                <w:szCs w:val="24"/>
              </w:rPr>
              <w:t>Escribe su nombre con diversos propósitos e identifica el de algunos compañeros.</w:t>
            </w:r>
          </w:p>
        </w:tc>
        <w:tc>
          <w:tcPr>
            <w:tcW w:w="1737" w:type="dxa"/>
            <w:shd w:val="clear" w:color="auto" w:fill="FFF2CC" w:themeFill="accent4" w:themeFillTint="33"/>
          </w:tcPr>
          <w:p w:rsidR="00DA265C" w:rsidRDefault="00DA265C" w:rsidP="00DA26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546F9" w:rsidRDefault="000546F9" w:rsidP="000546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Individual</w:t>
            </w:r>
          </w:p>
        </w:tc>
        <w:tc>
          <w:tcPr>
            <w:tcW w:w="4116" w:type="dxa"/>
            <w:shd w:val="clear" w:color="auto" w:fill="FFF2CC" w:themeFill="accent4" w:themeFillTint="33"/>
          </w:tcPr>
          <w:p w:rsidR="00DA265C" w:rsidRDefault="00DA265C" w:rsidP="00DA26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546F9" w:rsidRDefault="000546F9" w:rsidP="000546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0546F9">
              <w:rPr>
                <w:rFonts w:ascii="Arial" w:hAnsi="Arial" w:cs="Arial"/>
                <w:sz w:val="24"/>
                <w:szCs w:val="24"/>
              </w:rPr>
              <w:t>Hoja de trabajo</w:t>
            </w:r>
          </w:p>
          <w:p w:rsidR="007B5E30" w:rsidRPr="000546F9" w:rsidRDefault="007B5E30" w:rsidP="000546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FFB7626">
                  <wp:extent cx="1926590" cy="1969135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6590" cy="1969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546F9" w:rsidRPr="000546F9" w:rsidRDefault="000546F9" w:rsidP="000546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6F9">
              <w:rPr>
                <w:rFonts w:ascii="Arial" w:hAnsi="Arial" w:cs="Arial"/>
                <w:sz w:val="24"/>
                <w:szCs w:val="24"/>
              </w:rPr>
              <w:t>-Lápiz</w:t>
            </w:r>
          </w:p>
          <w:p w:rsidR="000546F9" w:rsidRDefault="000546F9" w:rsidP="000546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46F9">
              <w:rPr>
                <w:rFonts w:ascii="Arial" w:hAnsi="Arial" w:cs="Arial"/>
                <w:sz w:val="24"/>
                <w:szCs w:val="24"/>
              </w:rPr>
              <w:t>-Colores</w:t>
            </w:r>
          </w:p>
        </w:tc>
        <w:tc>
          <w:tcPr>
            <w:tcW w:w="2577" w:type="dxa"/>
            <w:shd w:val="clear" w:color="auto" w:fill="FFF2CC" w:themeFill="accent4" w:themeFillTint="33"/>
          </w:tcPr>
          <w:p w:rsidR="00DA265C" w:rsidRDefault="00DA265C" w:rsidP="00DA26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004C" w:rsidRDefault="003A004C" w:rsidP="003A00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 de junio del 2021</w:t>
            </w:r>
          </w:p>
          <w:p w:rsidR="003A004C" w:rsidRDefault="003A004C" w:rsidP="003A00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004C" w:rsidRDefault="003A004C" w:rsidP="003A00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 minutos</w:t>
            </w:r>
          </w:p>
        </w:tc>
      </w:tr>
    </w:tbl>
    <w:p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474" w:type="dxa"/>
        <w:tblInd w:w="-5" w:type="dxa"/>
        <w:tblLook w:val="04A0" w:firstRow="1" w:lastRow="0" w:firstColumn="1" w:lastColumn="0" w:noHBand="0" w:noVBand="1"/>
      </w:tblPr>
      <w:tblGrid>
        <w:gridCol w:w="4820"/>
        <w:gridCol w:w="850"/>
        <w:gridCol w:w="851"/>
        <w:gridCol w:w="5953"/>
      </w:tblGrid>
      <w:tr w:rsidR="00A131EC" w:rsidTr="00D53D4F">
        <w:trPr>
          <w:trHeight w:val="755"/>
        </w:trPr>
        <w:tc>
          <w:tcPr>
            <w:tcW w:w="4820" w:type="dxa"/>
            <w:shd w:val="clear" w:color="auto" w:fill="FFD966" w:themeFill="accent4" w:themeFillTint="99"/>
          </w:tcPr>
          <w:p w:rsidR="00A131EC" w:rsidRDefault="00A131EC" w:rsidP="008D63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  <w:p w:rsidR="00A131EC" w:rsidRPr="00171421" w:rsidRDefault="00A131EC" w:rsidP="008D63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421">
              <w:rPr>
                <w:rFonts w:ascii="Arial" w:hAnsi="Arial" w:cs="Arial"/>
                <w:sz w:val="24"/>
                <w:szCs w:val="24"/>
              </w:rPr>
              <w:t>(Exploración y Comprensión del Mundo Natural y Social)</w:t>
            </w:r>
          </w:p>
        </w:tc>
        <w:tc>
          <w:tcPr>
            <w:tcW w:w="850" w:type="dxa"/>
            <w:shd w:val="clear" w:color="auto" w:fill="FFD966" w:themeFill="accent4" w:themeFillTint="99"/>
          </w:tcPr>
          <w:p w:rsidR="00A131EC" w:rsidRDefault="00A131EC" w:rsidP="008D63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31EC" w:rsidRDefault="00A131EC" w:rsidP="008D63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31EC" w:rsidRDefault="00A131EC" w:rsidP="008D63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:rsidR="00A131EC" w:rsidRDefault="00A131EC" w:rsidP="008D63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31EC" w:rsidRDefault="00A131EC" w:rsidP="008D63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31EC" w:rsidRDefault="00A131EC" w:rsidP="008D63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5953" w:type="dxa"/>
            <w:shd w:val="clear" w:color="auto" w:fill="FFD966" w:themeFill="accent4" w:themeFillTint="99"/>
          </w:tcPr>
          <w:p w:rsidR="00A131EC" w:rsidRDefault="00A131EC" w:rsidP="00170F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31EC" w:rsidRDefault="00A131EC" w:rsidP="008D63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OBSERVACIÓN</w:t>
            </w:r>
          </w:p>
        </w:tc>
      </w:tr>
      <w:tr w:rsidR="00A131EC" w:rsidTr="00D53D4F">
        <w:trPr>
          <w:trHeight w:val="247"/>
        </w:trPr>
        <w:tc>
          <w:tcPr>
            <w:tcW w:w="4820" w:type="dxa"/>
            <w:shd w:val="clear" w:color="auto" w:fill="FFF2CC" w:themeFill="accent4" w:themeFillTint="33"/>
          </w:tcPr>
          <w:p w:rsidR="00A131EC" w:rsidRPr="00191552" w:rsidRDefault="00A131EC" w:rsidP="008D63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 la importancia de los hábitats.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:rsidR="00A131EC" w:rsidRDefault="00A131EC" w:rsidP="008D63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:rsidR="00A131EC" w:rsidRDefault="00A131EC" w:rsidP="008D63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2CC" w:themeFill="accent4" w:themeFillTint="33"/>
          </w:tcPr>
          <w:p w:rsidR="00A131EC" w:rsidRDefault="00A131EC" w:rsidP="008D63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131EC" w:rsidTr="00D53D4F">
        <w:trPr>
          <w:trHeight w:val="247"/>
        </w:trPr>
        <w:tc>
          <w:tcPr>
            <w:tcW w:w="4820" w:type="dxa"/>
            <w:shd w:val="clear" w:color="auto" w:fill="FFF2CC" w:themeFill="accent4" w:themeFillTint="33"/>
          </w:tcPr>
          <w:p w:rsidR="00A131EC" w:rsidRPr="00171421" w:rsidRDefault="00A131EC" w:rsidP="008D63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 algunos hábitats.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:rsidR="00A131EC" w:rsidRDefault="00A131EC" w:rsidP="008D63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:rsidR="00A131EC" w:rsidRDefault="00A131EC" w:rsidP="008D63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2CC" w:themeFill="accent4" w:themeFillTint="33"/>
          </w:tcPr>
          <w:p w:rsidR="00A131EC" w:rsidRDefault="00A131EC" w:rsidP="008D63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131EC" w:rsidTr="00D53D4F">
        <w:trPr>
          <w:trHeight w:val="494"/>
        </w:trPr>
        <w:tc>
          <w:tcPr>
            <w:tcW w:w="4820" w:type="dxa"/>
            <w:shd w:val="clear" w:color="auto" w:fill="FFF2CC" w:themeFill="accent4" w:themeFillTint="33"/>
          </w:tcPr>
          <w:p w:rsidR="00A131EC" w:rsidRPr="00171421" w:rsidRDefault="00A131EC" w:rsidP="008D63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 los animales viven en cada uno de los hábitats.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:rsidR="00A131EC" w:rsidRDefault="00A131EC" w:rsidP="008D63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:rsidR="00A131EC" w:rsidRDefault="00A131EC" w:rsidP="008D63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2CC" w:themeFill="accent4" w:themeFillTint="33"/>
          </w:tcPr>
          <w:p w:rsidR="00A131EC" w:rsidRDefault="00A131EC" w:rsidP="008D63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131EC" w:rsidTr="00D53D4F">
        <w:trPr>
          <w:trHeight w:val="261"/>
        </w:trPr>
        <w:tc>
          <w:tcPr>
            <w:tcW w:w="4820" w:type="dxa"/>
            <w:shd w:val="clear" w:color="auto" w:fill="FFF2CC" w:themeFill="accent4" w:themeFillTint="33"/>
          </w:tcPr>
          <w:p w:rsidR="00A131EC" w:rsidRDefault="00A131EC" w:rsidP="008D63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:rsidR="00A131EC" w:rsidRDefault="00A131EC" w:rsidP="008D63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:rsidR="00A131EC" w:rsidRDefault="00A131EC" w:rsidP="008D63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2CC" w:themeFill="accent4" w:themeFillTint="33"/>
          </w:tcPr>
          <w:p w:rsidR="00A131EC" w:rsidRDefault="00A131EC" w:rsidP="008D63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131EC" w:rsidTr="00D53D4F">
        <w:trPr>
          <w:trHeight w:val="494"/>
        </w:trPr>
        <w:tc>
          <w:tcPr>
            <w:tcW w:w="4820" w:type="dxa"/>
            <w:shd w:val="clear" w:color="auto" w:fill="FFD966" w:themeFill="accent4" w:themeFillTint="99"/>
          </w:tcPr>
          <w:p w:rsidR="00A131EC" w:rsidRDefault="00A131EC" w:rsidP="008D63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  <w:p w:rsidR="00A131EC" w:rsidRPr="004D277A" w:rsidRDefault="00A131EC" w:rsidP="008D63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277A">
              <w:rPr>
                <w:rFonts w:ascii="Arial" w:hAnsi="Arial" w:cs="Arial"/>
                <w:sz w:val="24"/>
                <w:szCs w:val="24"/>
              </w:rPr>
              <w:t>(Lenguaje y Comunicación)</w:t>
            </w:r>
          </w:p>
        </w:tc>
        <w:tc>
          <w:tcPr>
            <w:tcW w:w="850" w:type="dxa"/>
            <w:shd w:val="clear" w:color="auto" w:fill="FFD966" w:themeFill="accent4" w:themeFillTint="99"/>
          </w:tcPr>
          <w:p w:rsidR="00A131EC" w:rsidRDefault="00A131EC" w:rsidP="008D63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D966" w:themeFill="accent4" w:themeFillTint="99"/>
          </w:tcPr>
          <w:p w:rsidR="00A131EC" w:rsidRDefault="00A131EC" w:rsidP="008D63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D966" w:themeFill="accent4" w:themeFillTint="99"/>
          </w:tcPr>
          <w:p w:rsidR="00A131EC" w:rsidRDefault="00A131EC" w:rsidP="008D63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131EC" w:rsidTr="00D53D4F">
        <w:trPr>
          <w:trHeight w:val="247"/>
        </w:trPr>
        <w:tc>
          <w:tcPr>
            <w:tcW w:w="4820" w:type="dxa"/>
            <w:shd w:val="clear" w:color="auto" w:fill="FFF2CC" w:themeFill="accent4" w:themeFillTint="33"/>
          </w:tcPr>
          <w:p w:rsidR="00A131EC" w:rsidRPr="004B713C" w:rsidRDefault="00A131EC" w:rsidP="008D63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Escribe su nombre.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:rsidR="00A131EC" w:rsidRDefault="00A131EC" w:rsidP="008D63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:rsidR="00A131EC" w:rsidRDefault="00A131EC" w:rsidP="008D63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2CC" w:themeFill="accent4" w:themeFillTint="33"/>
          </w:tcPr>
          <w:p w:rsidR="00A131EC" w:rsidRDefault="00A131EC" w:rsidP="008D63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131EC" w:rsidTr="00D53D4F">
        <w:trPr>
          <w:trHeight w:val="247"/>
        </w:trPr>
        <w:tc>
          <w:tcPr>
            <w:tcW w:w="4820" w:type="dxa"/>
            <w:shd w:val="clear" w:color="auto" w:fill="FFF2CC" w:themeFill="accent4" w:themeFillTint="33"/>
          </w:tcPr>
          <w:p w:rsidR="00A131EC" w:rsidRPr="004B713C" w:rsidRDefault="00A131EC" w:rsidP="008D63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 las letras de su nombre.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:rsidR="00A131EC" w:rsidRDefault="00A131EC" w:rsidP="008D63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:rsidR="00A131EC" w:rsidRDefault="00A131EC" w:rsidP="008D63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2CC" w:themeFill="accent4" w:themeFillTint="33"/>
          </w:tcPr>
          <w:p w:rsidR="00A131EC" w:rsidRDefault="00A131EC" w:rsidP="008D63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131EC" w:rsidTr="00D53D4F">
        <w:trPr>
          <w:trHeight w:val="247"/>
        </w:trPr>
        <w:tc>
          <w:tcPr>
            <w:tcW w:w="4820" w:type="dxa"/>
            <w:shd w:val="clear" w:color="auto" w:fill="FFF2CC" w:themeFill="accent4" w:themeFillTint="33"/>
          </w:tcPr>
          <w:p w:rsidR="00A131EC" w:rsidRPr="004B713C" w:rsidRDefault="00A131EC" w:rsidP="008D63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 con cual letra inicia y termina su nombre.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:rsidR="00A131EC" w:rsidRDefault="00A131EC" w:rsidP="008D63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:rsidR="00A131EC" w:rsidRDefault="00A131EC" w:rsidP="008D63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2CC" w:themeFill="accent4" w:themeFillTint="33"/>
          </w:tcPr>
          <w:p w:rsidR="00A131EC" w:rsidRDefault="00A131EC" w:rsidP="008D63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131EC" w:rsidTr="00D53D4F">
        <w:trPr>
          <w:trHeight w:val="247"/>
        </w:trPr>
        <w:tc>
          <w:tcPr>
            <w:tcW w:w="4820" w:type="dxa"/>
            <w:shd w:val="clear" w:color="auto" w:fill="FFF2CC" w:themeFill="accent4" w:themeFillTint="33"/>
          </w:tcPr>
          <w:p w:rsidR="00A131EC" w:rsidRPr="004B713C" w:rsidRDefault="00A131EC" w:rsidP="008D63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Identifica algunos nombres de sus compañeros.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:rsidR="00A131EC" w:rsidRDefault="00A131EC" w:rsidP="008D63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:rsidR="00A131EC" w:rsidRDefault="00A131EC" w:rsidP="008D63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2CC" w:themeFill="accent4" w:themeFillTint="33"/>
          </w:tcPr>
          <w:p w:rsidR="00A131EC" w:rsidRDefault="00A131EC" w:rsidP="008D63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131EC" w:rsidTr="00D53D4F">
        <w:trPr>
          <w:trHeight w:val="1758"/>
        </w:trPr>
        <w:tc>
          <w:tcPr>
            <w:tcW w:w="12474" w:type="dxa"/>
            <w:gridSpan w:val="4"/>
          </w:tcPr>
          <w:p w:rsidR="00A131EC" w:rsidRDefault="00A131EC" w:rsidP="008D63B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:rsidR="00A131EC" w:rsidRDefault="00A131EC" w:rsidP="008D63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31EC" w:rsidRDefault="00A131EC" w:rsidP="008D63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31EC" w:rsidRDefault="00A131EC" w:rsidP="008D63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31EC" w:rsidRDefault="00A131EC" w:rsidP="008D63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31EC" w:rsidRDefault="00A131EC" w:rsidP="008D63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31EC" w:rsidRDefault="00A131EC" w:rsidP="008D63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131EC" w:rsidRDefault="00A131EC" w:rsidP="00D935CE">
      <w:pPr>
        <w:rPr>
          <w:rFonts w:ascii="Arial" w:hAnsi="Arial" w:cs="Arial"/>
          <w:b/>
          <w:sz w:val="24"/>
          <w:szCs w:val="24"/>
        </w:rPr>
      </w:pPr>
    </w:p>
    <w:p w:rsidR="00A131EC" w:rsidRDefault="00A131EC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3405" w:type="dxa"/>
        <w:jc w:val="center"/>
        <w:tblLook w:val="04A0" w:firstRow="1" w:lastRow="0" w:firstColumn="1" w:lastColumn="0" w:noHBand="0" w:noVBand="1"/>
      </w:tblPr>
      <w:tblGrid>
        <w:gridCol w:w="3648"/>
        <w:gridCol w:w="2223"/>
        <w:gridCol w:w="1889"/>
        <w:gridCol w:w="4086"/>
        <w:gridCol w:w="1559"/>
      </w:tblGrid>
      <w:tr w:rsidR="00684B57" w:rsidTr="00684B57">
        <w:trPr>
          <w:trHeight w:val="814"/>
          <w:jc w:val="center"/>
        </w:trPr>
        <w:tc>
          <w:tcPr>
            <w:tcW w:w="4661" w:type="dxa"/>
            <w:shd w:val="clear" w:color="auto" w:fill="F4B083" w:themeFill="accent2" w:themeFillTint="99"/>
          </w:tcPr>
          <w:p w:rsidR="00684B57" w:rsidRDefault="00684B57" w:rsidP="008D63B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684B57" w:rsidRPr="00CF1596" w:rsidRDefault="00684B57" w:rsidP="008D63B9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Actividad</w:t>
            </w:r>
          </w:p>
        </w:tc>
        <w:tc>
          <w:tcPr>
            <w:tcW w:w="2627" w:type="dxa"/>
            <w:shd w:val="clear" w:color="auto" w:fill="F4B083" w:themeFill="accent2" w:themeFillTint="99"/>
          </w:tcPr>
          <w:p w:rsidR="00684B57" w:rsidRPr="00CF1596" w:rsidRDefault="00684B57" w:rsidP="008D63B9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Aprendizaje Esperado</w:t>
            </w:r>
          </w:p>
        </w:tc>
        <w:tc>
          <w:tcPr>
            <w:tcW w:w="1984" w:type="dxa"/>
            <w:shd w:val="clear" w:color="auto" w:fill="F4B083" w:themeFill="accent2" w:themeFillTint="99"/>
          </w:tcPr>
          <w:p w:rsidR="00684B57" w:rsidRDefault="00684B57" w:rsidP="008D63B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684B57" w:rsidRPr="00CF1596" w:rsidRDefault="00684B57" w:rsidP="008D63B9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Organización</w:t>
            </w:r>
          </w:p>
        </w:tc>
        <w:tc>
          <w:tcPr>
            <w:tcW w:w="2268" w:type="dxa"/>
            <w:shd w:val="clear" w:color="auto" w:fill="F4B083" w:themeFill="accent2" w:themeFillTint="99"/>
          </w:tcPr>
          <w:p w:rsidR="00684B57" w:rsidRDefault="00684B57" w:rsidP="008D63B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684B57" w:rsidRPr="00CF1596" w:rsidRDefault="00684B57" w:rsidP="008D63B9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Recursos</w:t>
            </w:r>
          </w:p>
        </w:tc>
        <w:tc>
          <w:tcPr>
            <w:tcW w:w="1865" w:type="dxa"/>
            <w:shd w:val="clear" w:color="auto" w:fill="F4B083" w:themeFill="accent2" w:themeFillTint="99"/>
          </w:tcPr>
          <w:p w:rsidR="00684B57" w:rsidRDefault="00684B57" w:rsidP="008D63B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684B57" w:rsidRPr="00CF1596" w:rsidRDefault="00684B57" w:rsidP="008D63B9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Tiempo</w:t>
            </w:r>
          </w:p>
        </w:tc>
      </w:tr>
      <w:tr w:rsidR="00684B57" w:rsidTr="00684B57">
        <w:trPr>
          <w:trHeight w:val="971"/>
          <w:jc w:val="center"/>
        </w:trPr>
        <w:tc>
          <w:tcPr>
            <w:tcW w:w="4661" w:type="dxa"/>
            <w:shd w:val="clear" w:color="auto" w:fill="FBE4D5" w:themeFill="accent2" w:themeFillTint="33"/>
          </w:tcPr>
          <w:p w:rsidR="007036C5" w:rsidRPr="00113D3D" w:rsidRDefault="007036C5" w:rsidP="00113D3D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13D3D">
              <w:rPr>
                <w:rFonts w:ascii="Arial" w:hAnsi="Arial" w:cs="Arial"/>
                <w:b/>
                <w:sz w:val="24"/>
                <w:u w:val="single"/>
              </w:rPr>
              <w:t>Educación socioemocional</w:t>
            </w:r>
          </w:p>
          <w:p w:rsidR="007036C5" w:rsidRDefault="007036C5" w:rsidP="008D63B9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684B57" w:rsidRDefault="00684B57" w:rsidP="008D63B9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CF1596">
              <w:rPr>
                <w:rFonts w:ascii="Arial" w:hAnsi="Arial" w:cs="Arial"/>
                <w:b/>
                <w:sz w:val="24"/>
              </w:rPr>
              <w:t>Inicio:</w:t>
            </w:r>
          </w:p>
          <w:p w:rsidR="00684B57" w:rsidRPr="00EC1878" w:rsidRDefault="00684B57" w:rsidP="008D63B9">
            <w:pPr>
              <w:rPr>
                <w:rFonts w:ascii="Arial" w:hAnsi="Arial" w:cs="Arial"/>
                <w:sz w:val="24"/>
                <w:szCs w:val="24"/>
              </w:rPr>
            </w:pPr>
            <w:r w:rsidRPr="00EC1878">
              <w:rPr>
                <w:rFonts w:ascii="Arial" w:hAnsi="Arial" w:cs="Arial"/>
                <w:sz w:val="24"/>
                <w:szCs w:val="24"/>
              </w:rPr>
              <w:t>Conocimientos previos:</w:t>
            </w:r>
          </w:p>
          <w:p w:rsidR="00684B57" w:rsidRDefault="00684B57" w:rsidP="008D63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878">
              <w:rPr>
                <w:rFonts w:ascii="Arial" w:hAnsi="Arial" w:cs="Arial"/>
                <w:sz w:val="24"/>
                <w:szCs w:val="24"/>
              </w:rPr>
              <w:t>Responde las siguientes preguntas</w:t>
            </w:r>
            <w:r>
              <w:rPr>
                <w:rFonts w:ascii="Arial" w:hAnsi="Arial" w:cs="Arial"/>
                <w:sz w:val="24"/>
                <w:szCs w:val="24"/>
              </w:rPr>
              <w:t xml:space="preserve"> para conocer si reconoce que puede hacer solo y donde necesita ayuda.</w:t>
            </w:r>
          </w:p>
          <w:p w:rsidR="00684B57" w:rsidRDefault="00684B57" w:rsidP="008D63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¿Te puedes bañar tú solo?</w:t>
            </w:r>
          </w:p>
          <w:p w:rsidR="00684B57" w:rsidRDefault="00684B57" w:rsidP="008D63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¿Puedes amarrarte las agujetas de tus zapatos o de tus tenis?</w:t>
            </w:r>
          </w:p>
          <w:p w:rsidR="00684B57" w:rsidRDefault="00684B57" w:rsidP="008D63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¿Puedes comer tú solo?</w:t>
            </w:r>
          </w:p>
          <w:p w:rsidR="00684B57" w:rsidRDefault="00684B57" w:rsidP="008D63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¿Puedes cocinar tú solo?</w:t>
            </w:r>
          </w:p>
          <w:p w:rsidR="00684B57" w:rsidRDefault="00684B57" w:rsidP="008D63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¿Te puedes cepillar tú solo los dientes?</w:t>
            </w:r>
          </w:p>
          <w:p w:rsidR="00684B57" w:rsidRDefault="00684B57" w:rsidP="008D63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¿Puedes tender tu cama?</w:t>
            </w:r>
          </w:p>
          <w:p w:rsidR="00684B57" w:rsidRDefault="00684B57" w:rsidP="008D63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84B57" w:rsidRDefault="00684B57" w:rsidP="008D63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En cada pregunta decirle ¿De quién necesitas ayuda?</w:t>
            </w:r>
          </w:p>
          <w:p w:rsidR="00684B57" w:rsidRDefault="00684B57" w:rsidP="008D63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84B57" w:rsidRPr="00CF1596" w:rsidRDefault="00684B57" w:rsidP="008D63B9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627" w:type="dxa"/>
            <w:shd w:val="clear" w:color="auto" w:fill="FBE4D5" w:themeFill="accent2" w:themeFillTint="33"/>
          </w:tcPr>
          <w:p w:rsidR="00684B57" w:rsidRDefault="00684B57" w:rsidP="008D63B9">
            <w:pPr>
              <w:jc w:val="center"/>
              <w:rPr>
                <w:rFonts w:ascii="Arial" w:hAnsi="Arial" w:cs="Arial"/>
                <w:sz w:val="24"/>
              </w:rPr>
            </w:pPr>
          </w:p>
          <w:p w:rsidR="00684B57" w:rsidRDefault="00684B57" w:rsidP="008D63B9">
            <w:pPr>
              <w:jc w:val="center"/>
              <w:rPr>
                <w:rFonts w:ascii="Arial" w:hAnsi="Arial" w:cs="Arial"/>
                <w:sz w:val="24"/>
              </w:rPr>
            </w:pPr>
            <w:r w:rsidRPr="00132615">
              <w:rPr>
                <w:rFonts w:ascii="Arial" w:hAnsi="Arial" w:cs="Arial"/>
                <w:sz w:val="24"/>
              </w:rPr>
              <w:t>Reconoce lo que puede hacer con ayuda y sin ayuda. Solicita ayuda cuando la necesita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:rsidR="00684B57" w:rsidRDefault="00684B57" w:rsidP="008D63B9">
            <w:pPr>
              <w:jc w:val="center"/>
              <w:rPr>
                <w:rFonts w:ascii="Arial" w:hAnsi="Arial" w:cs="Arial"/>
                <w:sz w:val="24"/>
              </w:rPr>
            </w:pPr>
          </w:p>
          <w:p w:rsidR="00684B57" w:rsidRDefault="00684B57" w:rsidP="008D63B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Individual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684B57" w:rsidRDefault="00684B57" w:rsidP="008D63B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65" w:type="dxa"/>
            <w:shd w:val="clear" w:color="auto" w:fill="FBE4D5" w:themeFill="accent2" w:themeFillTint="33"/>
          </w:tcPr>
          <w:p w:rsidR="00684B57" w:rsidRDefault="00684B57" w:rsidP="008D63B9">
            <w:pPr>
              <w:jc w:val="center"/>
              <w:rPr>
                <w:rFonts w:ascii="Arial" w:hAnsi="Arial" w:cs="Arial"/>
                <w:sz w:val="24"/>
              </w:rPr>
            </w:pPr>
          </w:p>
          <w:p w:rsidR="00E24803" w:rsidRDefault="00E24803" w:rsidP="008D63B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18 de junio del 2021</w:t>
            </w:r>
          </w:p>
          <w:p w:rsidR="00E24803" w:rsidRDefault="00E24803" w:rsidP="008D63B9">
            <w:pPr>
              <w:jc w:val="center"/>
              <w:rPr>
                <w:rFonts w:ascii="Arial" w:hAnsi="Arial" w:cs="Arial"/>
                <w:sz w:val="24"/>
              </w:rPr>
            </w:pPr>
          </w:p>
          <w:p w:rsidR="00684B57" w:rsidRDefault="00684B57" w:rsidP="008D63B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 minutos</w:t>
            </w:r>
          </w:p>
        </w:tc>
      </w:tr>
      <w:tr w:rsidR="00684B57" w:rsidTr="00684B57">
        <w:trPr>
          <w:trHeight w:val="971"/>
          <w:jc w:val="center"/>
        </w:trPr>
        <w:tc>
          <w:tcPr>
            <w:tcW w:w="4661" w:type="dxa"/>
            <w:shd w:val="clear" w:color="auto" w:fill="FBE4D5" w:themeFill="accent2" w:themeFillTint="33"/>
          </w:tcPr>
          <w:p w:rsidR="00684B57" w:rsidRPr="00915FD7" w:rsidRDefault="00684B57" w:rsidP="008D63B9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CF1596">
              <w:rPr>
                <w:rFonts w:ascii="Arial" w:hAnsi="Arial" w:cs="Arial"/>
                <w:b/>
                <w:sz w:val="24"/>
              </w:rPr>
              <w:t>Desarrollo:</w:t>
            </w:r>
          </w:p>
          <w:p w:rsidR="00684B57" w:rsidRDefault="00684B57" w:rsidP="008D63B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Realiza la receta “coctel de frutas” con mamá o papá para trabajar juntos y ayudarse cuando lo necesiten.</w:t>
            </w:r>
          </w:p>
          <w:p w:rsidR="00684B57" w:rsidRDefault="00684B57" w:rsidP="008D63B9">
            <w:pPr>
              <w:jc w:val="both"/>
              <w:rPr>
                <w:rFonts w:ascii="Arial" w:hAnsi="Arial" w:cs="Arial"/>
                <w:sz w:val="24"/>
              </w:rPr>
            </w:pPr>
          </w:p>
          <w:p w:rsidR="00684B57" w:rsidRDefault="00684B57" w:rsidP="008D63B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Mencionar que es importante pedir ayuda cuando no podamos hacer algo.</w:t>
            </w:r>
          </w:p>
          <w:p w:rsidR="00684B57" w:rsidRPr="00005AB8" w:rsidRDefault="00684B57" w:rsidP="008D63B9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627" w:type="dxa"/>
            <w:shd w:val="clear" w:color="auto" w:fill="FBE4D5" w:themeFill="accent2" w:themeFillTint="33"/>
          </w:tcPr>
          <w:p w:rsidR="00684B57" w:rsidRDefault="00684B57" w:rsidP="008D63B9">
            <w:pPr>
              <w:jc w:val="center"/>
              <w:rPr>
                <w:rFonts w:ascii="Arial" w:hAnsi="Arial" w:cs="Arial"/>
                <w:sz w:val="24"/>
              </w:rPr>
            </w:pPr>
          </w:p>
          <w:p w:rsidR="00684B57" w:rsidRDefault="00684B57" w:rsidP="008D63B9">
            <w:pPr>
              <w:jc w:val="center"/>
              <w:rPr>
                <w:rFonts w:ascii="Arial" w:hAnsi="Arial" w:cs="Arial"/>
                <w:sz w:val="24"/>
              </w:rPr>
            </w:pPr>
            <w:r w:rsidRPr="00132615">
              <w:rPr>
                <w:rFonts w:ascii="Arial" w:hAnsi="Arial" w:cs="Arial"/>
                <w:sz w:val="24"/>
              </w:rPr>
              <w:t>Reconoce lo que puede hacer con ayuda y sin ayuda. Solicita ayuda cuando la necesita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:rsidR="00684B57" w:rsidRDefault="00684B57" w:rsidP="008D63B9">
            <w:pPr>
              <w:jc w:val="center"/>
              <w:rPr>
                <w:rFonts w:ascii="Arial" w:hAnsi="Arial" w:cs="Arial"/>
                <w:sz w:val="24"/>
              </w:rPr>
            </w:pPr>
          </w:p>
          <w:p w:rsidR="00684B57" w:rsidRDefault="00684B57" w:rsidP="008D63B9">
            <w:pPr>
              <w:jc w:val="center"/>
              <w:rPr>
                <w:rFonts w:ascii="Arial" w:hAnsi="Arial" w:cs="Arial"/>
                <w:sz w:val="24"/>
              </w:rPr>
            </w:pPr>
          </w:p>
          <w:p w:rsidR="00684B57" w:rsidRDefault="00684B57" w:rsidP="008D63B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Equipo</w:t>
            </w:r>
          </w:p>
          <w:p w:rsidR="00684B57" w:rsidRDefault="00684B57" w:rsidP="008D63B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(mamá o papá)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684B57" w:rsidRDefault="00684B57" w:rsidP="008D63B9">
            <w:pPr>
              <w:jc w:val="center"/>
              <w:rPr>
                <w:rFonts w:ascii="Arial" w:hAnsi="Arial" w:cs="Arial"/>
                <w:sz w:val="24"/>
              </w:rPr>
            </w:pPr>
          </w:p>
          <w:p w:rsidR="00684B57" w:rsidRDefault="00684B57" w:rsidP="008D63B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-Tus frutas favoritas</w:t>
            </w:r>
          </w:p>
          <w:p w:rsidR="00684B57" w:rsidRDefault="00684B57" w:rsidP="008D63B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 recipiente </w:t>
            </w:r>
          </w:p>
          <w:p w:rsidR="00684B57" w:rsidRDefault="00684B57" w:rsidP="008D63B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 cuchara </w:t>
            </w:r>
          </w:p>
          <w:p w:rsidR="00684B57" w:rsidRDefault="00684B57" w:rsidP="008D63B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Miel o yogurt</w:t>
            </w:r>
          </w:p>
        </w:tc>
        <w:tc>
          <w:tcPr>
            <w:tcW w:w="1865" w:type="dxa"/>
            <w:shd w:val="clear" w:color="auto" w:fill="FBE4D5" w:themeFill="accent2" w:themeFillTint="33"/>
          </w:tcPr>
          <w:p w:rsidR="00684B57" w:rsidRDefault="00E24803" w:rsidP="008D63B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18 de junio del 2021</w:t>
            </w:r>
          </w:p>
          <w:p w:rsidR="00684B57" w:rsidRDefault="00684B57" w:rsidP="008D63B9">
            <w:pPr>
              <w:jc w:val="center"/>
              <w:rPr>
                <w:rFonts w:ascii="Arial" w:hAnsi="Arial" w:cs="Arial"/>
                <w:sz w:val="24"/>
              </w:rPr>
            </w:pPr>
          </w:p>
          <w:p w:rsidR="00684B57" w:rsidRDefault="00684B57" w:rsidP="008D63B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25 minutos</w:t>
            </w:r>
          </w:p>
        </w:tc>
      </w:tr>
      <w:tr w:rsidR="00684B57" w:rsidTr="00684B57">
        <w:trPr>
          <w:trHeight w:val="971"/>
          <w:jc w:val="center"/>
        </w:trPr>
        <w:tc>
          <w:tcPr>
            <w:tcW w:w="4661" w:type="dxa"/>
            <w:shd w:val="clear" w:color="auto" w:fill="FBE4D5" w:themeFill="accent2" w:themeFillTint="33"/>
          </w:tcPr>
          <w:p w:rsidR="00684B57" w:rsidRDefault="00684B57" w:rsidP="008D63B9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CF1596">
              <w:rPr>
                <w:rFonts w:ascii="Arial" w:hAnsi="Arial" w:cs="Arial"/>
                <w:b/>
                <w:sz w:val="24"/>
              </w:rPr>
              <w:t>Cierre:</w:t>
            </w:r>
          </w:p>
          <w:p w:rsidR="00684B57" w:rsidRDefault="00684B57" w:rsidP="008D63B9">
            <w:pPr>
              <w:jc w:val="both"/>
              <w:rPr>
                <w:rFonts w:ascii="Arial" w:hAnsi="Arial" w:cs="Arial"/>
                <w:sz w:val="24"/>
              </w:rPr>
            </w:pPr>
            <w:r w:rsidRPr="00317A27">
              <w:rPr>
                <w:rFonts w:ascii="Arial" w:hAnsi="Arial" w:cs="Arial"/>
                <w:sz w:val="24"/>
              </w:rPr>
              <w:t>Encerrar con un círculo verde las cosas que puedes hacer solo y encerrar con color rojo las cosas que necesitas ayuda de mamá o papá</w:t>
            </w:r>
            <w:r>
              <w:rPr>
                <w:rFonts w:ascii="Arial" w:hAnsi="Arial" w:cs="Arial"/>
                <w:sz w:val="24"/>
              </w:rPr>
              <w:t>.</w:t>
            </w:r>
          </w:p>
          <w:p w:rsidR="00684B57" w:rsidRPr="00317A27" w:rsidRDefault="00684B57" w:rsidP="008D63B9">
            <w:pPr>
              <w:jc w:val="both"/>
              <w:rPr>
                <w:rFonts w:ascii="Arial" w:hAnsi="Arial" w:cs="Arial"/>
                <w:sz w:val="24"/>
              </w:rPr>
            </w:pPr>
            <w:r w:rsidRPr="00C454B5">
              <w:rPr>
                <w:rFonts w:ascii="Arial" w:hAnsi="Arial" w:cs="Arial"/>
                <w:color w:val="000000" w:themeColor="text1"/>
                <w:sz w:val="24"/>
              </w:rPr>
              <w:t>Reflexionan con la guía de la practicante la importancia de solicitar ayuda cuando no podamos hacer algo y de hacer cosas solos.</w:t>
            </w:r>
          </w:p>
        </w:tc>
        <w:tc>
          <w:tcPr>
            <w:tcW w:w="2627" w:type="dxa"/>
            <w:shd w:val="clear" w:color="auto" w:fill="FBE4D5" w:themeFill="accent2" w:themeFillTint="33"/>
          </w:tcPr>
          <w:p w:rsidR="00684B57" w:rsidRDefault="00684B57" w:rsidP="008D63B9">
            <w:pPr>
              <w:jc w:val="center"/>
              <w:rPr>
                <w:rFonts w:ascii="Arial" w:hAnsi="Arial" w:cs="Arial"/>
                <w:sz w:val="24"/>
              </w:rPr>
            </w:pPr>
          </w:p>
          <w:p w:rsidR="00684B57" w:rsidRDefault="00684B57" w:rsidP="008D63B9">
            <w:pPr>
              <w:jc w:val="center"/>
              <w:rPr>
                <w:rFonts w:ascii="Arial" w:hAnsi="Arial" w:cs="Arial"/>
                <w:sz w:val="24"/>
              </w:rPr>
            </w:pPr>
            <w:r w:rsidRPr="00132615">
              <w:rPr>
                <w:rFonts w:ascii="Arial" w:hAnsi="Arial" w:cs="Arial"/>
                <w:sz w:val="24"/>
              </w:rPr>
              <w:t>Reconoce lo que puede hacer con ayuda y sin ayuda. Solicita ayuda cuando la necesita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:rsidR="00684B57" w:rsidRDefault="00684B57" w:rsidP="008D63B9">
            <w:pPr>
              <w:jc w:val="center"/>
              <w:rPr>
                <w:rFonts w:ascii="Arial" w:hAnsi="Arial" w:cs="Arial"/>
                <w:sz w:val="24"/>
              </w:rPr>
            </w:pPr>
          </w:p>
          <w:p w:rsidR="00684B57" w:rsidRDefault="00684B57" w:rsidP="008D63B9">
            <w:pPr>
              <w:jc w:val="center"/>
              <w:rPr>
                <w:rFonts w:ascii="Arial" w:hAnsi="Arial" w:cs="Arial"/>
                <w:sz w:val="24"/>
              </w:rPr>
            </w:pPr>
          </w:p>
          <w:p w:rsidR="00684B57" w:rsidRDefault="00684B57" w:rsidP="008D63B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Individual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684B57" w:rsidRDefault="00684B57" w:rsidP="008D63B9">
            <w:pPr>
              <w:jc w:val="center"/>
              <w:rPr>
                <w:rFonts w:ascii="Arial" w:hAnsi="Arial" w:cs="Arial"/>
                <w:sz w:val="24"/>
              </w:rPr>
            </w:pPr>
          </w:p>
          <w:p w:rsidR="00684B57" w:rsidRDefault="00684B57" w:rsidP="008D63B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-Hoja de trabajo</w:t>
            </w:r>
          </w:p>
          <w:p w:rsidR="00684B57" w:rsidRDefault="00684B57" w:rsidP="008D63B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69CE6EFE" wp14:editId="2F84FF95">
                  <wp:extent cx="2457450" cy="1232711"/>
                  <wp:effectExtent l="0" t="0" r="0" b="571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9141" cy="12335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84B57" w:rsidRPr="00727A6F" w:rsidRDefault="00684B57" w:rsidP="008D63B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-Colores verde y rojo.</w:t>
            </w:r>
          </w:p>
        </w:tc>
        <w:tc>
          <w:tcPr>
            <w:tcW w:w="1865" w:type="dxa"/>
            <w:shd w:val="clear" w:color="auto" w:fill="FBE4D5" w:themeFill="accent2" w:themeFillTint="33"/>
          </w:tcPr>
          <w:p w:rsidR="00684B57" w:rsidRDefault="00684B57" w:rsidP="008D63B9">
            <w:pPr>
              <w:jc w:val="center"/>
              <w:rPr>
                <w:rFonts w:ascii="Arial" w:hAnsi="Arial" w:cs="Arial"/>
                <w:sz w:val="24"/>
              </w:rPr>
            </w:pPr>
          </w:p>
          <w:p w:rsidR="00E24803" w:rsidRDefault="00E24803" w:rsidP="008D63B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18 de junio del 2021</w:t>
            </w:r>
          </w:p>
          <w:p w:rsidR="00E24803" w:rsidRDefault="00E24803" w:rsidP="008D63B9">
            <w:pPr>
              <w:jc w:val="center"/>
              <w:rPr>
                <w:rFonts w:ascii="Arial" w:hAnsi="Arial" w:cs="Arial"/>
                <w:sz w:val="24"/>
              </w:rPr>
            </w:pPr>
          </w:p>
          <w:p w:rsidR="00684B57" w:rsidRDefault="00684B57" w:rsidP="008D63B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 minutos</w:t>
            </w:r>
          </w:p>
        </w:tc>
      </w:tr>
    </w:tbl>
    <w:p w:rsidR="00DE681D" w:rsidRDefault="00DE681D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79"/>
        <w:gridCol w:w="2309"/>
        <w:gridCol w:w="2295"/>
        <w:gridCol w:w="3945"/>
      </w:tblGrid>
      <w:tr w:rsidR="0023498F" w:rsidTr="0023498F">
        <w:tc>
          <w:tcPr>
            <w:tcW w:w="4077" w:type="dxa"/>
            <w:shd w:val="clear" w:color="auto" w:fill="F4B083" w:themeFill="accent2" w:themeFillTint="99"/>
          </w:tcPr>
          <w:p w:rsidR="0023498F" w:rsidRPr="00915FD7" w:rsidRDefault="0023498F" w:rsidP="008D63B9">
            <w:pPr>
              <w:jc w:val="center"/>
              <w:rPr>
                <w:rFonts w:ascii="Arial" w:hAnsi="Arial" w:cs="Arial"/>
                <w:b/>
                <w:sz w:val="24"/>
              </w:rPr>
            </w:pPr>
            <w:bookmarkStart w:id="1" w:name="_Hlk75264617"/>
            <w:r>
              <w:rPr>
                <w:rFonts w:ascii="Arial" w:hAnsi="Arial" w:cs="Arial"/>
                <w:b/>
                <w:sz w:val="24"/>
              </w:rPr>
              <w:t>INDICADORES</w:t>
            </w:r>
          </w:p>
        </w:tc>
        <w:tc>
          <w:tcPr>
            <w:tcW w:w="2495" w:type="dxa"/>
            <w:shd w:val="clear" w:color="auto" w:fill="F4B083" w:themeFill="accent2" w:themeFillTint="99"/>
          </w:tcPr>
          <w:p w:rsidR="0023498F" w:rsidRPr="00915FD7" w:rsidRDefault="0023498F" w:rsidP="008D63B9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SI</w:t>
            </w:r>
          </w:p>
        </w:tc>
        <w:tc>
          <w:tcPr>
            <w:tcW w:w="2467" w:type="dxa"/>
            <w:shd w:val="clear" w:color="auto" w:fill="F4B083" w:themeFill="accent2" w:themeFillTint="99"/>
          </w:tcPr>
          <w:p w:rsidR="0023498F" w:rsidRPr="00915FD7" w:rsidRDefault="0023498F" w:rsidP="008D63B9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NO</w:t>
            </w:r>
          </w:p>
        </w:tc>
        <w:tc>
          <w:tcPr>
            <w:tcW w:w="4107" w:type="dxa"/>
            <w:shd w:val="clear" w:color="auto" w:fill="F4B083" w:themeFill="accent2" w:themeFillTint="99"/>
          </w:tcPr>
          <w:p w:rsidR="0023498F" w:rsidRPr="00915FD7" w:rsidRDefault="0023498F" w:rsidP="008D63B9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OBSERVACIONES</w:t>
            </w:r>
          </w:p>
        </w:tc>
      </w:tr>
      <w:tr w:rsidR="0023498F" w:rsidTr="0023498F">
        <w:tc>
          <w:tcPr>
            <w:tcW w:w="4077" w:type="dxa"/>
            <w:shd w:val="clear" w:color="auto" w:fill="F4B083" w:themeFill="accent2" w:themeFillTint="99"/>
          </w:tcPr>
          <w:p w:rsidR="0023498F" w:rsidRDefault="0023498F" w:rsidP="008D63B9">
            <w:pPr>
              <w:jc w:val="center"/>
            </w:pPr>
            <w:r w:rsidRPr="00F9512D">
              <w:rPr>
                <w:rFonts w:ascii="Arial" w:hAnsi="Arial" w:cs="Arial"/>
                <w:sz w:val="24"/>
              </w:rPr>
              <w:t>Reconoce la importancia brindar ayuda</w:t>
            </w:r>
          </w:p>
        </w:tc>
        <w:tc>
          <w:tcPr>
            <w:tcW w:w="2495" w:type="dxa"/>
            <w:shd w:val="clear" w:color="auto" w:fill="FBE4D5" w:themeFill="accent2" w:themeFillTint="33"/>
          </w:tcPr>
          <w:p w:rsidR="0023498F" w:rsidRDefault="0023498F" w:rsidP="008D63B9"/>
        </w:tc>
        <w:tc>
          <w:tcPr>
            <w:tcW w:w="2467" w:type="dxa"/>
            <w:shd w:val="clear" w:color="auto" w:fill="FBE4D5" w:themeFill="accent2" w:themeFillTint="33"/>
          </w:tcPr>
          <w:p w:rsidR="0023498F" w:rsidRDefault="0023498F" w:rsidP="008D63B9"/>
        </w:tc>
        <w:tc>
          <w:tcPr>
            <w:tcW w:w="4107" w:type="dxa"/>
            <w:shd w:val="clear" w:color="auto" w:fill="FBE4D5" w:themeFill="accent2" w:themeFillTint="33"/>
          </w:tcPr>
          <w:p w:rsidR="0023498F" w:rsidRDefault="0023498F" w:rsidP="008D63B9"/>
        </w:tc>
      </w:tr>
      <w:tr w:rsidR="0023498F" w:rsidTr="0023498F">
        <w:tc>
          <w:tcPr>
            <w:tcW w:w="4077" w:type="dxa"/>
            <w:shd w:val="clear" w:color="auto" w:fill="F4B083" w:themeFill="accent2" w:themeFillTint="99"/>
          </w:tcPr>
          <w:p w:rsidR="0023498F" w:rsidRPr="00915FD7" w:rsidRDefault="0023498F" w:rsidP="008D63B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Identifica</w:t>
            </w:r>
            <w:r w:rsidRPr="00F9512D">
              <w:rPr>
                <w:rFonts w:ascii="Arial" w:hAnsi="Arial" w:cs="Arial"/>
                <w:sz w:val="24"/>
              </w:rPr>
              <w:t xml:space="preserve"> con facilidad la importancia de brindar ayuda a los demás, la proporciona y </w:t>
            </w:r>
            <w:r w:rsidRPr="00F9512D">
              <w:rPr>
                <w:rFonts w:ascii="Arial" w:hAnsi="Arial" w:cs="Arial"/>
                <w:sz w:val="24"/>
              </w:rPr>
              <w:lastRenderedPageBreak/>
              <w:t>expresa cómo se siente cuando lo hace.</w:t>
            </w:r>
          </w:p>
        </w:tc>
        <w:tc>
          <w:tcPr>
            <w:tcW w:w="2495" w:type="dxa"/>
            <w:shd w:val="clear" w:color="auto" w:fill="FBE4D5" w:themeFill="accent2" w:themeFillTint="33"/>
          </w:tcPr>
          <w:p w:rsidR="0023498F" w:rsidRDefault="0023498F" w:rsidP="008D63B9"/>
        </w:tc>
        <w:tc>
          <w:tcPr>
            <w:tcW w:w="2467" w:type="dxa"/>
            <w:shd w:val="clear" w:color="auto" w:fill="FBE4D5" w:themeFill="accent2" w:themeFillTint="33"/>
          </w:tcPr>
          <w:p w:rsidR="0023498F" w:rsidRDefault="0023498F" w:rsidP="008D63B9"/>
        </w:tc>
        <w:tc>
          <w:tcPr>
            <w:tcW w:w="4107" w:type="dxa"/>
            <w:shd w:val="clear" w:color="auto" w:fill="FBE4D5" w:themeFill="accent2" w:themeFillTint="33"/>
          </w:tcPr>
          <w:p w:rsidR="0023498F" w:rsidRDefault="0023498F" w:rsidP="008D63B9"/>
        </w:tc>
      </w:tr>
      <w:tr w:rsidR="0023498F" w:rsidTr="0023498F">
        <w:tc>
          <w:tcPr>
            <w:tcW w:w="4077" w:type="dxa"/>
            <w:shd w:val="clear" w:color="auto" w:fill="F4B083" w:themeFill="accent2" w:themeFillTint="99"/>
          </w:tcPr>
          <w:p w:rsidR="0023498F" w:rsidRDefault="0023498F" w:rsidP="008D63B9">
            <w:pPr>
              <w:jc w:val="center"/>
            </w:pPr>
            <w:r w:rsidRPr="00F9512D">
              <w:rPr>
                <w:rFonts w:ascii="Arial" w:hAnsi="Arial" w:cs="Arial"/>
                <w:sz w:val="24"/>
              </w:rPr>
              <w:t>Reconoce quien necesita ayuda y en algunas ocasiones la proporciona</w:t>
            </w:r>
          </w:p>
        </w:tc>
        <w:tc>
          <w:tcPr>
            <w:tcW w:w="2495" w:type="dxa"/>
            <w:shd w:val="clear" w:color="auto" w:fill="FBE4D5" w:themeFill="accent2" w:themeFillTint="33"/>
          </w:tcPr>
          <w:p w:rsidR="0023498F" w:rsidRDefault="0023498F" w:rsidP="008D63B9"/>
        </w:tc>
        <w:tc>
          <w:tcPr>
            <w:tcW w:w="2467" w:type="dxa"/>
            <w:shd w:val="clear" w:color="auto" w:fill="FBE4D5" w:themeFill="accent2" w:themeFillTint="33"/>
          </w:tcPr>
          <w:p w:rsidR="0023498F" w:rsidRDefault="0023498F" w:rsidP="008D63B9"/>
        </w:tc>
        <w:tc>
          <w:tcPr>
            <w:tcW w:w="4107" w:type="dxa"/>
            <w:shd w:val="clear" w:color="auto" w:fill="FBE4D5" w:themeFill="accent2" w:themeFillTint="33"/>
          </w:tcPr>
          <w:p w:rsidR="0023498F" w:rsidRDefault="0023498F" w:rsidP="008D63B9"/>
        </w:tc>
      </w:tr>
      <w:tr w:rsidR="0023498F" w:rsidTr="0023498F">
        <w:tc>
          <w:tcPr>
            <w:tcW w:w="4077" w:type="dxa"/>
            <w:shd w:val="clear" w:color="auto" w:fill="F4B083" w:themeFill="accent2" w:themeFillTint="99"/>
          </w:tcPr>
          <w:p w:rsidR="0023498F" w:rsidRPr="00F9512D" w:rsidRDefault="0023498F" w:rsidP="008D63B9">
            <w:pPr>
              <w:jc w:val="center"/>
              <w:rPr>
                <w:rFonts w:ascii="Arial" w:hAnsi="Arial" w:cs="Arial"/>
                <w:sz w:val="24"/>
              </w:rPr>
            </w:pPr>
            <w:r w:rsidRPr="00F9512D">
              <w:rPr>
                <w:rFonts w:ascii="Arial" w:hAnsi="Arial" w:cs="Arial"/>
                <w:sz w:val="24"/>
              </w:rPr>
              <w:t>Se le dificulta expresar o identificar cuando alguien necesita ayuda.</w:t>
            </w:r>
          </w:p>
          <w:p w:rsidR="0023498F" w:rsidRDefault="0023498F" w:rsidP="008D63B9">
            <w:pPr>
              <w:jc w:val="center"/>
            </w:pPr>
          </w:p>
        </w:tc>
        <w:tc>
          <w:tcPr>
            <w:tcW w:w="2495" w:type="dxa"/>
            <w:shd w:val="clear" w:color="auto" w:fill="FBE4D5" w:themeFill="accent2" w:themeFillTint="33"/>
          </w:tcPr>
          <w:p w:rsidR="0023498F" w:rsidRDefault="0023498F" w:rsidP="008D63B9"/>
        </w:tc>
        <w:tc>
          <w:tcPr>
            <w:tcW w:w="2467" w:type="dxa"/>
            <w:shd w:val="clear" w:color="auto" w:fill="FBE4D5" w:themeFill="accent2" w:themeFillTint="33"/>
          </w:tcPr>
          <w:p w:rsidR="0023498F" w:rsidRDefault="0023498F" w:rsidP="008D63B9"/>
        </w:tc>
        <w:tc>
          <w:tcPr>
            <w:tcW w:w="4107" w:type="dxa"/>
            <w:shd w:val="clear" w:color="auto" w:fill="FBE4D5" w:themeFill="accent2" w:themeFillTint="33"/>
          </w:tcPr>
          <w:p w:rsidR="0023498F" w:rsidRDefault="0023498F" w:rsidP="008D63B9"/>
        </w:tc>
      </w:tr>
      <w:bookmarkEnd w:id="1"/>
    </w:tbl>
    <w:p w:rsidR="00DE681D" w:rsidRDefault="00DE681D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23498F" w:rsidTr="0023498F">
        <w:trPr>
          <w:trHeight w:val="1926"/>
        </w:trPr>
        <w:tc>
          <w:tcPr>
            <w:tcW w:w="12428" w:type="dxa"/>
          </w:tcPr>
          <w:p w:rsidR="0023498F" w:rsidRDefault="0023498F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</w:tc>
      </w:tr>
    </w:tbl>
    <w:p w:rsidR="0023498F" w:rsidRDefault="0023498F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3298"/>
        <w:gridCol w:w="3907"/>
        <w:gridCol w:w="1737"/>
        <w:gridCol w:w="2226"/>
        <w:gridCol w:w="1443"/>
      </w:tblGrid>
      <w:tr w:rsidR="006E4D85" w:rsidTr="006E4D85">
        <w:tc>
          <w:tcPr>
            <w:tcW w:w="3391" w:type="dxa"/>
            <w:shd w:val="clear" w:color="auto" w:fill="92D050"/>
          </w:tcPr>
          <w:p w:rsidR="006E4D85" w:rsidRDefault="006E4D85" w:rsidP="008D63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4199" w:type="dxa"/>
            <w:shd w:val="clear" w:color="auto" w:fill="92D050"/>
          </w:tcPr>
          <w:p w:rsidR="006E4D85" w:rsidRDefault="006E4D85" w:rsidP="008D63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  <w:shd w:val="clear" w:color="auto" w:fill="92D050"/>
          </w:tcPr>
          <w:p w:rsidR="006E4D85" w:rsidRDefault="006E4D85" w:rsidP="008D63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841" w:type="dxa"/>
            <w:shd w:val="clear" w:color="auto" w:fill="92D050"/>
          </w:tcPr>
          <w:p w:rsidR="006E4D85" w:rsidRDefault="006E4D85" w:rsidP="008D63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443" w:type="dxa"/>
            <w:shd w:val="clear" w:color="auto" w:fill="92D050"/>
          </w:tcPr>
          <w:p w:rsidR="006E4D85" w:rsidRDefault="006E4D85" w:rsidP="008D63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6E4D85" w:rsidTr="006E4D85">
        <w:tc>
          <w:tcPr>
            <w:tcW w:w="3391" w:type="dxa"/>
            <w:shd w:val="clear" w:color="auto" w:fill="E2EFD9" w:themeFill="accent6" w:themeFillTint="33"/>
          </w:tcPr>
          <w:p w:rsidR="006E4D85" w:rsidRPr="00113D3D" w:rsidRDefault="006E4D85" w:rsidP="008D63B9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13D3D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Pensamiento matemático </w:t>
            </w:r>
          </w:p>
          <w:p w:rsidR="006E4D85" w:rsidRDefault="006E4D85" w:rsidP="008D63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E4D85" w:rsidRDefault="006E4D85" w:rsidP="008D63B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:rsidR="006E4D85" w:rsidRPr="003A32DC" w:rsidRDefault="006E4D85" w:rsidP="008D63B9">
            <w:pPr>
              <w:rPr>
                <w:rFonts w:ascii="Arial" w:hAnsi="Arial" w:cs="Arial"/>
                <w:sz w:val="24"/>
                <w:szCs w:val="24"/>
              </w:rPr>
            </w:pPr>
            <w:r w:rsidRPr="003A32DC">
              <w:rPr>
                <w:rFonts w:ascii="Arial" w:hAnsi="Arial" w:cs="Arial"/>
                <w:sz w:val="24"/>
                <w:szCs w:val="24"/>
              </w:rPr>
              <w:t>Iniciar el día con un saludo y presentación.</w:t>
            </w:r>
          </w:p>
          <w:p w:rsidR="006E4D85" w:rsidRDefault="006E4D85" w:rsidP="008D63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E4D85" w:rsidRDefault="006E4D85" w:rsidP="008D63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Repasar los conocimientos previos con las siguientes preguntas:</w:t>
            </w:r>
          </w:p>
          <w:p w:rsidR="006E4D85" w:rsidRPr="002D167A" w:rsidRDefault="006E4D85" w:rsidP="008D63B9">
            <w:pPr>
              <w:rPr>
                <w:rFonts w:ascii="Arial" w:hAnsi="Arial" w:cs="Arial"/>
                <w:sz w:val="24"/>
                <w:szCs w:val="24"/>
              </w:rPr>
            </w:pPr>
            <w:r w:rsidRPr="002D167A">
              <w:rPr>
                <w:rFonts w:ascii="Arial" w:hAnsi="Arial" w:cs="Arial"/>
                <w:sz w:val="24"/>
                <w:szCs w:val="24"/>
              </w:rPr>
              <w:t>¿Quién ya sabe usar las monedas?</w:t>
            </w:r>
          </w:p>
          <w:p w:rsidR="006E4D85" w:rsidRPr="002D167A" w:rsidRDefault="006E4D85" w:rsidP="008D63B9">
            <w:pPr>
              <w:rPr>
                <w:rFonts w:ascii="Arial" w:hAnsi="Arial" w:cs="Arial"/>
                <w:sz w:val="24"/>
                <w:szCs w:val="24"/>
              </w:rPr>
            </w:pPr>
            <w:r w:rsidRPr="002D167A">
              <w:rPr>
                <w:rFonts w:ascii="Arial" w:hAnsi="Arial" w:cs="Arial"/>
                <w:sz w:val="24"/>
                <w:szCs w:val="24"/>
              </w:rPr>
              <w:t>¿Cuál moneda vale más?</w:t>
            </w:r>
          </w:p>
          <w:p w:rsidR="006E4D85" w:rsidRDefault="006E4D85" w:rsidP="008D63B9">
            <w:pPr>
              <w:rPr>
                <w:rFonts w:ascii="Arial" w:hAnsi="Arial" w:cs="Arial"/>
                <w:sz w:val="24"/>
                <w:szCs w:val="24"/>
              </w:rPr>
            </w:pPr>
            <w:r w:rsidRPr="002D167A">
              <w:rPr>
                <w:rFonts w:ascii="Arial" w:hAnsi="Arial" w:cs="Arial"/>
                <w:sz w:val="24"/>
                <w:szCs w:val="24"/>
              </w:rPr>
              <w:lastRenderedPageBreak/>
              <w:t>¿Cuál moneda valdrá menos?</w:t>
            </w:r>
          </w:p>
          <w:p w:rsidR="006E4D85" w:rsidRDefault="006E4D85" w:rsidP="008D63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¿Con cuál moneda podríamos comprar mas cosas?</w:t>
            </w:r>
          </w:p>
          <w:p w:rsidR="006E4D85" w:rsidRDefault="006E4D85" w:rsidP="008D63B9">
            <w:pPr>
              <w:rPr>
                <w:rFonts w:ascii="Arial" w:hAnsi="Arial" w:cs="Arial"/>
                <w:sz w:val="24"/>
                <w:szCs w:val="24"/>
              </w:rPr>
            </w:pPr>
          </w:p>
          <w:p w:rsidR="006E4D85" w:rsidRPr="002D167A" w:rsidRDefault="006E4D85" w:rsidP="008D63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Mostrar las monedas cada vez que se les pregunte. (solo se usarán monedas $1, $2, $5 y $10) </w:t>
            </w:r>
          </w:p>
          <w:p w:rsidR="006E4D85" w:rsidRDefault="006E4D85" w:rsidP="008D63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99" w:type="dxa"/>
            <w:shd w:val="clear" w:color="auto" w:fill="E2EFD9" w:themeFill="accent6" w:themeFillTint="33"/>
          </w:tcPr>
          <w:p w:rsidR="006E4D85" w:rsidRDefault="006E4D85" w:rsidP="008D63B9">
            <w:pPr>
              <w:jc w:val="center"/>
              <w:rPr>
                <w:rFonts w:ascii="Arial" w:hAnsi="Arial" w:cs="Arial"/>
                <w:sz w:val="24"/>
              </w:rPr>
            </w:pPr>
          </w:p>
          <w:p w:rsidR="006E4D85" w:rsidRPr="00BF60CE" w:rsidRDefault="006E4D85" w:rsidP="008D63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60CE">
              <w:rPr>
                <w:rFonts w:ascii="Arial" w:hAnsi="Arial" w:cs="Arial"/>
                <w:sz w:val="24"/>
              </w:rPr>
              <w:t>Identifica algunas relaciones de equivalencia entre monedas de $1, $2, $5 y $10 en situaciones reales o ficticias de compra y venta.</w:t>
            </w:r>
          </w:p>
        </w:tc>
        <w:tc>
          <w:tcPr>
            <w:tcW w:w="1737" w:type="dxa"/>
            <w:shd w:val="clear" w:color="auto" w:fill="E2EFD9" w:themeFill="accent6" w:themeFillTint="33"/>
          </w:tcPr>
          <w:p w:rsidR="006E4D85" w:rsidRDefault="006E4D85" w:rsidP="008D63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E4D85" w:rsidRPr="00BF60CE" w:rsidRDefault="006E4D85" w:rsidP="008D63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0CE"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  <w:tc>
          <w:tcPr>
            <w:tcW w:w="1841" w:type="dxa"/>
            <w:shd w:val="clear" w:color="auto" w:fill="E2EFD9" w:themeFill="accent6" w:themeFillTint="33"/>
          </w:tcPr>
          <w:p w:rsidR="006E4D85" w:rsidRDefault="006E4D85" w:rsidP="008D63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E4D85" w:rsidRPr="00BF60CE" w:rsidRDefault="006E4D85" w:rsidP="008D63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0CE">
              <w:rPr>
                <w:rFonts w:ascii="Arial" w:hAnsi="Arial" w:cs="Arial"/>
                <w:sz w:val="24"/>
                <w:szCs w:val="24"/>
              </w:rPr>
              <w:t>Monedas de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BF60CE">
              <w:rPr>
                <w:rFonts w:ascii="Arial" w:hAnsi="Arial" w:cs="Arial"/>
                <w:sz w:val="24"/>
                <w:szCs w:val="24"/>
              </w:rPr>
              <w:t xml:space="preserve"> $1</w:t>
            </w:r>
          </w:p>
          <w:p w:rsidR="006E4D85" w:rsidRPr="00BF60CE" w:rsidRDefault="006E4D85" w:rsidP="008D63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0CE">
              <w:rPr>
                <w:rFonts w:ascii="Arial" w:hAnsi="Arial" w:cs="Arial"/>
                <w:sz w:val="24"/>
                <w:szCs w:val="24"/>
              </w:rPr>
              <w:t>$2</w:t>
            </w:r>
          </w:p>
          <w:p w:rsidR="006E4D85" w:rsidRPr="00BF60CE" w:rsidRDefault="006E4D85" w:rsidP="008D63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0CE">
              <w:rPr>
                <w:rFonts w:ascii="Arial" w:hAnsi="Arial" w:cs="Arial"/>
                <w:sz w:val="24"/>
                <w:szCs w:val="24"/>
              </w:rPr>
              <w:t>$5</w:t>
            </w:r>
          </w:p>
          <w:p w:rsidR="006E4D85" w:rsidRDefault="006E4D85" w:rsidP="008D63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60CE">
              <w:rPr>
                <w:rFonts w:ascii="Arial" w:hAnsi="Arial" w:cs="Arial"/>
                <w:sz w:val="24"/>
                <w:szCs w:val="24"/>
              </w:rPr>
              <w:t>$10</w:t>
            </w:r>
          </w:p>
        </w:tc>
        <w:tc>
          <w:tcPr>
            <w:tcW w:w="1443" w:type="dxa"/>
            <w:shd w:val="clear" w:color="auto" w:fill="E2EFD9" w:themeFill="accent6" w:themeFillTint="33"/>
          </w:tcPr>
          <w:p w:rsidR="006E4D85" w:rsidRDefault="006E4D85" w:rsidP="008D63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E4D85" w:rsidRDefault="006E4D85" w:rsidP="008D63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0CE">
              <w:rPr>
                <w:rFonts w:ascii="Arial" w:hAnsi="Arial" w:cs="Arial"/>
                <w:sz w:val="24"/>
                <w:szCs w:val="24"/>
              </w:rPr>
              <w:t>24 de junio del 2021</w:t>
            </w:r>
          </w:p>
          <w:p w:rsidR="006E4D85" w:rsidRDefault="006E4D85" w:rsidP="008D63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E4D85" w:rsidRPr="00BF60CE" w:rsidRDefault="006E4D85" w:rsidP="008D63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minutos</w:t>
            </w:r>
          </w:p>
        </w:tc>
      </w:tr>
      <w:tr w:rsidR="006E4D85" w:rsidTr="006E4D85">
        <w:tc>
          <w:tcPr>
            <w:tcW w:w="3391" w:type="dxa"/>
            <w:shd w:val="clear" w:color="auto" w:fill="E2EFD9" w:themeFill="accent6" w:themeFillTint="33"/>
          </w:tcPr>
          <w:p w:rsidR="006E4D85" w:rsidRDefault="006E4D85" w:rsidP="008D63B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:rsidR="006E4D85" w:rsidRDefault="006E4D85" w:rsidP="008D63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4D85" w:rsidRPr="00D71BA9" w:rsidRDefault="006E4D85" w:rsidP="008D63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1BA9">
              <w:rPr>
                <w:rFonts w:ascii="Arial" w:hAnsi="Arial" w:cs="Arial"/>
                <w:sz w:val="24"/>
                <w:szCs w:val="24"/>
              </w:rPr>
              <w:t>Jugar a ir de compras en la librería. Se les presentara una librería virtual en la cual se pondrán diferentes libros con precios y se les pedirá que participen comprando el libro que más les guste y que mencionen cuales monedas usarían para pagar el libro.</w:t>
            </w:r>
          </w:p>
          <w:p w:rsidR="006E4D85" w:rsidRDefault="006E4D85" w:rsidP="008D63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99" w:type="dxa"/>
            <w:shd w:val="clear" w:color="auto" w:fill="E2EFD9" w:themeFill="accent6" w:themeFillTint="33"/>
          </w:tcPr>
          <w:p w:rsidR="006E4D85" w:rsidRPr="00D71BA9" w:rsidRDefault="006E4D85" w:rsidP="008D63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E4D85" w:rsidRPr="00D71BA9" w:rsidRDefault="006E4D85" w:rsidP="008D63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1BA9">
              <w:rPr>
                <w:rFonts w:ascii="Arial" w:hAnsi="Arial" w:cs="Arial"/>
                <w:sz w:val="24"/>
                <w:szCs w:val="24"/>
              </w:rPr>
              <w:t>Identifica algunas relaciones de equivalencia entre monedas de $1, $2, $5 y $10 en situaciones reales o ficticias de compra y venta.</w:t>
            </w:r>
          </w:p>
        </w:tc>
        <w:tc>
          <w:tcPr>
            <w:tcW w:w="1737" w:type="dxa"/>
            <w:shd w:val="clear" w:color="auto" w:fill="E2EFD9" w:themeFill="accent6" w:themeFillTint="33"/>
          </w:tcPr>
          <w:p w:rsidR="006E4D85" w:rsidRDefault="006E4D85" w:rsidP="008D63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E4D85" w:rsidRPr="00D71BA9" w:rsidRDefault="006E4D85" w:rsidP="008D63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1BA9"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  <w:tc>
          <w:tcPr>
            <w:tcW w:w="1841" w:type="dxa"/>
            <w:shd w:val="clear" w:color="auto" w:fill="E2EFD9" w:themeFill="accent6" w:themeFillTint="33"/>
          </w:tcPr>
          <w:p w:rsidR="006E4D85" w:rsidRDefault="006E4D85" w:rsidP="008D63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Presentación de la librería virtual.</w:t>
            </w:r>
          </w:p>
          <w:p w:rsidR="006E4D85" w:rsidRDefault="006E4D85" w:rsidP="008D63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1BA9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4EE5914" wp14:editId="56DC257D">
                  <wp:extent cx="1276350" cy="1845960"/>
                  <wp:effectExtent l="0" t="0" r="0" b="1905"/>
                  <wp:docPr id="6" name="Imagen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5065C33-CC58-4E72-B983-6DB39D96528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>
                            <a:extLst>
                              <a:ext uri="{FF2B5EF4-FFF2-40B4-BE49-F238E27FC236}">
                                <a16:creationId xmlns:a16="http://schemas.microsoft.com/office/drawing/2014/main" id="{B5065C33-CC58-4E72-B983-6DB39D96528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/>
                          <a:srcRect l="30543" t="24915" r="43152" b="7419"/>
                          <a:stretch/>
                        </pic:blipFill>
                        <pic:spPr>
                          <a:xfrm>
                            <a:off x="0" y="0"/>
                            <a:ext cx="1278951" cy="1849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4D85" w:rsidRDefault="006E4D85" w:rsidP="008D63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E4D85" w:rsidRDefault="006E4D85" w:rsidP="008D63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Monedas de:</w:t>
            </w:r>
          </w:p>
          <w:p w:rsidR="006E4D85" w:rsidRDefault="006E4D85" w:rsidP="008D63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$1</w:t>
            </w:r>
          </w:p>
          <w:p w:rsidR="006E4D85" w:rsidRDefault="006E4D85" w:rsidP="008D63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$2</w:t>
            </w:r>
          </w:p>
          <w:p w:rsidR="006E4D85" w:rsidRDefault="006E4D85" w:rsidP="008D63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$5</w:t>
            </w:r>
          </w:p>
          <w:p w:rsidR="006E4D85" w:rsidRDefault="006E4D85" w:rsidP="008D63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$10</w:t>
            </w:r>
          </w:p>
          <w:p w:rsidR="006E4D85" w:rsidRPr="00D71BA9" w:rsidRDefault="006E4D85" w:rsidP="008D63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E2EFD9" w:themeFill="accent6" w:themeFillTint="33"/>
          </w:tcPr>
          <w:p w:rsidR="006E4D85" w:rsidRDefault="006E4D85" w:rsidP="008D63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E4D85" w:rsidRDefault="006E4D85" w:rsidP="008D63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0CE">
              <w:rPr>
                <w:rFonts w:ascii="Arial" w:hAnsi="Arial" w:cs="Arial"/>
                <w:sz w:val="24"/>
                <w:szCs w:val="24"/>
              </w:rPr>
              <w:t>24 de junio del 2021</w:t>
            </w:r>
          </w:p>
          <w:p w:rsidR="006E4D85" w:rsidRDefault="006E4D85" w:rsidP="008D63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E4D85" w:rsidRPr="00D71BA9" w:rsidRDefault="006E4D85" w:rsidP="008D63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1BA9">
              <w:rPr>
                <w:rFonts w:ascii="Arial" w:hAnsi="Arial" w:cs="Arial"/>
                <w:sz w:val="24"/>
                <w:szCs w:val="24"/>
              </w:rPr>
              <w:t>15 minutos</w:t>
            </w:r>
          </w:p>
        </w:tc>
      </w:tr>
      <w:tr w:rsidR="006E4D85" w:rsidTr="006E4D85">
        <w:tc>
          <w:tcPr>
            <w:tcW w:w="3391" w:type="dxa"/>
            <w:shd w:val="clear" w:color="auto" w:fill="E2EFD9" w:themeFill="accent6" w:themeFillTint="33"/>
          </w:tcPr>
          <w:p w:rsidR="006E4D85" w:rsidRDefault="006E4D85" w:rsidP="008D63B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:rsidR="006E4D85" w:rsidRDefault="006E4D85" w:rsidP="008D63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4D85" w:rsidRPr="00D71BA9" w:rsidRDefault="006E4D85" w:rsidP="008D63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1BA9">
              <w:rPr>
                <w:rFonts w:ascii="Arial" w:hAnsi="Arial" w:cs="Arial"/>
                <w:sz w:val="24"/>
                <w:szCs w:val="24"/>
              </w:rPr>
              <w:lastRenderedPageBreak/>
              <w:t>Solicita que en una hoja de un cuaderno o hoja de maquina dibujen las monedas que necesitaron para comprar el libro que les gustó.</w:t>
            </w:r>
          </w:p>
          <w:p w:rsidR="006E4D85" w:rsidRPr="00D71BA9" w:rsidRDefault="006E4D85" w:rsidP="008D63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4D85" w:rsidRPr="00D71BA9" w:rsidRDefault="006E4D85" w:rsidP="008D63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1BA9">
              <w:rPr>
                <w:rFonts w:ascii="Arial" w:hAnsi="Arial" w:cs="Arial"/>
                <w:sz w:val="24"/>
                <w:szCs w:val="24"/>
              </w:rPr>
              <w:t>Finalizar el tema con la importancia que tiene el conocer el valor de las monedas, por ejemplo: Necesitamos del</w:t>
            </w:r>
          </w:p>
          <w:p w:rsidR="006E4D85" w:rsidRPr="00D71BA9" w:rsidRDefault="006E4D85" w:rsidP="008D63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1BA9">
              <w:rPr>
                <w:rFonts w:ascii="Arial" w:hAnsi="Arial" w:cs="Arial"/>
                <w:sz w:val="24"/>
                <w:szCs w:val="24"/>
              </w:rPr>
              <w:t>dinero para tener muchas cosas que queramos, por eso es importante aprender a usarlas.</w:t>
            </w:r>
          </w:p>
          <w:p w:rsidR="006E4D85" w:rsidRDefault="006E4D85" w:rsidP="008D63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99" w:type="dxa"/>
            <w:shd w:val="clear" w:color="auto" w:fill="E2EFD9" w:themeFill="accent6" w:themeFillTint="33"/>
          </w:tcPr>
          <w:p w:rsidR="006E4D85" w:rsidRPr="00D71BA9" w:rsidRDefault="006E4D85" w:rsidP="008D63B9">
            <w:pPr>
              <w:rPr>
                <w:rFonts w:ascii="Arial" w:hAnsi="Arial" w:cs="Arial"/>
                <w:sz w:val="24"/>
                <w:szCs w:val="24"/>
              </w:rPr>
            </w:pPr>
          </w:p>
          <w:p w:rsidR="006E4D85" w:rsidRPr="00D71BA9" w:rsidRDefault="006E4D85" w:rsidP="008D63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1BA9">
              <w:rPr>
                <w:rFonts w:ascii="Arial" w:hAnsi="Arial" w:cs="Arial"/>
                <w:sz w:val="24"/>
                <w:szCs w:val="24"/>
              </w:rPr>
              <w:t xml:space="preserve">Identifica algunas relaciones de equivalencia entre monedas de </w:t>
            </w:r>
            <w:r w:rsidRPr="00D71BA9">
              <w:rPr>
                <w:rFonts w:ascii="Arial" w:hAnsi="Arial" w:cs="Arial"/>
                <w:sz w:val="24"/>
                <w:szCs w:val="24"/>
              </w:rPr>
              <w:lastRenderedPageBreak/>
              <w:t>$1, $2, $5 y $10 en situaciones reales o ficticias de compra y venta.</w:t>
            </w:r>
          </w:p>
        </w:tc>
        <w:tc>
          <w:tcPr>
            <w:tcW w:w="1737" w:type="dxa"/>
            <w:shd w:val="clear" w:color="auto" w:fill="E2EFD9" w:themeFill="accent6" w:themeFillTint="33"/>
          </w:tcPr>
          <w:p w:rsidR="006E4D85" w:rsidRDefault="006E4D85" w:rsidP="008D63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E4D85" w:rsidRPr="00D71BA9" w:rsidRDefault="006E4D85" w:rsidP="008D63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</w:t>
            </w:r>
          </w:p>
        </w:tc>
        <w:tc>
          <w:tcPr>
            <w:tcW w:w="1841" w:type="dxa"/>
            <w:shd w:val="clear" w:color="auto" w:fill="E2EFD9" w:themeFill="accent6" w:themeFillTint="33"/>
          </w:tcPr>
          <w:p w:rsidR="006E4D85" w:rsidRDefault="006E4D85" w:rsidP="008D63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E4D85" w:rsidRDefault="006E4D85" w:rsidP="008D63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Hoja de maquina o su cuaderno.</w:t>
            </w:r>
          </w:p>
          <w:p w:rsidR="006E4D85" w:rsidRDefault="006E4D85" w:rsidP="008D63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E4D85" w:rsidRPr="00D71BA9" w:rsidRDefault="006E4D85" w:rsidP="008D63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Lápiz o colores </w:t>
            </w:r>
          </w:p>
        </w:tc>
        <w:tc>
          <w:tcPr>
            <w:tcW w:w="1443" w:type="dxa"/>
            <w:shd w:val="clear" w:color="auto" w:fill="E2EFD9" w:themeFill="accent6" w:themeFillTint="33"/>
          </w:tcPr>
          <w:p w:rsidR="006E4D85" w:rsidRDefault="006E4D85" w:rsidP="008D63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E4D85" w:rsidRDefault="006E4D85" w:rsidP="008D63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0CE">
              <w:rPr>
                <w:rFonts w:ascii="Arial" w:hAnsi="Arial" w:cs="Arial"/>
                <w:sz w:val="24"/>
                <w:szCs w:val="24"/>
              </w:rPr>
              <w:t>24 de junio del 2021</w:t>
            </w:r>
          </w:p>
          <w:p w:rsidR="006E4D85" w:rsidRDefault="006E4D85" w:rsidP="008D63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E4D85" w:rsidRPr="00D71BA9" w:rsidRDefault="006E4D85" w:rsidP="008D63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D71BA9">
              <w:rPr>
                <w:rFonts w:ascii="Arial" w:hAnsi="Arial" w:cs="Arial"/>
                <w:sz w:val="24"/>
                <w:szCs w:val="24"/>
              </w:rPr>
              <w:t xml:space="preserve"> minutos</w:t>
            </w:r>
          </w:p>
        </w:tc>
      </w:tr>
    </w:tbl>
    <w:p w:rsidR="006E4D85" w:rsidRDefault="006E4D85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79"/>
        <w:gridCol w:w="2309"/>
        <w:gridCol w:w="2295"/>
        <w:gridCol w:w="3945"/>
      </w:tblGrid>
      <w:tr w:rsidR="008D63B9" w:rsidTr="008D63B9">
        <w:tc>
          <w:tcPr>
            <w:tcW w:w="4077" w:type="dxa"/>
            <w:shd w:val="clear" w:color="auto" w:fill="92D050"/>
          </w:tcPr>
          <w:p w:rsidR="008D63B9" w:rsidRPr="00915FD7" w:rsidRDefault="008D63B9" w:rsidP="008D63B9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INDICADORES</w:t>
            </w:r>
          </w:p>
        </w:tc>
        <w:tc>
          <w:tcPr>
            <w:tcW w:w="2495" w:type="dxa"/>
            <w:shd w:val="clear" w:color="auto" w:fill="92D050"/>
          </w:tcPr>
          <w:p w:rsidR="008D63B9" w:rsidRPr="00915FD7" w:rsidRDefault="008D63B9" w:rsidP="008D63B9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SI</w:t>
            </w:r>
          </w:p>
        </w:tc>
        <w:tc>
          <w:tcPr>
            <w:tcW w:w="2467" w:type="dxa"/>
            <w:shd w:val="clear" w:color="auto" w:fill="92D050"/>
          </w:tcPr>
          <w:p w:rsidR="008D63B9" w:rsidRPr="00915FD7" w:rsidRDefault="008D63B9" w:rsidP="008D63B9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NO</w:t>
            </w:r>
          </w:p>
        </w:tc>
        <w:tc>
          <w:tcPr>
            <w:tcW w:w="4107" w:type="dxa"/>
            <w:shd w:val="clear" w:color="auto" w:fill="92D050"/>
          </w:tcPr>
          <w:p w:rsidR="008D63B9" w:rsidRPr="00915FD7" w:rsidRDefault="008D63B9" w:rsidP="008D63B9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OBSERVACIONES</w:t>
            </w:r>
          </w:p>
        </w:tc>
      </w:tr>
      <w:tr w:rsidR="008D63B9" w:rsidTr="008D63B9">
        <w:tc>
          <w:tcPr>
            <w:tcW w:w="4077" w:type="dxa"/>
            <w:shd w:val="clear" w:color="auto" w:fill="92D050"/>
          </w:tcPr>
          <w:p w:rsidR="008D63B9" w:rsidRPr="00D44AF8" w:rsidRDefault="008D63B9" w:rsidP="008D63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4AF8">
              <w:rPr>
                <w:rFonts w:ascii="Arial" w:hAnsi="Arial" w:cs="Arial"/>
                <w:sz w:val="24"/>
                <w:szCs w:val="24"/>
              </w:rPr>
              <w:t>Reconoce el valor de</w:t>
            </w:r>
            <w:r w:rsidR="00D44AF8">
              <w:rPr>
                <w:rFonts w:ascii="Arial" w:hAnsi="Arial" w:cs="Arial"/>
                <w:sz w:val="24"/>
                <w:szCs w:val="24"/>
              </w:rPr>
              <w:t xml:space="preserve"> cada una de</w:t>
            </w:r>
            <w:r w:rsidRPr="00D44AF8">
              <w:rPr>
                <w:rFonts w:ascii="Arial" w:hAnsi="Arial" w:cs="Arial"/>
                <w:sz w:val="24"/>
                <w:szCs w:val="24"/>
              </w:rPr>
              <w:t xml:space="preserve"> las monedas</w:t>
            </w:r>
          </w:p>
        </w:tc>
        <w:tc>
          <w:tcPr>
            <w:tcW w:w="2495" w:type="dxa"/>
            <w:shd w:val="clear" w:color="auto" w:fill="E2EFD9" w:themeFill="accent6" w:themeFillTint="33"/>
          </w:tcPr>
          <w:p w:rsidR="008D63B9" w:rsidRDefault="008D63B9" w:rsidP="008D63B9"/>
        </w:tc>
        <w:tc>
          <w:tcPr>
            <w:tcW w:w="2467" w:type="dxa"/>
            <w:shd w:val="clear" w:color="auto" w:fill="E2EFD9" w:themeFill="accent6" w:themeFillTint="33"/>
          </w:tcPr>
          <w:p w:rsidR="008D63B9" w:rsidRDefault="008D63B9" w:rsidP="008D63B9"/>
        </w:tc>
        <w:tc>
          <w:tcPr>
            <w:tcW w:w="4107" w:type="dxa"/>
            <w:shd w:val="clear" w:color="auto" w:fill="E2EFD9" w:themeFill="accent6" w:themeFillTint="33"/>
          </w:tcPr>
          <w:p w:rsidR="008D63B9" w:rsidRDefault="008D63B9" w:rsidP="008D63B9"/>
        </w:tc>
      </w:tr>
      <w:tr w:rsidR="008D63B9" w:rsidTr="008D63B9">
        <w:tc>
          <w:tcPr>
            <w:tcW w:w="4077" w:type="dxa"/>
            <w:shd w:val="clear" w:color="auto" w:fill="92D050"/>
          </w:tcPr>
          <w:p w:rsidR="008D63B9" w:rsidRPr="00D44AF8" w:rsidRDefault="008D63B9" w:rsidP="008D63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4AF8">
              <w:rPr>
                <w:rFonts w:ascii="Arial" w:hAnsi="Arial" w:cs="Arial"/>
                <w:sz w:val="24"/>
                <w:szCs w:val="24"/>
              </w:rPr>
              <w:t>Identifica la importancia de las monedas</w:t>
            </w:r>
          </w:p>
        </w:tc>
        <w:tc>
          <w:tcPr>
            <w:tcW w:w="2495" w:type="dxa"/>
            <w:shd w:val="clear" w:color="auto" w:fill="E2EFD9" w:themeFill="accent6" w:themeFillTint="33"/>
          </w:tcPr>
          <w:p w:rsidR="008D63B9" w:rsidRDefault="008D63B9" w:rsidP="008D63B9"/>
        </w:tc>
        <w:tc>
          <w:tcPr>
            <w:tcW w:w="2467" w:type="dxa"/>
            <w:shd w:val="clear" w:color="auto" w:fill="E2EFD9" w:themeFill="accent6" w:themeFillTint="33"/>
          </w:tcPr>
          <w:p w:rsidR="008D63B9" w:rsidRDefault="008D63B9" w:rsidP="008D63B9"/>
        </w:tc>
        <w:tc>
          <w:tcPr>
            <w:tcW w:w="4107" w:type="dxa"/>
            <w:shd w:val="clear" w:color="auto" w:fill="E2EFD9" w:themeFill="accent6" w:themeFillTint="33"/>
          </w:tcPr>
          <w:p w:rsidR="008D63B9" w:rsidRDefault="008D63B9" w:rsidP="008D63B9"/>
        </w:tc>
      </w:tr>
      <w:tr w:rsidR="008D63B9" w:rsidTr="008D63B9">
        <w:tc>
          <w:tcPr>
            <w:tcW w:w="4077" w:type="dxa"/>
            <w:shd w:val="clear" w:color="auto" w:fill="92D050"/>
          </w:tcPr>
          <w:p w:rsidR="008D63B9" w:rsidRPr="00D44AF8" w:rsidRDefault="00D44AF8" w:rsidP="008D63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4AF8">
              <w:rPr>
                <w:rFonts w:ascii="Arial" w:hAnsi="Arial" w:cs="Arial"/>
                <w:sz w:val="24"/>
                <w:szCs w:val="24"/>
              </w:rPr>
              <w:t>Reconoce con cuales monedas puede comprar mas</w:t>
            </w:r>
          </w:p>
        </w:tc>
        <w:tc>
          <w:tcPr>
            <w:tcW w:w="2495" w:type="dxa"/>
            <w:shd w:val="clear" w:color="auto" w:fill="E2EFD9" w:themeFill="accent6" w:themeFillTint="33"/>
          </w:tcPr>
          <w:p w:rsidR="008D63B9" w:rsidRDefault="008D63B9" w:rsidP="008D63B9"/>
        </w:tc>
        <w:tc>
          <w:tcPr>
            <w:tcW w:w="2467" w:type="dxa"/>
            <w:shd w:val="clear" w:color="auto" w:fill="E2EFD9" w:themeFill="accent6" w:themeFillTint="33"/>
          </w:tcPr>
          <w:p w:rsidR="008D63B9" w:rsidRDefault="008D63B9" w:rsidP="008D63B9"/>
        </w:tc>
        <w:tc>
          <w:tcPr>
            <w:tcW w:w="4107" w:type="dxa"/>
            <w:shd w:val="clear" w:color="auto" w:fill="E2EFD9" w:themeFill="accent6" w:themeFillTint="33"/>
          </w:tcPr>
          <w:p w:rsidR="008D63B9" w:rsidRDefault="008D63B9" w:rsidP="008D63B9"/>
        </w:tc>
      </w:tr>
      <w:tr w:rsidR="008D63B9" w:rsidTr="008D63B9">
        <w:tc>
          <w:tcPr>
            <w:tcW w:w="4077" w:type="dxa"/>
            <w:shd w:val="clear" w:color="auto" w:fill="92D050"/>
          </w:tcPr>
          <w:p w:rsidR="008D63B9" w:rsidRPr="00D44AF8" w:rsidRDefault="00D44AF8" w:rsidP="008D63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4AF8">
              <w:rPr>
                <w:rFonts w:ascii="Arial" w:hAnsi="Arial" w:cs="Arial"/>
                <w:sz w:val="24"/>
                <w:szCs w:val="24"/>
              </w:rPr>
              <w:t>Identifica cuantas monedas necesita juntar para llegar a la cantidad exacta del precio</w:t>
            </w:r>
          </w:p>
          <w:p w:rsidR="008D63B9" w:rsidRPr="00D44AF8" w:rsidRDefault="008D63B9" w:rsidP="008D63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shd w:val="clear" w:color="auto" w:fill="E2EFD9" w:themeFill="accent6" w:themeFillTint="33"/>
          </w:tcPr>
          <w:p w:rsidR="008D63B9" w:rsidRDefault="008D63B9" w:rsidP="008D63B9"/>
        </w:tc>
        <w:tc>
          <w:tcPr>
            <w:tcW w:w="2467" w:type="dxa"/>
            <w:shd w:val="clear" w:color="auto" w:fill="E2EFD9" w:themeFill="accent6" w:themeFillTint="33"/>
          </w:tcPr>
          <w:p w:rsidR="008D63B9" w:rsidRDefault="008D63B9" w:rsidP="008D63B9"/>
        </w:tc>
        <w:tc>
          <w:tcPr>
            <w:tcW w:w="4107" w:type="dxa"/>
            <w:shd w:val="clear" w:color="auto" w:fill="E2EFD9" w:themeFill="accent6" w:themeFillTint="33"/>
          </w:tcPr>
          <w:p w:rsidR="008D63B9" w:rsidRDefault="008D63B9" w:rsidP="008D63B9"/>
        </w:tc>
      </w:tr>
    </w:tbl>
    <w:p w:rsidR="008D63B9" w:rsidRDefault="008D63B9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776"/>
        <w:gridCol w:w="2687"/>
        <w:gridCol w:w="2689"/>
        <w:gridCol w:w="2689"/>
      </w:tblGrid>
      <w:tr w:rsidR="006E4D85" w:rsidTr="00243F8A">
        <w:trPr>
          <w:trHeight w:val="830"/>
          <w:jc w:val="center"/>
        </w:trPr>
        <w:tc>
          <w:tcPr>
            <w:tcW w:w="2776" w:type="dxa"/>
            <w:shd w:val="clear" w:color="auto" w:fill="00B0F0"/>
          </w:tcPr>
          <w:p w:rsidR="006E4D85" w:rsidRDefault="006E4D85" w:rsidP="00243F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Actividad/consignas</w:t>
            </w:r>
          </w:p>
        </w:tc>
        <w:tc>
          <w:tcPr>
            <w:tcW w:w="2687" w:type="dxa"/>
            <w:shd w:val="clear" w:color="auto" w:fill="00B0F0"/>
          </w:tcPr>
          <w:p w:rsidR="006E4D85" w:rsidRDefault="006E4D85" w:rsidP="006E4D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689" w:type="dxa"/>
            <w:shd w:val="clear" w:color="auto" w:fill="00B0F0"/>
          </w:tcPr>
          <w:p w:rsidR="006E4D85" w:rsidRDefault="006E4D85" w:rsidP="006E4D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2689" w:type="dxa"/>
            <w:shd w:val="clear" w:color="auto" w:fill="00B0F0"/>
          </w:tcPr>
          <w:p w:rsidR="006E4D85" w:rsidRDefault="006E4D85" w:rsidP="006E4D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6E4D85" w:rsidTr="00243F8A">
        <w:trPr>
          <w:trHeight w:val="830"/>
          <w:jc w:val="center"/>
        </w:trPr>
        <w:tc>
          <w:tcPr>
            <w:tcW w:w="2776" w:type="dxa"/>
            <w:shd w:val="clear" w:color="auto" w:fill="BDD6EE" w:themeFill="accent1" w:themeFillTint="66"/>
          </w:tcPr>
          <w:p w:rsidR="006E4D85" w:rsidRDefault="006E4D85" w:rsidP="006E4D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Atención a la Diversidad</w:t>
            </w:r>
          </w:p>
        </w:tc>
        <w:tc>
          <w:tcPr>
            <w:tcW w:w="2687" w:type="dxa"/>
            <w:shd w:val="clear" w:color="auto" w:fill="BDD6EE" w:themeFill="accent1" w:themeFillTint="66"/>
          </w:tcPr>
          <w:p w:rsidR="006E4D85" w:rsidRPr="006E4D85" w:rsidRDefault="006E4D85" w:rsidP="006E4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D85"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  <w:tc>
          <w:tcPr>
            <w:tcW w:w="2689" w:type="dxa"/>
            <w:shd w:val="clear" w:color="auto" w:fill="BDD6EE" w:themeFill="accent1" w:themeFillTint="66"/>
          </w:tcPr>
          <w:p w:rsidR="006E4D85" w:rsidRPr="006E4D85" w:rsidRDefault="006E4D85" w:rsidP="006E4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D85">
              <w:rPr>
                <w:rFonts w:ascii="Arial" w:hAnsi="Arial" w:cs="Arial"/>
                <w:sz w:val="24"/>
                <w:szCs w:val="24"/>
              </w:rPr>
              <w:t xml:space="preserve">Video de títeres </w:t>
            </w:r>
          </w:p>
        </w:tc>
        <w:tc>
          <w:tcPr>
            <w:tcW w:w="2689" w:type="dxa"/>
            <w:shd w:val="clear" w:color="auto" w:fill="BDD6EE" w:themeFill="accent1" w:themeFillTint="66"/>
          </w:tcPr>
          <w:p w:rsidR="006E4D85" w:rsidRDefault="006E4D85" w:rsidP="006E4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D85">
              <w:rPr>
                <w:rFonts w:ascii="Arial" w:hAnsi="Arial" w:cs="Arial"/>
                <w:sz w:val="24"/>
                <w:szCs w:val="24"/>
              </w:rPr>
              <w:t>24 de junio del 2021</w:t>
            </w:r>
          </w:p>
          <w:p w:rsidR="006E4D85" w:rsidRPr="006E4D85" w:rsidRDefault="006E4D85" w:rsidP="006E4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minutos</w:t>
            </w:r>
          </w:p>
        </w:tc>
      </w:tr>
    </w:tbl>
    <w:p w:rsidR="00A131EC" w:rsidRDefault="00A131EC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532" w:type="dxa"/>
        <w:tblLook w:val="04A0" w:firstRow="1" w:lastRow="0" w:firstColumn="1" w:lastColumn="0" w:noHBand="0" w:noVBand="1"/>
      </w:tblPr>
      <w:tblGrid>
        <w:gridCol w:w="12532"/>
      </w:tblGrid>
      <w:tr w:rsidR="00B0484F" w:rsidTr="00B0484F">
        <w:trPr>
          <w:trHeight w:val="2096"/>
        </w:trPr>
        <w:tc>
          <w:tcPr>
            <w:tcW w:w="12532" w:type="dxa"/>
          </w:tcPr>
          <w:p w:rsidR="00B0484F" w:rsidRDefault="00B0484F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</w:tc>
      </w:tr>
    </w:tbl>
    <w:p w:rsidR="00B0484F" w:rsidRDefault="00B0484F" w:rsidP="00D935CE">
      <w:pPr>
        <w:rPr>
          <w:rFonts w:ascii="Arial" w:hAnsi="Arial" w:cs="Arial"/>
          <w:b/>
          <w:sz w:val="24"/>
          <w:szCs w:val="24"/>
        </w:rPr>
      </w:pPr>
    </w:p>
    <w:p w:rsidR="00B0484F" w:rsidRDefault="00B0484F" w:rsidP="00D935CE">
      <w:pPr>
        <w:rPr>
          <w:rFonts w:ascii="Arial" w:hAnsi="Arial" w:cs="Arial"/>
          <w:b/>
          <w:sz w:val="24"/>
          <w:szCs w:val="24"/>
        </w:rPr>
      </w:pPr>
    </w:p>
    <w:p w:rsidR="00B0484F" w:rsidRDefault="00B0484F" w:rsidP="00D935CE">
      <w:pPr>
        <w:rPr>
          <w:rFonts w:ascii="Arial" w:hAnsi="Arial" w:cs="Arial"/>
          <w:b/>
          <w:sz w:val="24"/>
          <w:szCs w:val="24"/>
        </w:rPr>
      </w:pPr>
    </w:p>
    <w:p w:rsidR="00B0484F" w:rsidRDefault="00B0484F" w:rsidP="00D935CE">
      <w:pPr>
        <w:rPr>
          <w:rFonts w:ascii="Arial" w:hAnsi="Arial" w:cs="Arial"/>
          <w:b/>
          <w:sz w:val="24"/>
          <w:szCs w:val="24"/>
        </w:rPr>
      </w:pPr>
    </w:p>
    <w:p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 w:rsidR="00F163CB">
        <w:rPr>
          <w:rFonts w:ascii="Arial" w:hAnsi="Arial" w:cs="Arial"/>
          <w:b/>
          <w:sz w:val="24"/>
          <w:szCs w:val="24"/>
        </w:rPr>
        <w:t xml:space="preserve">  Firma de la educadora del grupo </w:t>
      </w:r>
    </w:p>
    <w:p w:rsidR="00F163CB" w:rsidRDefault="00F163CB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F163CB" w:rsidRDefault="00F163CB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 w:rsidR="00594AD3">
        <w:rPr>
          <w:rFonts w:ascii="Arial" w:hAnsi="Arial" w:cs="Arial"/>
          <w:b/>
          <w:sz w:val="24"/>
          <w:szCs w:val="24"/>
        </w:rPr>
        <w:t xml:space="preserve"> ANGÉLICA MARÍA ROCCA VALDÉS</w:t>
      </w:r>
    </w:p>
    <w:p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="00A7050D">
        <w:rPr>
          <w:rFonts w:ascii="Arial" w:hAnsi="Arial" w:cs="Arial"/>
          <w:b/>
          <w:sz w:val="24"/>
          <w:szCs w:val="24"/>
        </w:rPr>
        <w:t xml:space="preserve">                      Trayecto F</w:t>
      </w:r>
      <w:r>
        <w:rPr>
          <w:rFonts w:ascii="Arial" w:hAnsi="Arial" w:cs="Arial"/>
          <w:b/>
          <w:sz w:val="24"/>
          <w:szCs w:val="24"/>
        </w:rPr>
        <w:t xml:space="preserve">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D935CE" w:rsidRPr="003057B8" w:rsidSect="00F7240B">
      <w:footerReference w:type="default" r:id="rId15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B47" w:rsidRDefault="00711B47" w:rsidP="00BD320D">
      <w:pPr>
        <w:spacing w:after="0" w:line="240" w:lineRule="auto"/>
      </w:pPr>
      <w:r>
        <w:separator/>
      </w:r>
    </w:p>
  </w:endnote>
  <w:endnote w:type="continuationSeparator" w:id="0">
    <w:p w:rsidR="00711B47" w:rsidRDefault="00711B47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1403175"/>
      <w:docPartObj>
        <w:docPartGallery w:val="Page Numbers (Bottom of Page)"/>
        <w:docPartUnique/>
      </w:docPartObj>
    </w:sdtPr>
    <w:sdtEndPr/>
    <w:sdtContent>
      <w:p w:rsidR="008D63B9" w:rsidRDefault="008D63B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B300D">
          <w:rPr>
            <w:noProof/>
            <w:lang w:val="es-ES"/>
          </w:rPr>
          <w:t>1</w:t>
        </w:r>
        <w:r>
          <w:fldChar w:fldCharType="end"/>
        </w:r>
      </w:p>
    </w:sdtContent>
  </w:sdt>
  <w:p w:rsidR="008D63B9" w:rsidRDefault="008D63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B47" w:rsidRDefault="00711B47" w:rsidP="00BD320D">
      <w:pPr>
        <w:spacing w:after="0" w:line="240" w:lineRule="auto"/>
      </w:pPr>
      <w:r>
        <w:separator/>
      </w:r>
    </w:p>
  </w:footnote>
  <w:footnote w:type="continuationSeparator" w:id="0">
    <w:p w:rsidR="00711B47" w:rsidRDefault="00711B47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C6F"/>
    <w:rsid w:val="000532A3"/>
    <w:rsid w:val="000546F9"/>
    <w:rsid w:val="000850FE"/>
    <w:rsid w:val="000B6F58"/>
    <w:rsid w:val="000F5221"/>
    <w:rsid w:val="00113D3D"/>
    <w:rsid w:val="00117CE1"/>
    <w:rsid w:val="00123899"/>
    <w:rsid w:val="001418C7"/>
    <w:rsid w:val="00142969"/>
    <w:rsid w:val="00170F29"/>
    <w:rsid w:val="00171B6B"/>
    <w:rsid w:val="001E7B04"/>
    <w:rsid w:val="001F1BFC"/>
    <w:rsid w:val="00217F62"/>
    <w:rsid w:val="0023498F"/>
    <w:rsid w:val="00243F8A"/>
    <w:rsid w:val="00254C74"/>
    <w:rsid w:val="0029648D"/>
    <w:rsid w:val="002A13F0"/>
    <w:rsid w:val="002A6067"/>
    <w:rsid w:val="002C146B"/>
    <w:rsid w:val="002C16DB"/>
    <w:rsid w:val="003057B8"/>
    <w:rsid w:val="0033085D"/>
    <w:rsid w:val="003407C4"/>
    <w:rsid w:val="00354764"/>
    <w:rsid w:val="00371C08"/>
    <w:rsid w:val="003918A4"/>
    <w:rsid w:val="003A004C"/>
    <w:rsid w:val="003A6F19"/>
    <w:rsid w:val="003C053D"/>
    <w:rsid w:val="003D4AA5"/>
    <w:rsid w:val="00437B5E"/>
    <w:rsid w:val="0044264F"/>
    <w:rsid w:val="00450244"/>
    <w:rsid w:val="004B0433"/>
    <w:rsid w:val="004B36A0"/>
    <w:rsid w:val="004E19D9"/>
    <w:rsid w:val="004F34A8"/>
    <w:rsid w:val="0052462C"/>
    <w:rsid w:val="00582D41"/>
    <w:rsid w:val="00594AD3"/>
    <w:rsid w:val="005B65A3"/>
    <w:rsid w:val="005B7C6F"/>
    <w:rsid w:val="005D6421"/>
    <w:rsid w:val="00607E5B"/>
    <w:rsid w:val="00666711"/>
    <w:rsid w:val="00684B57"/>
    <w:rsid w:val="006D3817"/>
    <w:rsid w:val="006D60D4"/>
    <w:rsid w:val="006E4D85"/>
    <w:rsid w:val="00700E93"/>
    <w:rsid w:val="007036C5"/>
    <w:rsid w:val="00711B47"/>
    <w:rsid w:val="00720805"/>
    <w:rsid w:val="007209C3"/>
    <w:rsid w:val="007373F8"/>
    <w:rsid w:val="007A1C12"/>
    <w:rsid w:val="007A4E19"/>
    <w:rsid w:val="007B5E30"/>
    <w:rsid w:val="007C61BA"/>
    <w:rsid w:val="00875945"/>
    <w:rsid w:val="008B300D"/>
    <w:rsid w:val="008D63B9"/>
    <w:rsid w:val="008E394F"/>
    <w:rsid w:val="008E5B4B"/>
    <w:rsid w:val="00945E62"/>
    <w:rsid w:val="0095022C"/>
    <w:rsid w:val="00985D39"/>
    <w:rsid w:val="00A025E5"/>
    <w:rsid w:val="00A0595C"/>
    <w:rsid w:val="00A10FA0"/>
    <w:rsid w:val="00A131EC"/>
    <w:rsid w:val="00A27A00"/>
    <w:rsid w:val="00A52C7B"/>
    <w:rsid w:val="00A639D3"/>
    <w:rsid w:val="00A7050D"/>
    <w:rsid w:val="00AC1A2A"/>
    <w:rsid w:val="00B0484F"/>
    <w:rsid w:val="00B264C3"/>
    <w:rsid w:val="00B26818"/>
    <w:rsid w:val="00B44C1B"/>
    <w:rsid w:val="00B6009C"/>
    <w:rsid w:val="00B758DD"/>
    <w:rsid w:val="00BA3A47"/>
    <w:rsid w:val="00BD320D"/>
    <w:rsid w:val="00BF5661"/>
    <w:rsid w:val="00C47AC7"/>
    <w:rsid w:val="00C77744"/>
    <w:rsid w:val="00C93C0D"/>
    <w:rsid w:val="00CA42D0"/>
    <w:rsid w:val="00CA68A9"/>
    <w:rsid w:val="00D27279"/>
    <w:rsid w:val="00D44AF8"/>
    <w:rsid w:val="00D53D4F"/>
    <w:rsid w:val="00D712FF"/>
    <w:rsid w:val="00D82C5C"/>
    <w:rsid w:val="00D935CE"/>
    <w:rsid w:val="00D95A23"/>
    <w:rsid w:val="00DA265C"/>
    <w:rsid w:val="00DE681D"/>
    <w:rsid w:val="00DF3393"/>
    <w:rsid w:val="00E03806"/>
    <w:rsid w:val="00E11331"/>
    <w:rsid w:val="00E24803"/>
    <w:rsid w:val="00E53345"/>
    <w:rsid w:val="00E53CA8"/>
    <w:rsid w:val="00EA435D"/>
    <w:rsid w:val="00EC4D7B"/>
    <w:rsid w:val="00ED2531"/>
    <w:rsid w:val="00EE58D0"/>
    <w:rsid w:val="00F070F8"/>
    <w:rsid w:val="00F163CB"/>
    <w:rsid w:val="00F337E5"/>
    <w:rsid w:val="00F56806"/>
    <w:rsid w:val="00F7240B"/>
    <w:rsid w:val="00FA028B"/>
    <w:rsid w:val="00FF0242"/>
    <w:rsid w:val="00FF37D6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43E94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8B30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paragraph" w:styleId="Sinespaciado">
    <w:name w:val="No Spacing"/>
    <w:uiPriority w:val="1"/>
    <w:qFormat/>
    <w:rsid w:val="0044264F"/>
    <w:pPr>
      <w:spacing w:after="0" w:line="240" w:lineRule="auto"/>
    </w:pPr>
    <w:rPr>
      <w:rFonts w:eastAsiaTheme="minorEastAsia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8B300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4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E00739CFBD7493A97774D0DE9F4C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92A89-E22E-4205-9D5B-86955CC5B77A}"/>
      </w:docPartPr>
      <w:docPartBody>
        <w:p w:rsidR="00143ACC" w:rsidRDefault="00242BC0" w:rsidP="00242BC0">
          <w:pPr>
            <w:pStyle w:val="9E00739CFBD7493A97774D0DE9F4C0C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F8A60A70FFFF41DD94BA14E086E86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F7556-C4BD-435B-9208-F4730F63CD87}"/>
      </w:docPartPr>
      <w:docPartBody>
        <w:p w:rsidR="00143ACC" w:rsidRDefault="00242BC0" w:rsidP="00242BC0">
          <w:pPr>
            <w:pStyle w:val="F8A60A70FFFF41DD94BA14E086E86179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BC0"/>
    <w:rsid w:val="00143ACC"/>
    <w:rsid w:val="00242BC0"/>
    <w:rsid w:val="003458BB"/>
    <w:rsid w:val="003C14CF"/>
    <w:rsid w:val="003C5CCA"/>
    <w:rsid w:val="00440CEC"/>
    <w:rsid w:val="005C1E2F"/>
    <w:rsid w:val="00A242FD"/>
    <w:rsid w:val="00A65B96"/>
    <w:rsid w:val="00B3167B"/>
    <w:rsid w:val="00BA6E34"/>
    <w:rsid w:val="00D3591E"/>
    <w:rsid w:val="00F0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E00739CFBD7493A97774D0DE9F4C0C8">
    <w:name w:val="9E00739CFBD7493A97774D0DE9F4C0C8"/>
    <w:rsid w:val="00242BC0"/>
  </w:style>
  <w:style w:type="paragraph" w:customStyle="1" w:styleId="F8A60A70FFFF41DD94BA14E086E86179">
    <w:name w:val="F8A60A70FFFF41DD94BA14E086E86179"/>
    <w:rsid w:val="00242B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2020  2021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DE55297-91C7-4424-9563-DAFB71559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15</Pages>
  <Words>2124</Words>
  <Characters>11682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13779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creator>Windows User</dc:creator>
  <cp:lastModifiedBy>XIMENA ISAMAR JIMENEZ ROMO</cp:lastModifiedBy>
  <cp:revision>35</cp:revision>
  <cp:lastPrinted>2018-10-23T18:43:00Z</cp:lastPrinted>
  <dcterms:created xsi:type="dcterms:W3CDTF">2021-06-10T01:44:00Z</dcterms:created>
  <dcterms:modified xsi:type="dcterms:W3CDTF">2021-06-22T21:32:00Z</dcterms:modified>
</cp:coreProperties>
</file>