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BF747" w14:textId="77777777" w:rsidR="00DB7113" w:rsidRPr="0026196D" w:rsidRDefault="00DB7113" w:rsidP="00DB7113">
      <w:pPr>
        <w:jc w:val="center"/>
        <w:rPr>
          <w:rFonts w:ascii="Lucida Bright" w:hAnsi="Lucida Bright"/>
          <w:b/>
          <w:bCs/>
          <w:sz w:val="32"/>
          <w:szCs w:val="32"/>
        </w:rPr>
      </w:pPr>
      <w:r w:rsidRPr="00177B64">
        <w:rPr>
          <w:rFonts w:ascii="Century Gothic" w:hAnsi="Century Gothic" w:cs="Arial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6213AE7" wp14:editId="03DD83EB">
            <wp:simplePos x="0" y="0"/>
            <wp:positionH relativeFrom="column">
              <wp:posOffset>-361950</wp:posOffset>
            </wp:positionH>
            <wp:positionV relativeFrom="paragraph">
              <wp:posOffset>-114300</wp:posOffset>
            </wp:positionV>
            <wp:extent cx="723900" cy="863582"/>
            <wp:effectExtent l="0" t="0" r="0" b="0"/>
            <wp:wrapNone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30FF1437-BECC-41AF-8C67-C7914757B9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30FF1437-BECC-41AF-8C67-C7914757B90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07" r="16162"/>
                    <a:stretch/>
                  </pic:blipFill>
                  <pic:spPr bwMode="auto">
                    <a:xfrm>
                      <a:off x="0" y="0"/>
                      <a:ext cx="723900" cy="8635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196D">
        <w:rPr>
          <w:rFonts w:ascii="Lucida Bright" w:hAnsi="Lucida Bright"/>
          <w:b/>
          <w:bCs/>
          <w:sz w:val="32"/>
          <w:szCs w:val="32"/>
        </w:rPr>
        <w:t>Escuela Normal de Educación Preescolar</w:t>
      </w:r>
    </w:p>
    <w:p w14:paraId="775A4824" w14:textId="77777777" w:rsidR="00DB7113" w:rsidRPr="0026196D" w:rsidRDefault="00DB7113" w:rsidP="00DB7113">
      <w:pPr>
        <w:jc w:val="center"/>
        <w:rPr>
          <w:rFonts w:ascii="Lucida Bright" w:hAnsi="Lucida Bright"/>
          <w:b/>
          <w:bCs/>
          <w:sz w:val="28"/>
          <w:szCs w:val="28"/>
        </w:rPr>
      </w:pPr>
      <w:r w:rsidRPr="0026196D">
        <w:rPr>
          <w:rFonts w:ascii="Lucida Bright" w:hAnsi="Lucida Bright"/>
          <w:b/>
          <w:bCs/>
          <w:sz w:val="28"/>
          <w:szCs w:val="28"/>
        </w:rPr>
        <w:t>Licenciatura en educación preescolar</w:t>
      </w:r>
    </w:p>
    <w:p w14:paraId="5D8E75C0" w14:textId="77777777" w:rsidR="00DB7113" w:rsidRDefault="00DB7113" w:rsidP="00DB7113">
      <w:pPr>
        <w:jc w:val="center"/>
        <w:rPr>
          <w:rFonts w:ascii="Lucida Bright" w:hAnsi="Lucida Bright"/>
          <w:b/>
          <w:bCs/>
          <w:sz w:val="24"/>
          <w:szCs w:val="24"/>
        </w:rPr>
      </w:pPr>
      <w:r w:rsidRPr="0026196D">
        <w:rPr>
          <w:rFonts w:ascii="Lucida Bright" w:hAnsi="Lucida Bright"/>
          <w:b/>
          <w:bCs/>
          <w:sz w:val="24"/>
          <w:szCs w:val="24"/>
        </w:rPr>
        <w:t>Ciclo escolar 2020 – 2021</w:t>
      </w:r>
    </w:p>
    <w:p w14:paraId="3D483D83" w14:textId="77777777" w:rsidR="00DB7113" w:rsidRPr="0026196D" w:rsidRDefault="00DB7113" w:rsidP="00DB7113">
      <w:pPr>
        <w:jc w:val="center"/>
        <w:rPr>
          <w:rFonts w:ascii="Lucida Bright" w:hAnsi="Lucida Bright"/>
          <w:b/>
          <w:bCs/>
          <w:sz w:val="24"/>
          <w:szCs w:val="24"/>
        </w:rPr>
      </w:pPr>
      <w:r>
        <w:rPr>
          <w:rFonts w:ascii="Lucida Bright" w:hAnsi="Lucida Bright"/>
          <w:b/>
          <w:bCs/>
          <w:sz w:val="24"/>
          <w:szCs w:val="24"/>
        </w:rPr>
        <w:t>“Preguntas de reflexión exposiciones”</w:t>
      </w:r>
    </w:p>
    <w:p w14:paraId="176CA09C" w14:textId="77777777" w:rsidR="00DB7113" w:rsidRPr="0026196D" w:rsidRDefault="00DB7113" w:rsidP="00DB7113">
      <w:pPr>
        <w:jc w:val="center"/>
        <w:rPr>
          <w:rFonts w:ascii="Lucida Bright" w:hAnsi="Lucida Bright"/>
          <w:sz w:val="24"/>
          <w:szCs w:val="24"/>
        </w:rPr>
      </w:pPr>
      <w:r w:rsidRPr="0026196D">
        <w:rPr>
          <w:rFonts w:ascii="Lucida Bright" w:hAnsi="Lucida Bright"/>
          <w:b/>
          <w:bCs/>
          <w:sz w:val="24"/>
          <w:szCs w:val="24"/>
        </w:rPr>
        <w:t>Profesora:</w:t>
      </w:r>
      <w:r w:rsidRPr="0026196D">
        <w:rPr>
          <w:rFonts w:ascii="Lucida Bright" w:hAnsi="Lucida Bright"/>
          <w:sz w:val="24"/>
          <w:szCs w:val="24"/>
        </w:rPr>
        <w:t xml:space="preserve"> Roxana Janet Sánchez Suarez</w:t>
      </w:r>
    </w:p>
    <w:p w14:paraId="3D5A483B" w14:textId="77777777" w:rsidR="00DB7113" w:rsidRPr="0026196D" w:rsidRDefault="00DB7113" w:rsidP="00DB7113">
      <w:pPr>
        <w:jc w:val="center"/>
        <w:rPr>
          <w:rFonts w:ascii="Lucida Bright" w:hAnsi="Lucida Bright"/>
          <w:sz w:val="24"/>
          <w:szCs w:val="24"/>
        </w:rPr>
      </w:pPr>
      <w:r w:rsidRPr="0026196D">
        <w:rPr>
          <w:rFonts w:ascii="Lucida Bright" w:hAnsi="Lucida Bright"/>
          <w:b/>
          <w:bCs/>
          <w:sz w:val="24"/>
          <w:szCs w:val="24"/>
        </w:rPr>
        <w:t>Asignatura:</w:t>
      </w:r>
      <w:r w:rsidRPr="0026196D">
        <w:rPr>
          <w:rFonts w:ascii="Lucida Bright" w:hAnsi="Lucida Bright"/>
          <w:sz w:val="24"/>
          <w:szCs w:val="24"/>
        </w:rPr>
        <w:t xml:space="preserve"> Modelos pedagógicos</w:t>
      </w:r>
    </w:p>
    <w:p w14:paraId="4B91C4D1" w14:textId="77777777" w:rsidR="00DB7113" w:rsidRPr="0026196D" w:rsidRDefault="00DB7113" w:rsidP="00DB7113">
      <w:pPr>
        <w:jc w:val="center"/>
        <w:rPr>
          <w:rFonts w:ascii="Lucida Bright" w:hAnsi="Lucida Bright"/>
          <w:b/>
          <w:bCs/>
          <w:sz w:val="24"/>
          <w:szCs w:val="24"/>
        </w:rPr>
      </w:pPr>
      <w:r w:rsidRPr="0026196D">
        <w:rPr>
          <w:rFonts w:ascii="Lucida Bright" w:hAnsi="Lucida Bright"/>
          <w:b/>
          <w:bCs/>
          <w:sz w:val="24"/>
          <w:szCs w:val="24"/>
        </w:rPr>
        <w:t>Unidad II:</w:t>
      </w:r>
    </w:p>
    <w:p w14:paraId="32386769" w14:textId="77777777" w:rsidR="00DB7113" w:rsidRPr="0026196D" w:rsidRDefault="00DB7113" w:rsidP="00DB7113">
      <w:pPr>
        <w:jc w:val="center"/>
        <w:rPr>
          <w:rFonts w:ascii="Lucida Bright" w:hAnsi="Lucida Bright"/>
          <w:sz w:val="24"/>
          <w:szCs w:val="24"/>
        </w:rPr>
      </w:pPr>
      <w:r w:rsidRPr="0026196D">
        <w:rPr>
          <w:rFonts w:ascii="Lucida Bright" w:hAnsi="Lucida Bright"/>
          <w:sz w:val="24"/>
          <w:szCs w:val="24"/>
        </w:rPr>
        <w:t>El modelo y su concreción en el aula: procesos y prácticas de enseñanza y aprendizaje</w:t>
      </w:r>
    </w:p>
    <w:p w14:paraId="38E3E6AF" w14:textId="77777777" w:rsidR="00DB7113" w:rsidRPr="0026196D" w:rsidRDefault="00DB7113" w:rsidP="00DB7113">
      <w:pPr>
        <w:jc w:val="center"/>
        <w:rPr>
          <w:rFonts w:ascii="Lucida Bright" w:hAnsi="Lucida Bright"/>
          <w:b/>
          <w:bCs/>
          <w:sz w:val="24"/>
          <w:szCs w:val="24"/>
        </w:rPr>
      </w:pPr>
      <w:r w:rsidRPr="0026196D">
        <w:rPr>
          <w:rFonts w:ascii="Lucida Bright" w:hAnsi="Lucida Bright"/>
          <w:b/>
          <w:bCs/>
          <w:sz w:val="24"/>
          <w:szCs w:val="24"/>
        </w:rPr>
        <w:t>Competencias:</w:t>
      </w:r>
    </w:p>
    <w:p w14:paraId="1A15A29D" w14:textId="77777777" w:rsidR="00DB7113" w:rsidRPr="0026196D" w:rsidRDefault="00DB7113" w:rsidP="00DB7113">
      <w:pPr>
        <w:jc w:val="center"/>
        <w:rPr>
          <w:rFonts w:ascii="Lucida Bright" w:hAnsi="Lucida Bright"/>
          <w:color w:val="000000"/>
          <w:sz w:val="24"/>
          <w:szCs w:val="24"/>
        </w:rPr>
      </w:pPr>
      <w:r w:rsidRPr="0026196D">
        <w:rPr>
          <w:rFonts w:ascii="Lucida Bright" w:hAnsi="Lucida Bright"/>
          <w:color w:val="000000"/>
          <w:sz w:val="24"/>
          <w:szCs w:val="24"/>
        </w:rPr>
        <w:t>Detecta los procesos de aprendizaje de sus alumnos para favorecer su desarrollo cognitivo y socioemocional.</w:t>
      </w:r>
    </w:p>
    <w:p w14:paraId="4B0C2F1C" w14:textId="77777777" w:rsidR="00DB7113" w:rsidRPr="0026196D" w:rsidRDefault="00DB7113" w:rsidP="00DB7113">
      <w:pPr>
        <w:jc w:val="center"/>
        <w:rPr>
          <w:rFonts w:ascii="Lucida Bright" w:hAnsi="Lucida Bright"/>
          <w:color w:val="000000"/>
          <w:sz w:val="24"/>
          <w:szCs w:val="24"/>
        </w:rPr>
      </w:pPr>
      <w:r w:rsidRPr="0026196D">
        <w:rPr>
          <w:rFonts w:ascii="Lucida Bright" w:hAnsi="Lucida Bright"/>
          <w:color w:val="000000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2D78295A" w14:textId="77777777" w:rsidR="00DB7113" w:rsidRPr="0026196D" w:rsidRDefault="00DB7113" w:rsidP="00DB7113">
      <w:pPr>
        <w:jc w:val="center"/>
        <w:rPr>
          <w:rFonts w:ascii="Lucida Bright" w:hAnsi="Lucida Bright"/>
          <w:color w:val="000000"/>
          <w:sz w:val="24"/>
          <w:szCs w:val="24"/>
        </w:rPr>
      </w:pPr>
      <w:r w:rsidRPr="0026196D">
        <w:rPr>
          <w:rFonts w:ascii="Lucida Bright" w:hAnsi="Lucida Bright"/>
          <w:color w:val="000000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75D735E9" w14:textId="77777777" w:rsidR="00DB7113" w:rsidRPr="0026196D" w:rsidRDefault="00DB7113" w:rsidP="00DB7113">
      <w:pPr>
        <w:jc w:val="center"/>
        <w:rPr>
          <w:rFonts w:ascii="Lucida Bright" w:hAnsi="Lucida Bright"/>
          <w:color w:val="000000"/>
          <w:sz w:val="24"/>
          <w:szCs w:val="24"/>
        </w:rPr>
      </w:pPr>
      <w:r w:rsidRPr="0026196D">
        <w:rPr>
          <w:rFonts w:ascii="Lucida Bright" w:hAnsi="Lucida Bright"/>
          <w:color w:val="000000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5C3C3224" w14:textId="77777777" w:rsidR="00DB7113" w:rsidRPr="0026196D" w:rsidRDefault="00DB7113" w:rsidP="00DB7113">
      <w:pPr>
        <w:jc w:val="center"/>
        <w:rPr>
          <w:rFonts w:ascii="Lucida Bright" w:hAnsi="Lucida Bright"/>
          <w:color w:val="000000"/>
          <w:sz w:val="24"/>
          <w:szCs w:val="24"/>
        </w:rPr>
      </w:pPr>
      <w:r w:rsidRPr="0026196D">
        <w:rPr>
          <w:rFonts w:ascii="Lucida Bright" w:hAnsi="Lucida Bright"/>
          <w:color w:val="000000"/>
          <w:sz w:val="24"/>
          <w:szCs w:val="24"/>
        </w:rPr>
        <w:t>Actúa de manera ética ante la diversidad de situaciones que se presentan en la práctica profesional.</w:t>
      </w:r>
    </w:p>
    <w:p w14:paraId="0C5C6AB8" w14:textId="77777777" w:rsidR="00DB7113" w:rsidRPr="0026196D" w:rsidRDefault="00DB7113" w:rsidP="00DB7113">
      <w:pPr>
        <w:jc w:val="center"/>
        <w:rPr>
          <w:rFonts w:ascii="Lucida Bright" w:hAnsi="Lucida Bright"/>
          <w:color w:val="000000"/>
          <w:sz w:val="24"/>
          <w:szCs w:val="24"/>
        </w:rPr>
      </w:pPr>
      <w:r w:rsidRPr="0026196D">
        <w:rPr>
          <w:rFonts w:ascii="Lucida Bright" w:hAnsi="Lucida Bright"/>
          <w:b/>
          <w:bCs/>
          <w:color w:val="000000"/>
          <w:sz w:val="24"/>
          <w:szCs w:val="24"/>
        </w:rPr>
        <w:t>Alumna:</w:t>
      </w:r>
      <w:r w:rsidRPr="0026196D">
        <w:rPr>
          <w:rFonts w:ascii="Lucida Bright" w:hAnsi="Lucida Bright"/>
          <w:color w:val="000000"/>
          <w:sz w:val="24"/>
          <w:szCs w:val="24"/>
        </w:rPr>
        <w:t xml:space="preserve"> Karina Guadalupe Clemente Gomez</w:t>
      </w:r>
    </w:p>
    <w:p w14:paraId="5076CDF0" w14:textId="77777777" w:rsidR="00DB7113" w:rsidRPr="0026196D" w:rsidRDefault="00DB7113" w:rsidP="00DB7113">
      <w:pPr>
        <w:jc w:val="center"/>
        <w:rPr>
          <w:rFonts w:ascii="Lucida Bright" w:hAnsi="Lucida Bright"/>
          <w:color w:val="000000"/>
          <w:sz w:val="24"/>
          <w:szCs w:val="24"/>
        </w:rPr>
      </w:pPr>
      <w:r w:rsidRPr="0026196D">
        <w:rPr>
          <w:rFonts w:ascii="Lucida Bright" w:hAnsi="Lucida Bright"/>
          <w:b/>
          <w:bCs/>
          <w:color w:val="000000"/>
          <w:sz w:val="24"/>
          <w:szCs w:val="24"/>
        </w:rPr>
        <w:t>Numero de lista:</w:t>
      </w:r>
      <w:r w:rsidRPr="0026196D">
        <w:rPr>
          <w:rFonts w:ascii="Lucida Bright" w:hAnsi="Lucida Bright"/>
          <w:color w:val="000000"/>
          <w:sz w:val="24"/>
          <w:szCs w:val="24"/>
        </w:rPr>
        <w:t xml:space="preserve"> 2</w:t>
      </w:r>
    </w:p>
    <w:p w14:paraId="78C759C2" w14:textId="77777777" w:rsidR="00DB7113" w:rsidRPr="0026196D" w:rsidRDefault="00DB7113" w:rsidP="00DB7113">
      <w:pPr>
        <w:jc w:val="center"/>
        <w:rPr>
          <w:rFonts w:ascii="Lucida Bright" w:hAnsi="Lucida Bright"/>
          <w:color w:val="000000"/>
          <w:sz w:val="24"/>
          <w:szCs w:val="24"/>
        </w:rPr>
      </w:pPr>
      <w:r w:rsidRPr="0026196D">
        <w:rPr>
          <w:rFonts w:ascii="Lucida Bright" w:hAnsi="Lucida Bright"/>
          <w:b/>
          <w:bCs/>
          <w:color w:val="000000"/>
          <w:sz w:val="24"/>
          <w:szCs w:val="24"/>
        </w:rPr>
        <w:t>Grado:</w:t>
      </w:r>
      <w:r w:rsidRPr="0026196D">
        <w:rPr>
          <w:rFonts w:ascii="Lucida Bright" w:hAnsi="Lucida Bright"/>
          <w:color w:val="000000"/>
          <w:sz w:val="24"/>
          <w:szCs w:val="24"/>
        </w:rPr>
        <w:t xml:space="preserve"> 2° </w:t>
      </w:r>
      <w:r w:rsidRPr="0026196D">
        <w:rPr>
          <w:rFonts w:ascii="Lucida Bright" w:hAnsi="Lucida Bright"/>
          <w:b/>
          <w:bCs/>
          <w:color w:val="000000"/>
          <w:sz w:val="24"/>
          <w:szCs w:val="24"/>
        </w:rPr>
        <w:t>Sección:</w:t>
      </w:r>
      <w:r w:rsidRPr="0026196D">
        <w:rPr>
          <w:rFonts w:ascii="Lucida Bright" w:hAnsi="Lucida Bright"/>
          <w:color w:val="000000"/>
          <w:sz w:val="24"/>
          <w:szCs w:val="24"/>
        </w:rPr>
        <w:t xml:space="preserve"> “B”</w:t>
      </w:r>
    </w:p>
    <w:p w14:paraId="12CB650F" w14:textId="77777777" w:rsidR="00DB7113" w:rsidRPr="0026196D" w:rsidRDefault="00DB7113" w:rsidP="00DB7113">
      <w:pPr>
        <w:jc w:val="right"/>
        <w:rPr>
          <w:rFonts w:ascii="Lucida Bright" w:hAnsi="Lucida Bright"/>
          <w:color w:val="000000"/>
          <w:sz w:val="24"/>
          <w:szCs w:val="24"/>
        </w:rPr>
      </w:pPr>
      <w:r w:rsidRPr="0026196D">
        <w:rPr>
          <w:rFonts w:ascii="Lucida Bright" w:hAnsi="Lucida Bright"/>
          <w:color w:val="000000"/>
          <w:sz w:val="24"/>
          <w:szCs w:val="24"/>
        </w:rPr>
        <w:t>Saltillo Coahuila</w:t>
      </w:r>
    </w:p>
    <w:p w14:paraId="1FF0B469" w14:textId="632E8C6E" w:rsidR="00DB7113" w:rsidRDefault="00DB7113" w:rsidP="00DB7113">
      <w:pPr>
        <w:jc w:val="right"/>
        <w:rPr>
          <w:rFonts w:ascii="Lucida Bright" w:hAnsi="Lucida Bright"/>
          <w:color w:val="000000"/>
          <w:sz w:val="24"/>
          <w:szCs w:val="24"/>
        </w:rPr>
      </w:pPr>
      <w:r>
        <w:rPr>
          <w:rFonts w:ascii="Lucida Bright" w:hAnsi="Lucida Bright"/>
          <w:color w:val="000000"/>
          <w:sz w:val="24"/>
          <w:szCs w:val="24"/>
        </w:rPr>
        <w:t>Junio</w:t>
      </w:r>
      <w:r w:rsidRPr="0026196D">
        <w:rPr>
          <w:rFonts w:ascii="Lucida Bright" w:hAnsi="Lucida Bright"/>
          <w:color w:val="000000"/>
          <w:sz w:val="24"/>
          <w:szCs w:val="24"/>
        </w:rPr>
        <w:t xml:space="preserve"> 2021</w:t>
      </w:r>
    </w:p>
    <w:p w14:paraId="0BCE4E93" w14:textId="04A9257D" w:rsidR="00DB7113" w:rsidRDefault="00DB7113" w:rsidP="00DB7113">
      <w:pPr>
        <w:jc w:val="right"/>
        <w:rPr>
          <w:rFonts w:ascii="Lucida Bright" w:hAnsi="Lucida Bright"/>
          <w:color w:val="000000"/>
          <w:sz w:val="24"/>
          <w:szCs w:val="24"/>
        </w:rPr>
      </w:pPr>
    </w:p>
    <w:p w14:paraId="680FD5D8" w14:textId="428BAA77" w:rsidR="00DB7113" w:rsidRDefault="00DB7113" w:rsidP="00DB7113">
      <w:pPr>
        <w:jc w:val="right"/>
        <w:rPr>
          <w:rFonts w:ascii="Lucida Bright" w:hAnsi="Lucida Bright"/>
          <w:color w:val="000000"/>
          <w:sz w:val="24"/>
          <w:szCs w:val="24"/>
        </w:rPr>
      </w:pPr>
    </w:p>
    <w:p w14:paraId="50AEDA54" w14:textId="77777777" w:rsidR="0083426F" w:rsidRDefault="0083426F" w:rsidP="0083426F">
      <w:pPr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  <w:r w:rsidRPr="00014E20">
        <w:rPr>
          <w:rFonts w:ascii="Times New Roman" w:hAnsi="Times New Roman" w:cs="Times New Roman"/>
          <w:b/>
          <w:sz w:val="32"/>
          <w:szCs w:val="32"/>
          <w:lang w:val="es-ES"/>
        </w:rPr>
        <w:lastRenderedPageBreak/>
        <w:t>Programa de educación básica, aprendizajes claves</w:t>
      </w:r>
    </w:p>
    <w:p w14:paraId="5EFAB768" w14:textId="77777777" w:rsidR="0083426F" w:rsidRPr="00014E20" w:rsidRDefault="0083426F" w:rsidP="0083426F">
      <w:pPr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</w:p>
    <w:p w14:paraId="27FE4DD1" w14:textId="77777777" w:rsidR="00DB7113" w:rsidRPr="00DB7113" w:rsidRDefault="00DB7113" w:rsidP="00DB7113">
      <w:pPr>
        <w:ind w:left="360"/>
        <w:rPr>
          <w:rFonts w:ascii="Arial" w:hAnsi="Arial" w:cs="Arial"/>
          <w:sz w:val="24"/>
          <w:szCs w:val="24"/>
        </w:rPr>
      </w:pPr>
      <w:r w:rsidRPr="00DB7113">
        <w:rPr>
          <w:rFonts w:ascii="Arial" w:hAnsi="Arial" w:cs="Arial"/>
          <w:sz w:val="24"/>
          <w:szCs w:val="24"/>
        </w:rPr>
        <w:t>EQUIPO 3</w:t>
      </w:r>
    </w:p>
    <w:p w14:paraId="61FC1F38" w14:textId="6994DBD9" w:rsidR="00DB7113" w:rsidRPr="0083426F" w:rsidRDefault="00DB7113" w:rsidP="0083426F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83426F">
        <w:rPr>
          <w:rFonts w:ascii="Arial" w:hAnsi="Arial" w:cs="Arial"/>
          <w:sz w:val="24"/>
          <w:szCs w:val="24"/>
        </w:rPr>
        <w:t xml:space="preserve">La educación básica está dividida en tres niveles educativos. ¿Cuáles son? </w:t>
      </w:r>
      <w:r w:rsidR="0083426F" w:rsidRPr="0083426F">
        <w:rPr>
          <w:rFonts w:ascii="Arial" w:hAnsi="Arial" w:cs="Arial"/>
          <w:b/>
          <w:bCs/>
          <w:sz w:val="24"/>
          <w:szCs w:val="24"/>
        </w:rPr>
        <w:t>R=</w:t>
      </w:r>
      <w:r w:rsidR="0083426F">
        <w:rPr>
          <w:rFonts w:ascii="Arial" w:hAnsi="Arial" w:cs="Arial"/>
          <w:sz w:val="24"/>
          <w:szCs w:val="24"/>
        </w:rPr>
        <w:t xml:space="preserve"> </w:t>
      </w:r>
      <w:r w:rsidRPr="0083426F">
        <w:rPr>
          <w:rFonts w:ascii="Arial" w:hAnsi="Arial" w:cs="Arial"/>
          <w:sz w:val="24"/>
          <w:szCs w:val="24"/>
        </w:rPr>
        <w:t xml:space="preserve">Educación preescolar, educación primaria y educación secundaria </w:t>
      </w:r>
    </w:p>
    <w:p w14:paraId="20468E73" w14:textId="15227FA6" w:rsidR="00DB7113" w:rsidRPr="0083426F" w:rsidRDefault="00DB7113" w:rsidP="0083426F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83426F">
        <w:rPr>
          <w:rFonts w:ascii="Arial" w:hAnsi="Arial" w:cs="Arial"/>
          <w:sz w:val="24"/>
          <w:szCs w:val="24"/>
        </w:rPr>
        <w:t xml:space="preserve">¿A qué se la llama grado transicional? </w:t>
      </w:r>
      <w:r w:rsidR="0083426F" w:rsidRPr="0083426F">
        <w:rPr>
          <w:rFonts w:ascii="Arial" w:hAnsi="Arial" w:cs="Arial"/>
          <w:b/>
          <w:bCs/>
          <w:sz w:val="24"/>
          <w:szCs w:val="24"/>
        </w:rPr>
        <w:t>R=</w:t>
      </w:r>
      <w:r w:rsidR="008342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83426F">
        <w:rPr>
          <w:rFonts w:ascii="Arial" w:hAnsi="Arial" w:cs="Arial"/>
          <w:sz w:val="24"/>
          <w:szCs w:val="24"/>
        </w:rPr>
        <w:t xml:space="preserve">Se la llama grado transicional </w:t>
      </w:r>
      <w:r w:rsidR="00160650" w:rsidRPr="0083426F">
        <w:rPr>
          <w:rFonts w:ascii="Arial" w:hAnsi="Arial" w:cs="Arial"/>
          <w:sz w:val="24"/>
          <w:szCs w:val="24"/>
        </w:rPr>
        <w:t xml:space="preserve">al primer ciclo escolar que un estudiante cursa en un nivel educativo, porque marca el transito de un nivel educativo a otro. </w:t>
      </w:r>
    </w:p>
    <w:p w14:paraId="4DD382DB" w14:textId="5DDD786B" w:rsidR="00DB7113" w:rsidRPr="0083426F" w:rsidRDefault="00DB7113" w:rsidP="0083426F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83426F">
        <w:rPr>
          <w:rFonts w:ascii="Arial" w:hAnsi="Arial" w:cs="Arial"/>
          <w:sz w:val="24"/>
          <w:szCs w:val="24"/>
        </w:rPr>
        <w:t xml:space="preserve">¿Cuáles son las cosas que influyen en la manera que se desenvuelven los niños en su vida personal y comportamiento en la escuela? </w:t>
      </w:r>
      <w:r w:rsidR="0083426F" w:rsidRPr="0083426F">
        <w:rPr>
          <w:rFonts w:ascii="Arial" w:hAnsi="Arial" w:cs="Arial"/>
          <w:b/>
          <w:bCs/>
          <w:sz w:val="24"/>
          <w:szCs w:val="24"/>
        </w:rPr>
        <w:t>R=</w:t>
      </w:r>
      <w:r w:rsidR="008342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83426F">
        <w:rPr>
          <w:rFonts w:ascii="Arial" w:hAnsi="Arial" w:cs="Arial"/>
          <w:sz w:val="24"/>
          <w:szCs w:val="24"/>
        </w:rPr>
        <w:t xml:space="preserve">Cambios sociales y culturales de las </w:t>
      </w:r>
      <w:r w:rsidR="00E76845" w:rsidRPr="0083426F">
        <w:rPr>
          <w:rFonts w:ascii="Arial" w:hAnsi="Arial" w:cs="Arial"/>
          <w:sz w:val="24"/>
          <w:szCs w:val="24"/>
        </w:rPr>
        <w:t>últimas</w:t>
      </w:r>
      <w:r w:rsidRPr="0083426F">
        <w:rPr>
          <w:rFonts w:ascii="Arial" w:hAnsi="Arial" w:cs="Arial"/>
          <w:sz w:val="24"/>
          <w:szCs w:val="24"/>
        </w:rPr>
        <w:t xml:space="preserve"> décadas</w:t>
      </w:r>
      <w:r w:rsidR="00E76845" w:rsidRPr="0083426F">
        <w:rPr>
          <w:rFonts w:ascii="Arial" w:hAnsi="Arial" w:cs="Arial"/>
          <w:sz w:val="24"/>
          <w:szCs w:val="24"/>
        </w:rPr>
        <w:t xml:space="preserve">, inseguridad, pobreza, transformaciones en las formas de organización familiar, violencia y desigualdad social. </w:t>
      </w:r>
    </w:p>
    <w:p w14:paraId="464FE46C" w14:textId="1291AD02" w:rsidR="00DB7113" w:rsidRPr="0083426F" w:rsidRDefault="00DB7113" w:rsidP="0083426F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83426F">
        <w:rPr>
          <w:rFonts w:ascii="Arial" w:hAnsi="Arial" w:cs="Arial"/>
          <w:sz w:val="24"/>
          <w:szCs w:val="24"/>
        </w:rPr>
        <w:t>¿Cuál es una de las funciones más importantes en el lenguaje?</w:t>
      </w:r>
      <w:r w:rsidR="00E76845" w:rsidRPr="0083426F">
        <w:rPr>
          <w:rFonts w:ascii="Arial" w:hAnsi="Arial" w:cs="Arial"/>
          <w:sz w:val="24"/>
          <w:szCs w:val="24"/>
        </w:rPr>
        <w:t xml:space="preserve"> </w:t>
      </w:r>
      <w:r w:rsidR="00F12D4C" w:rsidRPr="0083426F">
        <w:rPr>
          <w:rFonts w:ascii="Arial" w:hAnsi="Arial" w:cs="Arial"/>
          <w:b/>
          <w:bCs/>
          <w:sz w:val="24"/>
          <w:szCs w:val="24"/>
        </w:rPr>
        <w:t>R=</w:t>
      </w:r>
      <w:r w:rsidR="00F12D4C">
        <w:rPr>
          <w:rFonts w:ascii="Arial" w:hAnsi="Arial" w:cs="Arial"/>
          <w:b/>
          <w:bCs/>
          <w:sz w:val="24"/>
          <w:szCs w:val="24"/>
        </w:rPr>
        <w:t xml:space="preserve"> </w:t>
      </w:r>
      <w:r w:rsidR="00E76845" w:rsidRPr="0083426F">
        <w:rPr>
          <w:rFonts w:ascii="Arial" w:hAnsi="Arial" w:cs="Arial"/>
          <w:sz w:val="24"/>
          <w:szCs w:val="24"/>
        </w:rPr>
        <w:t xml:space="preserve">Abrir a los niños oportunidades para que desplieguen sus potenciales de aprendizaje, y en este proceso el lenguaje juega un papel fundamental.  </w:t>
      </w:r>
    </w:p>
    <w:p w14:paraId="01FAED69" w14:textId="6BF18521" w:rsidR="00DB7113" w:rsidRPr="0083426F" w:rsidRDefault="00DB7113" w:rsidP="0083426F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83426F">
        <w:rPr>
          <w:rFonts w:ascii="Arial" w:hAnsi="Arial" w:cs="Arial"/>
          <w:sz w:val="24"/>
          <w:szCs w:val="24"/>
        </w:rPr>
        <w:t>¿Porque es importante que en los centros infantiles de los niños se dediquen al menos tres horas en actividades educativas?</w:t>
      </w:r>
      <w:r w:rsidR="00160650" w:rsidRPr="0083426F">
        <w:rPr>
          <w:rFonts w:ascii="Arial" w:hAnsi="Arial" w:cs="Arial"/>
          <w:sz w:val="24"/>
          <w:szCs w:val="24"/>
        </w:rPr>
        <w:t xml:space="preserve"> </w:t>
      </w:r>
      <w:r w:rsidR="00F12D4C" w:rsidRPr="0083426F">
        <w:rPr>
          <w:rFonts w:ascii="Arial" w:hAnsi="Arial" w:cs="Arial"/>
          <w:b/>
          <w:bCs/>
          <w:sz w:val="24"/>
          <w:szCs w:val="24"/>
        </w:rPr>
        <w:t>R=</w:t>
      </w:r>
      <w:r w:rsidR="00F12D4C">
        <w:rPr>
          <w:rFonts w:ascii="Arial" w:hAnsi="Arial" w:cs="Arial"/>
          <w:b/>
          <w:bCs/>
          <w:sz w:val="24"/>
          <w:szCs w:val="24"/>
        </w:rPr>
        <w:t xml:space="preserve"> </w:t>
      </w:r>
      <w:r w:rsidR="00160650" w:rsidRPr="0083426F">
        <w:rPr>
          <w:rFonts w:ascii="Arial" w:hAnsi="Arial" w:cs="Arial"/>
          <w:sz w:val="24"/>
          <w:szCs w:val="24"/>
        </w:rPr>
        <w:t xml:space="preserve">Para que se beneficien de ese tipo de experiencias y no se encuentren en desventaja respecto a los estudiantes de educación preescolar.   </w:t>
      </w:r>
      <w:r w:rsidR="00E76845" w:rsidRPr="0083426F">
        <w:rPr>
          <w:rFonts w:ascii="Arial" w:hAnsi="Arial" w:cs="Arial"/>
          <w:sz w:val="24"/>
          <w:szCs w:val="24"/>
        </w:rPr>
        <w:t xml:space="preserve"> </w:t>
      </w:r>
    </w:p>
    <w:p w14:paraId="12729762" w14:textId="4B4BACC6" w:rsidR="00DB7113" w:rsidRDefault="00DB7113" w:rsidP="0083426F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83426F">
        <w:rPr>
          <w:rFonts w:ascii="Arial" w:hAnsi="Arial" w:cs="Arial"/>
          <w:sz w:val="24"/>
          <w:szCs w:val="24"/>
        </w:rPr>
        <w:t>¿Por qué a los niños de primer grado en la educación preescolar son asignados a una misma sala durante todo el ciclo escolar?</w:t>
      </w:r>
      <w:r w:rsidR="00160650" w:rsidRPr="0083426F">
        <w:rPr>
          <w:rFonts w:ascii="Arial" w:hAnsi="Arial" w:cs="Arial"/>
          <w:sz w:val="24"/>
          <w:szCs w:val="24"/>
        </w:rPr>
        <w:t xml:space="preserve"> </w:t>
      </w:r>
      <w:r w:rsidR="00F12D4C" w:rsidRPr="0083426F">
        <w:rPr>
          <w:rFonts w:ascii="Arial" w:hAnsi="Arial" w:cs="Arial"/>
          <w:b/>
          <w:bCs/>
          <w:sz w:val="24"/>
          <w:szCs w:val="24"/>
        </w:rPr>
        <w:t>R=</w:t>
      </w:r>
      <w:r w:rsidR="00F12D4C">
        <w:rPr>
          <w:rFonts w:ascii="Arial" w:hAnsi="Arial" w:cs="Arial"/>
          <w:b/>
          <w:bCs/>
          <w:sz w:val="24"/>
          <w:szCs w:val="24"/>
        </w:rPr>
        <w:t xml:space="preserve"> </w:t>
      </w:r>
      <w:r w:rsidR="00160650" w:rsidRPr="0083426F">
        <w:rPr>
          <w:rFonts w:ascii="Arial" w:hAnsi="Arial" w:cs="Arial"/>
          <w:sz w:val="24"/>
          <w:szCs w:val="24"/>
        </w:rPr>
        <w:t xml:space="preserve">Para que tengan </w:t>
      </w:r>
      <w:r w:rsidR="001D007C" w:rsidRPr="0083426F">
        <w:rPr>
          <w:rFonts w:ascii="Arial" w:hAnsi="Arial" w:cs="Arial"/>
          <w:sz w:val="24"/>
          <w:szCs w:val="24"/>
        </w:rPr>
        <w:t xml:space="preserve">estabilidad con sus compañeros y los agentes educativos a cargo, se puedan proponer experiencias de aprendizaje y desarrollo significativas que tengan continuidad a lo largo del tiempo y se logre evaluar a los niños con un enfoque formativo.  </w:t>
      </w:r>
    </w:p>
    <w:p w14:paraId="313001C5" w14:textId="624F245A" w:rsidR="00BB1D2D" w:rsidRDefault="00BB1D2D" w:rsidP="00BB1D2D">
      <w:pPr>
        <w:spacing w:line="360" w:lineRule="auto"/>
        <w:rPr>
          <w:rFonts w:ascii="Arial" w:hAnsi="Arial" w:cs="Arial"/>
          <w:sz w:val="24"/>
          <w:szCs w:val="24"/>
        </w:rPr>
      </w:pPr>
    </w:p>
    <w:p w14:paraId="11328776" w14:textId="5A836985" w:rsidR="00BB1D2D" w:rsidRDefault="00BB1D2D" w:rsidP="00BB1D2D">
      <w:pPr>
        <w:spacing w:line="360" w:lineRule="auto"/>
        <w:rPr>
          <w:rFonts w:ascii="Arial" w:hAnsi="Arial" w:cs="Arial"/>
          <w:sz w:val="24"/>
          <w:szCs w:val="24"/>
        </w:rPr>
      </w:pPr>
    </w:p>
    <w:p w14:paraId="7E74013C" w14:textId="77777777" w:rsidR="00BB1D2D" w:rsidRPr="00BB1D2D" w:rsidRDefault="00BB1D2D" w:rsidP="00BB1D2D">
      <w:pPr>
        <w:spacing w:line="360" w:lineRule="auto"/>
        <w:rPr>
          <w:rFonts w:ascii="Arial" w:hAnsi="Arial" w:cs="Arial"/>
          <w:sz w:val="24"/>
          <w:szCs w:val="24"/>
        </w:rPr>
      </w:pPr>
    </w:p>
    <w:p w14:paraId="512653F5" w14:textId="77777777" w:rsidR="00DB7113" w:rsidRPr="00DB7113" w:rsidRDefault="00DB7113" w:rsidP="00DB7113">
      <w:pPr>
        <w:ind w:left="360"/>
        <w:rPr>
          <w:rFonts w:ascii="Arial" w:hAnsi="Arial" w:cs="Arial"/>
          <w:sz w:val="24"/>
          <w:szCs w:val="24"/>
        </w:rPr>
      </w:pPr>
      <w:r w:rsidRPr="00DB7113">
        <w:rPr>
          <w:rFonts w:ascii="Arial" w:hAnsi="Arial" w:cs="Arial"/>
          <w:sz w:val="24"/>
          <w:szCs w:val="24"/>
        </w:rPr>
        <w:lastRenderedPageBreak/>
        <w:t>EQUIPO 4</w:t>
      </w:r>
    </w:p>
    <w:p w14:paraId="466FC82D" w14:textId="7976276A" w:rsidR="00DB7113" w:rsidRPr="00780676" w:rsidRDefault="00DB7113" w:rsidP="00780676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780676">
        <w:rPr>
          <w:rFonts w:ascii="Arial" w:hAnsi="Arial" w:cs="Arial"/>
          <w:sz w:val="24"/>
          <w:szCs w:val="24"/>
        </w:rPr>
        <w:t>¿Por qué consideras que es importante que el currículo sea dinámico y esté abierto a cambios?</w:t>
      </w:r>
      <w:r w:rsidR="00F12D4C" w:rsidRPr="00780676">
        <w:rPr>
          <w:rFonts w:ascii="Arial" w:hAnsi="Arial" w:cs="Arial"/>
          <w:sz w:val="24"/>
          <w:szCs w:val="24"/>
        </w:rPr>
        <w:t xml:space="preserve"> </w:t>
      </w:r>
      <w:r w:rsidR="00BB1D2D" w:rsidRPr="0083426F">
        <w:rPr>
          <w:rFonts w:ascii="Arial" w:hAnsi="Arial" w:cs="Arial"/>
          <w:b/>
          <w:bCs/>
          <w:sz w:val="24"/>
          <w:szCs w:val="24"/>
        </w:rPr>
        <w:t>R=</w:t>
      </w:r>
      <w:r w:rsidR="00BB1D2D">
        <w:rPr>
          <w:rFonts w:ascii="Arial" w:hAnsi="Arial" w:cs="Arial"/>
          <w:b/>
          <w:bCs/>
          <w:sz w:val="24"/>
          <w:szCs w:val="24"/>
        </w:rPr>
        <w:t xml:space="preserve"> </w:t>
      </w:r>
      <w:r w:rsidR="00F12D4C" w:rsidRPr="00780676">
        <w:rPr>
          <w:rFonts w:ascii="Arial" w:hAnsi="Arial" w:cs="Arial"/>
          <w:sz w:val="24"/>
          <w:szCs w:val="24"/>
        </w:rPr>
        <w:t xml:space="preserve">porque es importante que los estudiantes puedan profundizar los aprendizajes que van adquiriendo y que mejor que con dinámicas para poder llamar su atención, como también que puedan desarrollar habilidades cognitivas y que se puedan adecuar a las necesidades de los estudiantes para favorecerlos en sus procesos de enseñanza – aprendizaje para buscar la mejora de la calidad de la educación.  </w:t>
      </w:r>
    </w:p>
    <w:p w14:paraId="495F4EF3" w14:textId="7A9E6CA9" w:rsidR="00DB7113" w:rsidRPr="00780676" w:rsidRDefault="00DB7113" w:rsidP="00780676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780676">
        <w:rPr>
          <w:rFonts w:ascii="Arial" w:hAnsi="Arial" w:cs="Arial"/>
          <w:sz w:val="24"/>
          <w:szCs w:val="24"/>
        </w:rPr>
        <w:t>¿Por qué consideras que es importante contemplar los once rasgos del perfil de egreso?</w:t>
      </w:r>
      <w:r w:rsidR="00BB1D2D" w:rsidRPr="00BB1D2D">
        <w:rPr>
          <w:rFonts w:ascii="Arial" w:hAnsi="Arial" w:cs="Arial"/>
          <w:b/>
          <w:bCs/>
          <w:sz w:val="24"/>
          <w:szCs w:val="24"/>
        </w:rPr>
        <w:t xml:space="preserve"> </w:t>
      </w:r>
      <w:r w:rsidR="00BB1D2D" w:rsidRPr="0083426F">
        <w:rPr>
          <w:rFonts w:ascii="Arial" w:hAnsi="Arial" w:cs="Arial"/>
          <w:b/>
          <w:bCs/>
          <w:sz w:val="24"/>
          <w:szCs w:val="24"/>
        </w:rPr>
        <w:t>R=</w:t>
      </w:r>
      <w:r w:rsidR="00F001E0">
        <w:rPr>
          <w:rFonts w:ascii="Arial" w:hAnsi="Arial" w:cs="Arial"/>
          <w:sz w:val="24"/>
          <w:szCs w:val="24"/>
        </w:rPr>
        <w:t xml:space="preserve"> Porque cada rasgo tiene un propósito por lo que al contemplar los once se adquieren conocimientos y habilidades que ayudan a los estudiantes en su crecimiento y adquieren fortalezas. </w:t>
      </w:r>
    </w:p>
    <w:p w14:paraId="686489A1" w14:textId="76C8E630" w:rsidR="00DB7113" w:rsidRPr="00780676" w:rsidRDefault="00DB7113" w:rsidP="00780676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780676">
        <w:rPr>
          <w:rFonts w:ascii="Arial" w:hAnsi="Arial" w:cs="Arial"/>
          <w:sz w:val="24"/>
          <w:szCs w:val="24"/>
        </w:rPr>
        <w:t>¿Qué aspectos se deben de llevar a cabo para propiciar mejores ambientes de aprendizajes?</w:t>
      </w:r>
      <w:r w:rsidR="000C3CF1">
        <w:rPr>
          <w:rFonts w:ascii="Arial" w:hAnsi="Arial" w:cs="Arial"/>
          <w:sz w:val="24"/>
          <w:szCs w:val="24"/>
        </w:rPr>
        <w:t xml:space="preserve"> </w:t>
      </w:r>
      <w:r w:rsidR="00BB1D2D" w:rsidRPr="0083426F">
        <w:rPr>
          <w:rFonts w:ascii="Arial" w:hAnsi="Arial" w:cs="Arial"/>
          <w:b/>
          <w:bCs/>
          <w:sz w:val="24"/>
          <w:szCs w:val="24"/>
        </w:rPr>
        <w:t>R=</w:t>
      </w:r>
      <w:r w:rsidR="00BB1D2D">
        <w:rPr>
          <w:rFonts w:ascii="Arial" w:hAnsi="Arial" w:cs="Arial"/>
          <w:b/>
          <w:bCs/>
          <w:sz w:val="24"/>
          <w:szCs w:val="24"/>
        </w:rPr>
        <w:t xml:space="preserve"> </w:t>
      </w:r>
      <w:r w:rsidR="000C3CF1">
        <w:rPr>
          <w:rFonts w:ascii="Arial" w:hAnsi="Arial" w:cs="Arial"/>
          <w:sz w:val="24"/>
          <w:szCs w:val="24"/>
        </w:rPr>
        <w:t xml:space="preserve">Hoy resulta indispensable reconocer que los aspectos físico, afectivo y social influyen </w:t>
      </w:r>
      <w:r w:rsidR="004D1D26">
        <w:rPr>
          <w:rFonts w:ascii="Arial" w:hAnsi="Arial" w:cs="Arial"/>
          <w:sz w:val="24"/>
          <w:szCs w:val="24"/>
        </w:rPr>
        <w:t xml:space="preserve">en los logros de desempeños individual y grupal. </w:t>
      </w:r>
    </w:p>
    <w:p w14:paraId="7400DF05" w14:textId="1F127680" w:rsidR="00DB7113" w:rsidRPr="00780676" w:rsidRDefault="00DB7113" w:rsidP="00780676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780676">
        <w:rPr>
          <w:rFonts w:ascii="Arial" w:hAnsi="Arial" w:cs="Arial"/>
          <w:sz w:val="24"/>
          <w:szCs w:val="24"/>
        </w:rPr>
        <w:t>¿Cómo es posible que los docentes comprendan que se ha dominado una competencia?</w:t>
      </w:r>
      <w:r w:rsidR="00571EB5">
        <w:rPr>
          <w:rFonts w:ascii="Arial" w:hAnsi="Arial" w:cs="Arial"/>
          <w:sz w:val="24"/>
          <w:szCs w:val="24"/>
        </w:rPr>
        <w:t xml:space="preserve"> </w:t>
      </w:r>
      <w:r w:rsidR="00BB1D2D" w:rsidRPr="0083426F">
        <w:rPr>
          <w:rFonts w:ascii="Arial" w:hAnsi="Arial" w:cs="Arial"/>
          <w:b/>
          <w:bCs/>
          <w:sz w:val="24"/>
          <w:szCs w:val="24"/>
        </w:rPr>
        <w:t>R=</w:t>
      </w:r>
      <w:r w:rsidR="00BB1D2D">
        <w:rPr>
          <w:rFonts w:ascii="Arial" w:hAnsi="Arial" w:cs="Arial"/>
          <w:b/>
          <w:bCs/>
          <w:sz w:val="24"/>
          <w:szCs w:val="24"/>
        </w:rPr>
        <w:t xml:space="preserve"> </w:t>
      </w:r>
      <w:r w:rsidR="00BB1D2D">
        <w:rPr>
          <w:rFonts w:ascii="Arial" w:hAnsi="Arial" w:cs="Arial"/>
          <w:sz w:val="24"/>
          <w:szCs w:val="24"/>
        </w:rPr>
        <w:t xml:space="preserve">De acuerdo a las acciones que se hacen de acuerdo a la comunicación o a la motricidad de acuerdo a la acción. </w:t>
      </w:r>
      <w:r w:rsidRPr="00780676">
        <w:rPr>
          <w:rFonts w:ascii="Arial" w:hAnsi="Arial" w:cs="Arial"/>
          <w:sz w:val="24"/>
          <w:szCs w:val="24"/>
        </w:rPr>
        <w:t xml:space="preserve"> </w:t>
      </w:r>
    </w:p>
    <w:p w14:paraId="6078B47B" w14:textId="4222C77C" w:rsidR="00DB7113" w:rsidRPr="00780676" w:rsidRDefault="00DB7113" w:rsidP="00780676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780676">
        <w:rPr>
          <w:rFonts w:ascii="Arial" w:hAnsi="Arial" w:cs="Arial"/>
          <w:sz w:val="24"/>
          <w:szCs w:val="24"/>
        </w:rPr>
        <w:t xml:space="preserve">¿Qué aspectos se tienen que tomar en cuenta para poder desarrollar un futuro </w:t>
      </w:r>
      <w:r w:rsidR="001D007C" w:rsidRPr="00780676">
        <w:rPr>
          <w:rFonts w:ascii="Arial" w:hAnsi="Arial" w:cs="Arial"/>
          <w:sz w:val="24"/>
          <w:szCs w:val="24"/>
        </w:rPr>
        <w:t>más</w:t>
      </w:r>
      <w:r w:rsidRPr="00780676">
        <w:rPr>
          <w:rFonts w:ascii="Arial" w:hAnsi="Arial" w:cs="Arial"/>
          <w:sz w:val="24"/>
          <w:szCs w:val="24"/>
        </w:rPr>
        <w:t xml:space="preserve"> balanceado y preparado?</w:t>
      </w:r>
      <w:r w:rsidR="00BB1D2D">
        <w:rPr>
          <w:rFonts w:ascii="Arial" w:hAnsi="Arial" w:cs="Arial"/>
          <w:sz w:val="24"/>
          <w:szCs w:val="24"/>
        </w:rPr>
        <w:t xml:space="preserve"> </w:t>
      </w:r>
      <w:r w:rsidR="00BB1D2D" w:rsidRPr="0083426F">
        <w:rPr>
          <w:rFonts w:ascii="Arial" w:hAnsi="Arial" w:cs="Arial"/>
          <w:b/>
          <w:bCs/>
          <w:sz w:val="24"/>
          <w:szCs w:val="24"/>
        </w:rPr>
        <w:t>R=</w:t>
      </w:r>
      <w:r w:rsidR="00BB1D2D">
        <w:rPr>
          <w:rFonts w:ascii="Arial" w:hAnsi="Arial" w:cs="Arial"/>
          <w:b/>
          <w:bCs/>
          <w:sz w:val="24"/>
          <w:szCs w:val="24"/>
        </w:rPr>
        <w:t xml:space="preserve"> </w:t>
      </w:r>
      <w:r w:rsidR="00BB1D2D">
        <w:rPr>
          <w:rFonts w:ascii="Arial" w:hAnsi="Arial" w:cs="Arial"/>
          <w:sz w:val="24"/>
          <w:szCs w:val="24"/>
        </w:rPr>
        <w:t xml:space="preserve">La resiliencia, la innovación, y sostenibilidad </w:t>
      </w:r>
    </w:p>
    <w:p w14:paraId="03177FC2" w14:textId="77777777" w:rsidR="00DB7113" w:rsidRPr="0026196D" w:rsidRDefault="00DB7113" w:rsidP="00780676">
      <w:pPr>
        <w:spacing w:line="360" w:lineRule="auto"/>
        <w:rPr>
          <w:rFonts w:ascii="Lucida Bright" w:hAnsi="Lucida Bright"/>
          <w:color w:val="000000"/>
          <w:sz w:val="24"/>
          <w:szCs w:val="24"/>
        </w:rPr>
      </w:pPr>
    </w:p>
    <w:p w14:paraId="7045F051" w14:textId="77777777" w:rsidR="00DB7113" w:rsidRDefault="00DB7113" w:rsidP="00780676">
      <w:pPr>
        <w:spacing w:line="360" w:lineRule="auto"/>
        <w:jc w:val="center"/>
        <w:rPr>
          <w:rFonts w:ascii="Lucida Bright" w:hAnsi="Lucida Bright"/>
          <w:sz w:val="24"/>
          <w:szCs w:val="24"/>
        </w:rPr>
      </w:pPr>
    </w:p>
    <w:p w14:paraId="10A1CBDD" w14:textId="77777777" w:rsidR="00DB7113" w:rsidRDefault="00DB7113" w:rsidP="00780676">
      <w:pPr>
        <w:spacing w:line="360" w:lineRule="auto"/>
      </w:pPr>
    </w:p>
    <w:p w14:paraId="255A7435" w14:textId="77777777" w:rsidR="00780676" w:rsidRDefault="00780676">
      <w:pPr>
        <w:spacing w:line="360" w:lineRule="auto"/>
      </w:pPr>
    </w:p>
    <w:sectPr w:rsidR="00780676" w:rsidSect="00F74C86">
      <w:pgSz w:w="12240" w:h="15840"/>
      <w:pgMar w:top="1417" w:right="1701" w:bottom="1417" w:left="1701" w:header="708" w:footer="708" w:gutter="0"/>
      <w:pgBorders w:offsetFrom="page">
        <w:top w:val="triple" w:sz="24" w:space="24" w:color="auto"/>
        <w:left w:val="triple" w:sz="24" w:space="24" w:color="auto"/>
        <w:bottom w:val="triple" w:sz="24" w:space="24" w:color="auto"/>
        <w:right w:val="trip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B3D99"/>
    <w:multiLevelType w:val="hybridMultilevel"/>
    <w:tmpl w:val="67C68F3A"/>
    <w:lvl w:ilvl="0" w:tplc="B7C69C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F2DD5"/>
    <w:multiLevelType w:val="hybridMultilevel"/>
    <w:tmpl w:val="12AA619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5A66A9"/>
    <w:multiLevelType w:val="hybridMultilevel"/>
    <w:tmpl w:val="675C936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04499E"/>
    <w:multiLevelType w:val="hybridMultilevel"/>
    <w:tmpl w:val="DC6CC7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13"/>
    <w:rsid w:val="000C3CF1"/>
    <w:rsid w:val="00160650"/>
    <w:rsid w:val="001D007C"/>
    <w:rsid w:val="004D1D26"/>
    <w:rsid w:val="00571EB5"/>
    <w:rsid w:val="0061636C"/>
    <w:rsid w:val="00780676"/>
    <w:rsid w:val="0083426F"/>
    <w:rsid w:val="00BB1D2D"/>
    <w:rsid w:val="00DB7113"/>
    <w:rsid w:val="00E76845"/>
    <w:rsid w:val="00F001E0"/>
    <w:rsid w:val="00F12D4C"/>
    <w:rsid w:val="00F7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A62D8"/>
  <w15:chartTrackingRefBased/>
  <w15:docId w15:val="{21592642-65DB-4853-8BC6-156FAD2C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1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711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0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641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Gomez</dc:creator>
  <cp:keywords/>
  <dc:description/>
  <cp:lastModifiedBy>Karina Gomez</cp:lastModifiedBy>
  <cp:revision>4</cp:revision>
  <dcterms:created xsi:type="dcterms:W3CDTF">2021-06-08T03:04:00Z</dcterms:created>
  <dcterms:modified xsi:type="dcterms:W3CDTF">2021-06-10T22:39:00Z</dcterms:modified>
</cp:coreProperties>
</file>