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PREGUNTAS DE REFLEXION EXPOSICIONES</w:t>
      </w:r>
    </w:p>
    <w:p w:rsidR="007220B2" w:rsidRPr="00B151F7" w:rsidRDefault="007220B2" w:rsidP="007220B2">
      <w:pPr>
        <w:jc w:val="center"/>
        <w:rPr>
          <w:b/>
          <w:lang w:val="es-ES"/>
        </w:rPr>
      </w:pPr>
      <w:r w:rsidRPr="00B151F7">
        <w:rPr>
          <w:b/>
          <w:lang w:val="es-ES"/>
        </w:rPr>
        <w:t>PROGRAMA DE EDUACIÓN BÁSICA, APRENDIZAJES CLAVES</w:t>
      </w:r>
    </w:p>
    <w:p w:rsidR="004637C7" w:rsidRPr="00273AA1" w:rsidRDefault="007220B2" w:rsidP="00273AA1">
      <w:pPr>
        <w:jc w:val="center"/>
        <w:rPr>
          <w:sz w:val="24"/>
          <w:u w:val="single"/>
        </w:rPr>
      </w:pPr>
      <w:r w:rsidRPr="00273AA1">
        <w:rPr>
          <w:sz w:val="24"/>
          <w:u w:val="single"/>
        </w:rPr>
        <w:t>EQUIPO 3</w:t>
      </w: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>La educación básica está dividida en tres niveles educativos. ¿Cuáles son?</w:t>
      </w:r>
    </w:p>
    <w:p w:rsidR="00273AA1" w:rsidRDefault="00273AA1" w:rsidP="00273AA1">
      <w:pPr>
        <w:pStyle w:val="Prrafodelista"/>
      </w:pPr>
      <w:r w:rsidRPr="00273AA1">
        <w:t>Educación preescolar, educación primaria y educación secundaria.</w:t>
      </w:r>
    </w:p>
    <w:p w:rsidR="00273AA1" w:rsidRPr="00273AA1" w:rsidRDefault="00273AA1" w:rsidP="00273AA1">
      <w:pPr>
        <w:pStyle w:val="Prrafodelista"/>
      </w:pP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>¿A qué se la llama grado transicional?</w:t>
      </w:r>
    </w:p>
    <w:p w:rsidR="00273AA1" w:rsidRDefault="004D344B" w:rsidP="00273AA1">
      <w:pPr>
        <w:pStyle w:val="Prrafodelista"/>
        <w:rPr>
          <w:b/>
        </w:rPr>
      </w:pPr>
      <w:r>
        <w:t>Se llama grado transicional al primer ciclo escolar que un estudiante cursa en un nivel educativo, porque marca el tránsito de un nivel educativo a otro.</w:t>
      </w:r>
    </w:p>
    <w:p w:rsidR="00273AA1" w:rsidRPr="00273AA1" w:rsidRDefault="00273AA1" w:rsidP="00273AA1">
      <w:pPr>
        <w:pStyle w:val="Prrafodelista"/>
        <w:rPr>
          <w:b/>
        </w:rPr>
      </w:pP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>¿Cuáles son las cosas que influyen en la manera que se desenvuelven los niños en su vida personal y comportamiento en la escuela?</w:t>
      </w:r>
    </w:p>
    <w:p w:rsidR="00273AA1" w:rsidRPr="007816B1" w:rsidRDefault="007816B1" w:rsidP="00273AA1">
      <w:pPr>
        <w:pStyle w:val="Prrafodelista"/>
      </w:pPr>
      <w:r w:rsidRPr="007816B1">
        <w:t>La familia, la estancia infantil y la comunidad.</w:t>
      </w:r>
    </w:p>
    <w:p w:rsidR="00273AA1" w:rsidRPr="00273AA1" w:rsidRDefault="00273AA1" w:rsidP="00273AA1">
      <w:pPr>
        <w:pStyle w:val="Prrafodelista"/>
        <w:rPr>
          <w:b/>
        </w:rPr>
      </w:pP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>¿Cuál es una de las funciones más importantes en el lenguaje?</w:t>
      </w:r>
    </w:p>
    <w:p w:rsidR="00273AA1" w:rsidRDefault="007816B1" w:rsidP="00273AA1">
      <w:pPr>
        <w:pStyle w:val="Prrafodelista"/>
        <w:rPr>
          <w:b/>
        </w:rPr>
      </w:pPr>
      <w:r>
        <w:t>La función es abrir a los niños oportunidades para que desplieguen sus potencialidades de aprendizaje y, en este proceso, el lenguaje juega un papel fundamental.</w:t>
      </w:r>
    </w:p>
    <w:p w:rsidR="00273AA1" w:rsidRPr="00273AA1" w:rsidRDefault="00273AA1" w:rsidP="00273AA1">
      <w:pPr>
        <w:pStyle w:val="Prrafodelista"/>
        <w:rPr>
          <w:b/>
        </w:rPr>
      </w:pPr>
    </w:p>
    <w:p w:rsidR="00273AA1" w:rsidRPr="00273AA1" w:rsidRDefault="007220B2" w:rsidP="00273AA1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>¿Porque es importante que en los centros infantiles de los niños se dediquen al menos tres horas en actividades educativas?</w:t>
      </w:r>
    </w:p>
    <w:p w:rsidR="00273AA1" w:rsidRPr="00273AA1" w:rsidRDefault="007816B1" w:rsidP="00273AA1">
      <w:pPr>
        <w:pStyle w:val="Prrafodelista"/>
        <w:rPr>
          <w:b/>
        </w:rPr>
      </w:pPr>
      <w:r>
        <w:t>Para que se beneficien de ese tipo de experiencias y que no se encuentren en desventaja respecto a los estudiantes de educación preescolar, cuando se incorporen al segundo grado de este nivel educativo.</w:t>
      </w:r>
    </w:p>
    <w:p w:rsidR="00273AA1" w:rsidRPr="00273AA1" w:rsidRDefault="00273AA1" w:rsidP="00273AA1">
      <w:pPr>
        <w:pStyle w:val="Prrafodelista"/>
        <w:rPr>
          <w:b/>
        </w:rPr>
      </w:pP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>¿Por qué a los niños de primer grado en la educación preescolar son asignados a una misma sala durante todo el ciclo escolar?</w:t>
      </w:r>
    </w:p>
    <w:p w:rsidR="00273AA1" w:rsidRPr="004D344B" w:rsidRDefault="00273AA1" w:rsidP="00273AA1">
      <w:pPr>
        <w:pStyle w:val="Prrafodelista"/>
      </w:pPr>
      <w:r w:rsidRPr="004D344B">
        <w:t xml:space="preserve">Con la finalidad de que tengan estabilidad con sus compañeros y sus agentes educativos a cargo, que se puedan proponer experiencias de aprendizaje y desarrollo significativas que </w:t>
      </w:r>
      <w:r w:rsidR="004D344B" w:rsidRPr="004D344B">
        <w:t>tengan continuidad a lo largo del tiempo y se logre evaluar a los niños con un enfoque formativo.</w:t>
      </w:r>
    </w:p>
    <w:p w:rsidR="00273AA1" w:rsidRPr="00273AA1" w:rsidRDefault="00273AA1" w:rsidP="00273AA1">
      <w:pPr>
        <w:pStyle w:val="Prrafodelista"/>
        <w:rPr>
          <w:b/>
        </w:rPr>
      </w:pPr>
    </w:p>
    <w:p w:rsidR="007220B2" w:rsidRPr="00273AA1" w:rsidRDefault="007220B2" w:rsidP="00273AA1">
      <w:pPr>
        <w:jc w:val="center"/>
        <w:rPr>
          <w:sz w:val="24"/>
          <w:u w:val="single"/>
        </w:rPr>
      </w:pPr>
      <w:r w:rsidRPr="00273AA1">
        <w:rPr>
          <w:sz w:val="24"/>
          <w:u w:val="single"/>
        </w:rPr>
        <w:t>EQUIPO 4</w:t>
      </w: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>¿Por qué consideras que es importante que el currículo sea dinámico y esté abierto a cambios?</w:t>
      </w:r>
    </w:p>
    <w:p w:rsidR="007816B1" w:rsidRDefault="007816B1" w:rsidP="007816B1">
      <w:pPr>
        <w:pStyle w:val="Prrafodelista"/>
        <w:rPr>
          <w:b/>
        </w:rPr>
      </w:pPr>
      <w:r>
        <w:t>Para ofrecer otro que permita a cada comunidad escolar profundizar en los aprendizajes clave de los estudiantes e incluso les da autonomía para definir una parte de los contenidos.</w:t>
      </w:r>
    </w:p>
    <w:p w:rsidR="00273AA1" w:rsidRPr="00273AA1" w:rsidRDefault="00273AA1" w:rsidP="00273AA1">
      <w:pPr>
        <w:pStyle w:val="Prrafodelista"/>
        <w:rPr>
          <w:b/>
        </w:rPr>
      </w:pP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>¿Por qué consideras que es importante contemplar los once rasgos del perfil de egreso?</w:t>
      </w:r>
    </w:p>
    <w:p w:rsidR="00273AA1" w:rsidRPr="00CA6892" w:rsidRDefault="00CA6892" w:rsidP="00CA6892">
      <w:pPr>
        <w:rPr>
          <w:b/>
        </w:rPr>
      </w:pPr>
      <w:r>
        <w:rPr>
          <w:b/>
        </w:rPr>
        <w:t xml:space="preserve">               </w:t>
      </w:r>
      <w:r w:rsidRPr="00CA6892">
        <w:rPr>
          <w:sz w:val="23"/>
          <w:szCs w:val="23"/>
          <w:shd w:val="clear" w:color="auto" w:fill="FFFFFF"/>
        </w:rPr>
        <w:t>Porque es el resultado de su aprendizaje progresivo a lo largo de los niveles educativos previos.</w:t>
      </w: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lastRenderedPageBreak/>
        <w:t>¿Qué aspectos se deben de llevar a cabo para propiciar me</w:t>
      </w:r>
      <w:r w:rsidR="00273AA1">
        <w:rPr>
          <w:b/>
        </w:rPr>
        <w:t>jores ambientes de aprendizajes?</w:t>
      </w:r>
    </w:p>
    <w:p w:rsidR="00B123C2" w:rsidRPr="00B123C2" w:rsidRDefault="00B123C2" w:rsidP="00B123C2">
      <w:pPr>
        <w:pStyle w:val="Prrafodelista"/>
      </w:pPr>
      <w:r w:rsidRPr="00B123C2">
        <w:t>Se deben de considerar el aspecto físico, afectivo y social ya que influyen en el desempeño individual y grupal, en los cuales se implica un espacio y un tiempo donde los participantes construyen conocimientos, desarrollan habilidades, actitudes y valores.</w:t>
      </w:r>
    </w:p>
    <w:p w:rsidR="00273AA1" w:rsidRPr="00273AA1" w:rsidRDefault="00273AA1" w:rsidP="00273AA1">
      <w:pPr>
        <w:pStyle w:val="Prrafodelista"/>
        <w:rPr>
          <w:b/>
        </w:rPr>
      </w:pP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 xml:space="preserve">¿Cómo es posible que los docentes comprendan que se ha dominado una competencia? </w:t>
      </w:r>
    </w:p>
    <w:p w:rsidR="00273AA1" w:rsidRPr="00B123C2" w:rsidRDefault="00B123C2" w:rsidP="00273AA1">
      <w:pPr>
        <w:pStyle w:val="Prrafodelista"/>
      </w:pPr>
      <w:r w:rsidRPr="00B123C2">
        <w:t>De acuerdo a las acciones que se hacen en cuanto a la comunicación mediante la acción.</w:t>
      </w:r>
    </w:p>
    <w:p w:rsidR="00273AA1" w:rsidRPr="00273AA1" w:rsidRDefault="00273AA1" w:rsidP="00273AA1">
      <w:pPr>
        <w:pStyle w:val="Prrafodelista"/>
        <w:rPr>
          <w:b/>
        </w:rPr>
      </w:pPr>
    </w:p>
    <w:p w:rsidR="007220B2" w:rsidRDefault="007220B2" w:rsidP="007220B2">
      <w:pPr>
        <w:pStyle w:val="Prrafodelista"/>
        <w:numPr>
          <w:ilvl w:val="0"/>
          <w:numId w:val="1"/>
        </w:numPr>
        <w:rPr>
          <w:b/>
        </w:rPr>
      </w:pPr>
      <w:r w:rsidRPr="00273AA1">
        <w:rPr>
          <w:b/>
        </w:rPr>
        <w:t xml:space="preserve">¿Qué aspectos se tienen que tomar en cuenta para poder desarrollar un futuro </w:t>
      </w:r>
      <w:r w:rsidR="007816B1" w:rsidRPr="00273AA1">
        <w:rPr>
          <w:b/>
        </w:rPr>
        <w:t>más</w:t>
      </w:r>
      <w:r w:rsidRPr="00273AA1">
        <w:rPr>
          <w:b/>
        </w:rPr>
        <w:t xml:space="preserve"> balanceado y preparado?</w:t>
      </w:r>
    </w:p>
    <w:p w:rsidR="00B123C2" w:rsidRPr="00B123C2" w:rsidRDefault="00B123C2" w:rsidP="00B123C2">
      <w:pPr>
        <w:pStyle w:val="Prrafodelista"/>
      </w:pPr>
      <w:r>
        <w:t>La resil</w:t>
      </w:r>
      <w:r w:rsidRPr="00B123C2">
        <w:t>encia para salir adelante en un mundo estructuralmente desbalanceado con la innovación  de aportar algún valor al mundo justo con sostenibilidad de mantenerlo en su balance.</w:t>
      </w:r>
    </w:p>
    <w:p w:rsidR="007220B2" w:rsidRDefault="007220B2" w:rsidP="007220B2">
      <w:bookmarkStart w:id="0" w:name="_GoBack"/>
      <w:bookmarkEnd w:id="0"/>
    </w:p>
    <w:sectPr w:rsidR="007220B2" w:rsidSect="00C73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0B2"/>
    <w:rsid w:val="002542E5"/>
    <w:rsid w:val="00273AA1"/>
    <w:rsid w:val="004637C7"/>
    <w:rsid w:val="004D344B"/>
    <w:rsid w:val="007220B2"/>
    <w:rsid w:val="007816B1"/>
    <w:rsid w:val="007E2916"/>
    <w:rsid w:val="00B123C2"/>
    <w:rsid w:val="00C7361D"/>
    <w:rsid w:val="00CA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LENOVO</cp:lastModifiedBy>
  <cp:revision>2</cp:revision>
  <dcterms:created xsi:type="dcterms:W3CDTF">2021-06-10T07:17:00Z</dcterms:created>
  <dcterms:modified xsi:type="dcterms:W3CDTF">2021-06-10T07:17:00Z</dcterms:modified>
</cp:coreProperties>
</file>