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626BD" w14:textId="6CB1B6D4" w:rsidR="00CD1417" w:rsidRPr="00CD1417" w:rsidRDefault="00402083">
      <w:pPr>
        <w:rPr>
          <w:rFonts w:ascii="BatangChe" w:eastAsia="BatangChe" w:hAnsi="BatangChe"/>
          <w:sz w:val="24"/>
          <w:szCs w:val="24"/>
        </w:rPr>
      </w:pPr>
      <w:r>
        <w:rPr>
          <w:noProof/>
        </w:rPr>
        <w:drawing>
          <wp:anchor distT="0" distB="0" distL="114300" distR="114300" simplePos="0" relativeHeight="251676672" behindDoc="0" locked="0" layoutInCell="1" allowOverlap="1" wp14:anchorId="33F352D1" wp14:editId="2EA64044">
            <wp:simplePos x="0" y="0"/>
            <wp:positionH relativeFrom="column">
              <wp:posOffset>3804285</wp:posOffset>
            </wp:positionH>
            <wp:positionV relativeFrom="paragraph">
              <wp:posOffset>3214537</wp:posOffset>
            </wp:positionV>
            <wp:extent cx="2333625" cy="1559560"/>
            <wp:effectExtent l="0" t="0" r="9525" b="2540"/>
            <wp:wrapSquare wrapText="bothSides"/>
            <wp:docPr id="17" name="Imagen 17" descr="Cómo funciona el reciclaje de cartón | Rajapack Embalajes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ómo funciona el reciclaje de cartón | Rajapack Embalajes Españ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559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5A4DF374" wp14:editId="66A02327">
                <wp:simplePos x="0" y="0"/>
                <wp:positionH relativeFrom="column">
                  <wp:posOffset>-213360</wp:posOffset>
                </wp:positionH>
                <wp:positionV relativeFrom="paragraph">
                  <wp:posOffset>6077585</wp:posOffset>
                </wp:positionV>
                <wp:extent cx="6553200" cy="2189747"/>
                <wp:effectExtent l="0" t="0" r="0" b="0"/>
                <wp:wrapNone/>
                <wp:docPr id="13" name="Rectángulo 13"/>
                <wp:cNvGraphicFramePr/>
                <a:graphic xmlns:a="http://schemas.openxmlformats.org/drawingml/2006/main">
                  <a:graphicData uri="http://schemas.microsoft.com/office/word/2010/wordprocessingShape">
                    <wps:wsp>
                      <wps:cNvSpPr/>
                      <wps:spPr>
                        <a:xfrm>
                          <a:off x="0" y="0"/>
                          <a:ext cx="6553200" cy="2189747"/>
                        </a:xfrm>
                        <a:prstGeom prst="rect">
                          <a:avLst/>
                        </a:prstGeom>
                      </wps:spPr>
                      <wps:txbx>
                        <w:txbxContent>
                          <w:p w14:paraId="31057A1B" w14:textId="6CE19C66" w:rsidR="00402083" w:rsidRPr="00402083" w:rsidRDefault="00402083" w:rsidP="00402083">
                            <w:pPr>
                              <w:rPr>
                                <w:rFonts w:ascii="Times New Roman" w:hAnsi="Times New Roman" w:cs="Times New Roman"/>
                                <w:sz w:val="36"/>
                                <w:szCs w:val="36"/>
                              </w:rPr>
                            </w:pPr>
                            <w:r w:rsidRPr="0042448C">
                              <w:rPr>
                                <w:sz w:val="28"/>
                                <w:szCs w:val="28"/>
                              </w:rPr>
                              <w:t>.</w:t>
                            </w:r>
                            <w:r w:rsidRPr="0042448C">
                              <w:rPr>
                                <w:rFonts w:ascii="Times New Roman" w:eastAsia="Calibri" w:hAnsi="Times New Roman" w:cs="Times New Roman"/>
                                <w:b/>
                                <w:bCs/>
                                <w:kern w:val="24"/>
                                <w:sz w:val="40"/>
                                <w:szCs w:val="40"/>
                                <w14:shadow w14:blurRad="38100" w14:dist="19050" w14:dir="2700000" w14:sx="100000" w14:sy="100000" w14:kx="0" w14:ky="0" w14:algn="tl">
                                  <w14:schemeClr w14:val="dk1">
                                    <w14:alpha w14:val="60000"/>
                                  </w14:schemeClr>
                                </w14:shadow>
                              </w:rPr>
                              <w:t xml:space="preserve"> Alumna:</w:t>
                            </w: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 xml:space="preserve">    Kathia Anahí Castañuela Salas                  </w:t>
                            </w:r>
                            <w:r w:rsidRPr="0042448C">
                              <w:rPr>
                                <w:rFonts w:ascii="Times New Roman" w:eastAsia="Calibri" w:hAnsi="Times New Roman" w:cs="Times New Roman"/>
                                <w:b/>
                                <w:bCs/>
                                <w:kern w:val="24"/>
                                <w:sz w:val="40"/>
                                <w:szCs w:val="40"/>
                                <w14:shadow w14:blurRad="38100" w14:dist="19050" w14:dir="2700000" w14:sx="100000" w14:sy="100000" w14:kx="0" w14:ky="0" w14:algn="tl">
                                  <w14:schemeClr w14:val="dk1">
                                    <w14:alpha w14:val="60000"/>
                                  </w14:schemeClr>
                                </w14:shadow>
                              </w:rPr>
                              <w:t xml:space="preserve">NL: </w:t>
                            </w: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3</w:t>
                            </w:r>
                          </w:p>
                          <w:p w14:paraId="242D5279" w14:textId="77777777" w:rsidR="00402083" w:rsidRDefault="00402083" w:rsidP="00402083">
                            <w:pPr>
                              <w:spacing w:after="0" w:line="254" w:lineRule="auto"/>
                              <w:jc w:val="center"/>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pP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 xml:space="preserve">                     </w:t>
                            </w:r>
                          </w:p>
                          <w:p w14:paraId="7CDA18AF" w14:textId="1F9B4EDE" w:rsidR="00402083" w:rsidRPr="00402083" w:rsidRDefault="00402083" w:rsidP="00402083">
                            <w:pPr>
                              <w:spacing w:after="0" w:line="254" w:lineRule="auto"/>
                              <w:jc w:val="center"/>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pPr>
                            <w:r w:rsidRPr="0042448C">
                              <w:rPr>
                                <w:rFonts w:ascii="Times New Roman" w:eastAsia="Calibri" w:hAnsi="Times New Roman" w:cs="Times New Roman"/>
                                <w:b/>
                                <w:bCs/>
                                <w:kern w:val="24"/>
                                <w:sz w:val="40"/>
                                <w:szCs w:val="40"/>
                              </w:rPr>
                              <w:t>Nombre del docente:</w:t>
                            </w:r>
                            <w:r>
                              <w:rPr>
                                <w:rFonts w:ascii="Times New Roman" w:eastAsia="Calibri" w:hAnsi="Times New Roman" w:cs="Times New Roman"/>
                                <w:b/>
                                <w:bCs/>
                                <w:kern w:val="24"/>
                                <w:sz w:val="40"/>
                                <w:szCs w:val="40"/>
                              </w:rPr>
                              <w:t xml:space="preserve"> </w:t>
                            </w:r>
                            <w:r w:rsidRPr="0042448C">
                              <w:rPr>
                                <w:rFonts w:ascii="Times New Roman" w:eastAsia="Calibri" w:hAnsi="Times New Roman" w:cs="Times New Roman"/>
                                <w:b/>
                                <w:bCs/>
                                <w:kern w:val="24"/>
                                <w:sz w:val="40"/>
                                <w:szCs w:val="40"/>
                              </w:rPr>
                              <w:t xml:space="preserve"> </w:t>
                            </w:r>
                            <w:r>
                              <w:rPr>
                                <w:rFonts w:ascii="Times New Roman" w:eastAsia="Calibri" w:hAnsi="Times New Roman" w:cs="Times New Roman"/>
                                <w:b/>
                                <w:bCs/>
                                <w:kern w:val="24"/>
                                <w:sz w:val="40"/>
                                <w:szCs w:val="40"/>
                              </w:rPr>
                              <w:t xml:space="preserve">Rosa Valia Del Rio Tijerina </w:t>
                            </w:r>
                          </w:p>
                          <w:p w14:paraId="55F1FD2A" w14:textId="77777777" w:rsidR="00402083" w:rsidRPr="0042448C" w:rsidRDefault="00402083" w:rsidP="00402083">
                            <w:pPr>
                              <w:spacing w:line="254" w:lineRule="auto"/>
                              <w:jc w:val="center"/>
                              <w:rPr>
                                <w:rFonts w:ascii="Times New Roman" w:eastAsia="Calibri" w:hAnsi="Times New Roman" w:cs="Times New Roman"/>
                                <w:kern w:val="24"/>
                                <w:sz w:val="40"/>
                                <w:szCs w:val="40"/>
                              </w:rPr>
                            </w:pPr>
                            <w:r w:rsidRPr="0042448C">
                              <w:rPr>
                                <w:rFonts w:ascii="Times New Roman" w:eastAsia="Calibri" w:hAnsi="Times New Roman" w:cs="Times New Roman"/>
                                <w:kern w:val="24"/>
                                <w:sz w:val="40"/>
                                <w:szCs w:val="40"/>
                              </w:rPr>
                              <w:t xml:space="preserve">Grado: 1   </w:t>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t>Sección: “C”</w:t>
                            </w:r>
                          </w:p>
                          <w:p w14:paraId="3F8A1D62" w14:textId="2FDE5B18" w:rsidR="00402083" w:rsidRPr="0042448C" w:rsidRDefault="00402083" w:rsidP="00402083">
                            <w:pPr>
                              <w:spacing w:line="254" w:lineRule="auto"/>
                              <w:jc w:val="center"/>
                              <w:rPr>
                                <w:rFonts w:ascii="Times New Roman" w:eastAsiaTheme="minorEastAsia" w:hAnsi="Times New Roman" w:cs="Times New Roman"/>
                                <w:sz w:val="40"/>
                                <w:szCs w:val="40"/>
                              </w:rPr>
                            </w:pPr>
                            <w:r w:rsidRPr="0042448C">
                              <w:rPr>
                                <w:rFonts w:ascii="Times New Roman" w:eastAsia="Calibri" w:hAnsi="Times New Roman" w:cs="Times New Roman"/>
                                <w:b/>
                                <w:bCs/>
                                <w:kern w:val="24"/>
                                <w:sz w:val="40"/>
                                <w:szCs w:val="40"/>
                              </w:rPr>
                              <w:t xml:space="preserve">Saltillo, Coahuila   </w:t>
                            </w:r>
                            <w:r w:rsidRPr="0042448C">
                              <w:rPr>
                                <w:rFonts w:ascii="Times New Roman" w:eastAsia="Calibri" w:hAnsi="Times New Roman" w:cs="Times New Roman"/>
                                <w:b/>
                                <w:bCs/>
                                <w:kern w:val="24"/>
                                <w:sz w:val="40"/>
                                <w:szCs w:val="40"/>
                              </w:rPr>
                              <w:tab/>
                              <w:t xml:space="preserve">     </w:t>
                            </w:r>
                            <w:r w:rsidRPr="0042448C">
                              <w:rPr>
                                <w:rFonts w:ascii="Times New Roman" w:eastAsia="Calibri" w:hAnsi="Times New Roman" w:cs="Times New Roman"/>
                                <w:b/>
                                <w:bCs/>
                                <w:kern w:val="24"/>
                                <w:sz w:val="40"/>
                                <w:szCs w:val="40"/>
                              </w:rPr>
                              <w:tab/>
                              <w:t>Fecha: 0</w:t>
                            </w:r>
                            <w:r>
                              <w:rPr>
                                <w:rFonts w:ascii="Times New Roman" w:eastAsia="Calibri" w:hAnsi="Times New Roman" w:cs="Times New Roman"/>
                                <w:b/>
                                <w:bCs/>
                                <w:kern w:val="24"/>
                                <w:sz w:val="40"/>
                                <w:szCs w:val="40"/>
                              </w:rPr>
                              <w:t xml:space="preserve">13 </w:t>
                            </w:r>
                            <w:r w:rsidRPr="0042448C">
                              <w:rPr>
                                <w:rFonts w:ascii="Times New Roman" w:eastAsia="Calibri" w:hAnsi="Times New Roman" w:cs="Times New Roman"/>
                                <w:b/>
                                <w:bCs/>
                                <w:kern w:val="24"/>
                                <w:sz w:val="40"/>
                                <w:szCs w:val="40"/>
                              </w:rPr>
                              <w:t xml:space="preserve">de </w:t>
                            </w:r>
                            <w:proofErr w:type="gramStart"/>
                            <w:r w:rsidRPr="0042448C">
                              <w:rPr>
                                <w:rFonts w:ascii="Times New Roman" w:eastAsia="Calibri" w:hAnsi="Times New Roman" w:cs="Times New Roman"/>
                                <w:b/>
                                <w:bCs/>
                                <w:kern w:val="24"/>
                                <w:sz w:val="40"/>
                                <w:szCs w:val="40"/>
                              </w:rPr>
                              <w:t>Junio</w:t>
                            </w:r>
                            <w:proofErr w:type="gramEnd"/>
                            <w:r w:rsidRPr="0042448C">
                              <w:rPr>
                                <w:rFonts w:ascii="Times New Roman" w:eastAsia="Calibri" w:hAnsi="Times New Roman" w:cs="Times New Roman"/>
                                <w:b/>
                                <w:bCs/>
                                <w:kern w:val="24"/>
                                <w:sz w:val="40"/>
                                <w:szCs w:val="40"/>
                              </w:rPr>
                              <w:t xml:space="preserve"> del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A4DF374" id="Rectángulo 13" o:spid="_x0000_s1026" style="position:absolute;margin-left:-16.8pt;margin-top:478.55pt;width:516pt;height:17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" filled="f" stroked="f">
                <v:textbox>
                  <w:txbxContent>
                    <w:p w14:paraId="31057A1B" w14:textId="6CE19C66" w:rsidR="00402083" w:rsidRPr="00402083" w:rsidRDefault="00402083" w:rsidP="00402083">
                      <w:pPr>
                        <w:rPr>
                          <w:rFonts w:ascii="Times New Roman" w:hAnsi="Times New Roman" w:cs="Times New Roman"/>
                          <w:sz w:val="36"/>
                          <w:szCs w:val="36"/>
                        </w:rPr>
                      </w:pPr>
                      <w:r w:rsidRPr="0042448C">
                        <w:rPr>
                          <w:sz w:val="28"/>
                          <w:szCs w:val="28"/>
                        </w:rPr>
                        <w:t>.</w:t>
                      </w:r>
                      <w:r w:rsidRPr="0042448C">
                        <w:rPr>
                          <w:rFonts w:ascii="Times New Roman" w:eastAsia="Calibri" w:hAnsi="Times New Roman" w:cs="Times New Roman"/>
                          <w:b/>
                          <w:bCs/>
                          <w:kern w:val="24"/>
                          <w:sz w:val="40"/>
                          <w:szCs w:val="40"/>
                          <w14:shadow w14:blurRad="38100" w14:dist="19050" w14:dir="2700000" w14:sx="100000" w14:sy="100000" w14:kx="0" w14:ky="0" w14:algn="tl">
                            <w14:schemeClr w14:val="dk1">
                              <w14:alpha w14:val="60000"/>
                            </w14:schemeClr>
                          </w14:shadow>
                        </w:rPr>
                        <w:t xml:space="preserve"> Alumna:</w:t>
                      </w: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 xml:space="preserve">    Kathia Anahí Castañuela Salas                  </w:t>
                      </w:r>
                      <w:r w:rsidRPr="0042448C">
                        <w:rPr>
                          <w:rFonts w:ascii="Times New Roman" w:eastAsia="Calibri" w:hAnsi="Times New Roman" w:cs="Times New Roman"/>
                          <w:b/>
                          <w:bCs/>
                          <w:kern w:val="24"/>
                          <w:sz w:val="40"/>
                          <w:szCs w:val="40"/>
                          <w14:shadow w14:blurRad="38100" w14:dist="19050" w14:dir="2700000" w14:sx="100000" w14:sy="100000" w14:kx="0" w14:ky="0" w14:algn="tl">
                            <w14:schemeClr w14:val="dk1">
                              <w14:alpha w14:val="60000"/>
                            </w14:schemeClr>
                          </w14:shadow>
                        </w:rPr>
                        <w:t xml:space="preserve">NL: </w:t>
                      </w: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3</w:t>
                      </w:r>
                    </w:p>
                    <w:p w14:paraId="242D5279" w14:textId="77777777" w:rsidR="00402083" w:rsidRDefault="00402083" w:rsidP="00402083">
                      <w:pPr>
                        <w:spacing w:after="0" w:line="254" w:lineRule="auto"/>
                        <w:jc w:val="center"/>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pPr>
                      <w:r w:rsidRPr="0042448C">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t xml:space="preserve">                     </w:t>
                      </w:r>
                    </w:p>
                    <w:p w14:paraId="7CDA18AF" w14:textId="1F9B4EDE" w:rsidR="00402083" w:rsidRPr="00402083" w:rsidRDefault="00402083" w:rsidP="00402083">
                      <w:pPr>
                        <w:spacing w:after="0" w:line="254" w:lineRule="auto"/>
                        <w:jc w:val="center"/>
                        <w:rPr>
                          <w:rFonts w:ascii="Times New Roman" w:eastAsia="Calibri" w:hAnsi="Times New Roman" w:cs="Times New Roman"/>
                          <w:kern w:val="24"/>
                          <w:sz w:val="40"/>
                          <w:szCs w:val="40"/>
                          <w14:shadow w14:blurRad="38100" w14:dist="19050" w14:dir="2700000" w14:sx="100000" w14:sy="100000" w14:kx="0" w14:ky="0" w14:algn="tl">
                            <w14:schemeClr w14:val="dk1">
                              <w14:alpha w14:val="60000"/>
                            </w14:schemeClr>
                          </w14:shadow>
                        </w:rPr>
                      </w:pPr>
                      <w:r w:rsidRPr="0042448C">
                        <w:rPr>
                          <w:rFonts w:ascii="Times New Roman" w:eastAsia="Calibri" w:hAnsi="Times New Roman" w:cs="Times New Roman"/>
                          <w:b/>
                          <w:bCs/>
                          <w:kern w:val="24"/>
                          <w:sz w:val="40"/>
                          <w:szCs w:val="40"/>
                        </w:rPr>
                        <w:t>Nombre del docente:</w:t>
                      </w:r>
                      <w:r>
                        <w:rPr>
                          <w:rFonts w:ascii="Times New Roman" w:eastAsia="Calibri" w:hAnsi="Times New Roman" w:cs="Times New Roman"/>
                          <w:b/>
                          <w:bCs/>
                          <w:kern w:val="24"/>
                          <w:sz w:val="40"/>
                          <w:szCs w:val="40"/>
                        </w:rPr>
                        <w:t xml:space="preserve"> </w:t>
                      </w:r>
                      <w:r w:rsidRPr="0042448C">
                        <w:rPr>
                          <w:rFonts w:ascii="Times New Roman" w:eastAsia="Calibri" w:hAnsi="Times New Roman" w:cs="Times New Roman"/>
                          <w:b/>
                          <w:bCs/>
                          <w:kern w:val="24"/>
                          <w:sz w:val="40"/>
                          <w:szCs w:val="40"/>
                        </w:rPr>
                        <w:t xml:space="preserve"> </w:t>
                      </w:r>
                      <w:r>
                        <w:rPr>
                          <w:rFonts w:ascii="Times New Roman" w:eastAsia="Calibri" w:hAnsi="Times New Roman" w:cs="Times New Roman"/>
                          <w:b/>
                          <w:bCs/>
                          <w:kern w:val="24"/>
                          <w:sz w:val="40"/>
                          <w:szCs w:val="40"/>
                        </w:rPr>
                        <w:t xml:space="preserve">Rosa Valia Del Rio Tijerina </w:t>
                      </w:r>
                    </w:p>
                    <w:p w14:paraId="55F1FD2A" w14:textId="77777777" w:rsidR="00402083" w:rsidRPr="0042448C" w:rsidRDefault="00402083" w:rsidP="00402083">
                      <w:pPr>
                        <w:spacing w:line="254" w:lineRule="auto"/>
                        <w:jc w:val="center"/>
                        <w:rPr>
                          <w:rFonts w:ascii="Times New Roman" w:eastAsia="Calibri" w:hAnsi="Times New Roman" w:cs="Times New Roman"/>
                          <w:kern w:val="24"/>
                          <w:sz w:val="40"/>
                          <w:szCs w:val="40"/>
                        </w:rPr>
                      </w:pPr>
                      <w:r w:rsidRPr="0042448C">
                        <w:rPr>
                          <w:rFonts w:ascii="Times New Roman" w:eastAsia="Calibri" w:hAnsi="Times New Roman" w:cs="Times New Roman"/>
                          <w:kern w:val="24"/>
                          <w:sz w:val="40"/>
                          <w:szCs w:val="40"/>
                        </w:rPr>
                        <w:t xml:space="preserve">Grado: 1   </w:t>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r>
                      <w:r w:rsidRPr="0042448C">
                        <w:rPr>
                          <w:rFonts w:ascii="Times New Roman" w:eastAsia="Calibri" w:hAnsi="Times New Roman" w:cs="Times New Roman"/>
                          <w:kern w:val="24"/>
                          <w:sz w:val="40"/>
                          <w:szCs w:val="40"/>
                        </w:rPr>
                        <w:tab/>
                        <w:t>Sección: “C”</w:t>
                      </w:r>
                    </w:p>
                    <w:p w14:paraId="3F8A1D62" w14:textId="2FDE5B18" w:rsidR="00402083" w:rsidRPr="0042448C" w:rsidRDefault="00402083" w:rsidP="00402083">
                      <w:pPr>
                        <w:spacing w:line="254" w:lineRule="auto"/>
                        <w:jc w:val="center"/>
                        <w:rPr>
                          <w:rFonts w:ascii="Times New Roman" w:eastAsiaTheme="minorEastAsia" w:hAnsi="Times New Roman" w:cs="Times New Roman"/>
                          <w:sz w:val="40"/>
                          <w:szCs w:val="40"/>
                        </w:rPr>
                      </w:pPr>
                      <w:r w:rsidRPr="0042448C">
                        <w:rPr>
                          <w:rFonts w:ascii="Times New Roman" w:eastAsia="Calibri" w:hAnsi="Times New Roman" w:cs="Times New Roman"/>
                          <w:b/>
                          <w:bCs/>
                          <w:kern w:val="24"/>
                          <w:sz w:val="40"/>
                          <w:szCs w:val="40"/>
                        </w:rPr>
                        <w:t xml:space="preserve">Saltillo, Coahuila   </w:t>
                      </w:r>
                      <w:r w:rsidRPr="0042448C">
                        <w:rPr>
                          <w:rFonts w:ascii="Times New Roman" w:eastAsia="Calibri" w:hAnsi="Times New Roman" w:cs="Times New Roman"/>
                          <w:b/>
                          <w:bCs/>
                          <w:kern w:val="24"/>
                          <w:sz w:val="40"/>
                          <w:szCs w:val="40"/>
                        </w:rPr>
                        <w:tab/>
                        <w:t xml:space="preserve">     </w:t>
                      </w:r>
                      <w:r w:rsidRPr="0042448C">
                        <w:rPr>
                          <w:rFonts w:ascii="Times New Roman" w:eastAsia="Calibri" w:hAnsi="Times New Roman" w:cs="Times New Roman"/>
                          <w:b/>
                          <w:bCs/>
                          <w:kern w:val="24"/>
                          <w:sz w:val="40"/>
                          <w:szCs w:val="40"/>
                        </w:rPr>
                        <w:tab/>
                        <w:t>Fecha: 0</w:t>
                      </w:r>
                      <w:r>
                        <w:rPr>
                          <w:rFonts w:ascii="Times New Roman" w:eastAsia="Calibri" w:hAnsi="Times New Roman" w:cs="Times New Roman"/>
                          <w:b/>
                          <w:bCs/>
                          <w:kern w:val="24"/>
                          <w:sz w:val="40"/>
                          <w:szCs w:val="40"/>
                        </w:rPr>
                        <w:t xml:space="preserve">13 </w:t>
                      </w:r>
                      <w:r w:rsidRPr="0042448C">
                        <w:rPr>
                          <w:rFonts w:ascii="Times New Roman" w:eastAsia="Calibri" w:hAnsi="Times New Roman" w:cs="Times New Roman"/>
                          <w:b/>
                          <w:bCs/>
                          <w:kern w:val="24"/>
                          <w:sz w:val="40"/>
                          <w:szCs w:val="40"/>
                        </w:rPr>
                        <w:t xml:space="preserve">de </w:t>
                      </w:r>
                      <w:proofErr w:type="gramStart"/>
                      <w:r w:rsidRPr="0042448C">
                        <w:rPr>
                          <w:rFonts w:ascii="Times New Roman" w:eastAsia="Calibri" w:hAnsi="Times New Roman" w:cs="Times New Roman"/>
                          <w:b/>
                          <w:bCs/>
                          <w:kern w:val="24"/>
                          <w:sz w:val="40"/>
                          <w:szCs w:val="40"/>
                        </w:rPr>
                        <w:t>Junio</w:t>
                      </w:r>
                      <w:proofErr w:type="gramEnd"/>
                      <w:r w:rsidRPr="0042448C">
                        <w:rPr>
                          <w:rFonts w:ascii="Times New Roman" w:eastAsia="Calibri" w:hAnsi="Times New Roman" w:cs="Times New Roman"/>
                          <w:b/>
                          <w:bCs/>
                          <w:kern w:val="24"/>
                          <w:sz w:val="40"/>
                          <w:szCs w:val="40"/>
                        </w:rPr>
                        <w:t xml:space="preserve"> del 2021</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7519C29D" wp14:editId="7A918F9C">
                <wp:simplePos x="0" y="0"/>
                <wp:positionH relativeFrom="column">
                  <wp:posOffset>2707</wp:posOffset>
                </wp:positionH>
                <wp:positionV relativeFrom="paragraph">
                  <wp:posOffset>2950310</wp:posOffset>
                </wp:positionV>
                <wp:extent cx="3657600" cy="22860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657600" cy="2286000"/>
                        </a:xfrm>
                        <a:prstGeom prst="rect">
                          <a:avLst/>
                        </a:prstGeom>
                        <a:noFill/>
                        <a:ln w="6350">
                          <a:noFill/>
                        </a:ln>
                      </wps:spPr>
                      <wps:txbx>
                        <w:txbxContent>
                          <w:p w14:paraId="4AF2D981" w14:textId="77777777" w:rsidR="00402083" w:rsidRDefault="00402083" w:rsidP="00402083">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UNIDAD 3</w:t>
                            </w:r>
                          </w:p>
                          <w:p w14:paraId="6A0DD23A" w14:textId="4C231090" w:rsidR="00402083" w:rsidRDefault="00402083" w:rsidP="00402083">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Propuesta de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9C29D" id="_x0000_t202" coordsize="21600,21600" o:spt="202" path="m,l,21600r21600,l21600,xe">
                <v:stroke joinstyle="miter"/>
                <v:path gradientshapeok="t" o:connecttype="rect"/>
              </v:shapetype>
              <v:shape id="Cuadro de texto 12" o:spid="_x0000_s1027" type="#_x0000_t202" style="position:absolute;margin-left:.2pt;margin-top:232.3pt;width:4in;height:18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" filled="f" stroked="f" strokeweight=".5pt">
                <v:textbox>
                  <w:txbxContent>
                    <w:p w14:paraId="4AF2D981" w14:textId="77777777" w:rsidR="00402083" w:rsidRDefault="00402083" w:rsidP="00402083">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UNIDAD 3</w:t>
                      </w:r>
                    </w:p>
                    <w:p w14:paraId="6A0DD23A" w14:textId="4C231090" w:rsidR="00402083" w:rsidRDefault="00402083" w:rsidP="00402083">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Propuesta de proyecto</w:t>
                      </w:r>
                    </w:p>
                  </w:txbxContent>
                </v:textbox>
              </v:shape>
            </w:pict>
          </mc:Fallback>
        </mc:AlternateContent>
      </w:r>
      <w:r w:rsidR="00CD1417">
        <w:rPr>
          <w:noProof/>
        </w:rPr>
        <mc:AlternateContent>
          <mc:Choice Requires="wps">
            <w:drawing>
              <wp:anchor distT="0" distB="0" distL="114300" distR="114300" simplePos="0" relativeHeight="251668480" behindDoc="0" locked="0" layoutInCell="1" allowOverlap="1" wp14:anchorId="3927BFFE" wp14:editId="5F5AF72F">
                <wp:simplePos x="0" y="0"/>
                <wp:positionH relativeFrom="column">
                  <wp:posOffset>2994660</wp:posOffset>
                </wp:positionH>
                <wp:positionV relativeFrom="paragraph">
                  <wp:posOffset>1111250</wp:posOffset>
                </wp:positionV>
                <wp:extent cx="3344545" cy="1318260"/>
                <wp:effectExtent l="0" t="0" r="0" b="0"/>
                <wp:wrapNone/>
                <wp:docPr id="9" name="Cuadro de texto 9">
                  <a:extLst xmlns:a="http://schemas.openxmlformats.org/drawingml/2006/main">
                    <a:ext uri="{FF2B5EF4-FFF2-40B4-BE49-F238E27FC236}">
                      <a16:creationId xmlns:a16="http://schemas.microsoft.com/office/drawing/2014/main" id="{ED6D0D4A-2089-429C-9494-4A783C4DC9D7}"/>
                    </a:ext>
                  </a:extLst>
                </wp:docPr>
                <wp:cNvGraphicFramePr/>
                <a:graphic xmlns:a="http://schemas.openxmlformats.org/drawingml/2006/main">
                  <a:graphicData uri="http://schemas.microsoft.com/office/word/2010/wordprocessingShape">
                    <wps:wsp>
                      <wps:cNvSpPr txBox="1"/>
                      <wps:spPr>
                        <a:xfrm>
                          <a:off x="0" y="0"/>
                          <a:ext cx="3344545" cy="1318260"/>
                        </a:xfrm>
                        <a:prstGeom prst="rect">
                          <a:avLst/>
                        </a:prstGeom>
                        <a:noFill/>
                      </wps:spPr>
                      <wps:txbx>
                        <w:txbxContent>
                          <w:p w14:paraId="1216FFD0" w14:textId="77777777" w:rsidR="00CD1417" w:rsidRDefault="00CD1417" w:rsidP="00CD1417">
                            <w:pPr>
                              <w:pStyle w:val="Ttulo3"/>
                              <w:spacing w:before="30" w:after="30"/>
                              <w:ind w:left="60"/>
                              <w:jc w:val="center"/>
                              <w:rPr>
                                <w:b w:val="0"/>
                                <w:bCs w:val="0"/>
                                <w:color w:val="808080" w:themeColor="background1" w:themeShade="80"/>
                                <w:sz w:val="44"/>
                                <w:szCs w:val="44"/>
                              </w:rPr>
                            </w:pPr>
                            <w:r>
                              <w:rPr>
                                <w:color w:val="808080" w:themeColor="background1" w:themeShade="80"/>
                                <w:kern w:val="24"/>
                                <w:sz w:val="56"/>
                                <w:szCs w:val="56"/>
                              </w:rPr>
                              <w:t xml:space="preserve">Estrategias Para La Exploración Del Mundo Natural  </w:t>
                            </w:r>
                            <w:r>
                              <w:rPr>
                                <w:color w:val="808080" w:themeColor="background1" w:themeShade="80"/>
                                <w:sz w:val="44"/>
                                <w:szCs w:val="4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27BFFE" id="Cuadro de texto 9" o:spid="_x0000_s1028" type="#_x0000_t202" style="position:absolute;margin-left:235.8pt;margin-top:87.5pt;width:263.35pt;height:10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" filled="f" stroked="f">
                <v:textbox>
                  <w:txbxContent>
                    <w:p w14:paraId="1216FFD0" w14:textId="77777777" w:rsidR="00CD1417" w:rsidRDefault="00CD1417" w:rsidP="00CD1417">
                      <w:pPr>
                        <w:pStyle w:val="Ttulo3"/>
                        <w:spacing w:before="30" w:after="30"/>
                        <w:ind w:left="60"/>
                        <w:jc w:val="center"/>
                        <w:rPr>
                          <w:b w:val="0"/>
                          <w:bCs w:val="0"/>
                          <w:color w:val="808080" w:themeColor="background1" w:themeShade="80"/>
                          <w:sz w:val="44"/>
                          <w:szCs w:val="44"/>
                        </w:rPr>
                      </w:pPr>
                      <w:r>
                        <w:rPr>
                          <w:color w:val="808080" w:themeColor="background1" w:themeShade="80"/>
                          <w:kern w:val="24"/>
                          <w:sz w:val="56"/>
                          <w:szCs w:val="56"/>
                        </w:rPr>
                        <w:t xml:space="preserve">Estrategias Para La Exploración Del Mundo Natural  </w:t>
                      </w:r>
                      <w:r>
                        <w:rPr>
                          <w:color w:val="808080" w:themeColor="background1" w:themeShade="80"/>
                          <w:sz w:val="44"/>
                          <w:szCs w:val="44"/>
                        </w:rPr>
                        <w:t xml:space="preserve"> </w:t>
                      </w:r>
                    </w:p>
                  </w:txbxContent>
                </v:textbox>
              </v:shape>
            </w:pict>
          </mc:Fallback>
        </mc:AlternateContent>
      </w:r>
      <w:r w:rsidR="00CD1417">
        <w:rPr>
          <w:noProof/>
        </w:rPr>
        <mc:AlternateContent>
          <mc:Choice Requires="wps">
            <w:drawing>
              <wp:anchor distT="0" distB="0" distL="114300" distR="114300" simplePos="0" relativeHeight="251667456" behindDoc="0" locked="0" layoutInCell="1" allowOverlap="1" wp14:anchorId="43E04A94" wp14:editId="0D07349F">
                <wp:simplePos x="0" y="0"/>
                <wp:positionH relativeFrom="column">
                  <wp:posOffset>2991685</wp:posOffset>
                </wp:positionH>
                <wp:positionV relativeFrom="paragraph">
                  <wp:posOffset>1053331</wp:posOffset>
                </wp:positionV>
                <wp:extent cx="0" cy="1258570"/>
                <wp:effectExtent l="57150" t="38100" r="114300" b="93980"/>
                <wp:wrapNone/>
                <wp:docPr id="10" name="Conector recto 10">
                  <a:extLst xmlns:a="http://schemas.openxmlformats.org/drawingml/2006/main">
                    <a:ext uri="{FF2B5EF4-FFF2-40B4-BE49-F238E27FC236}">
                      <a16:creationId xmlns:a16="http://schemas.microsoft.com/office/drawing/2014/main" id="{8B791C72-E9F1-4F22-BB6D-DC9256A91F4D}"/>
                    </a:ext>
                  </a:extLst>
                </wp:docPr>
                <wp:cNvGraphicFramePr/>
                <a:graphic xmlns:a="http://schemas.openxmlformats.org/drawingml/2006/main">
                  <a:graphicData uri="http://schemas.microsoft.com/office/word/2010/wordprocessingShape">
                    <wps:wsp>
                      <wps:cNvCnPr/>
                      <wps:spPr>
                        <a:xfrm>
                          <a:off x="0" y="0"/>
                          <a:ext cx="0" cy="1258570"/>
                        </a:xfrm>
                        <a:prstGeom prst="line">
                          <a:avLst/>
                        </a:prstGeom>
                        <a:ln w="38100">
                          <a:solidFill>
                            <a:srgbClr val="000000"/>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A86A41"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5pt,82.95pt" to="235.55pt,1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" strokeweight="3pt">
                <v:stroke joinstyle="miter"/>
                <v:shadow on="t" color="black" opacity="26214f" origin="-.5,-.5" offset=".74836mm,.74836mm"/>
              </v:line>
            </w:pict>
          </mc:Fallback>
        </mc:AlternateContent>
      </w:r>
      <w:r w:rsidR="00CD1417">
        <w:rPr>
          <w:noProof/>
        </w:rPr>
        <w:drawing>
          <wp:anchor distT="0" distB="0" distL="114300" distR="114300" simplePos="0" relativeHeight="251666432" behindDoc="0" locked="0" layoutInCell="1" allowOverlap="1" wp14:anchorId="4247899C" wp14:editId="4EC64272">
            <wp:simplePos x="0" y="0"/>
            <wp:positionH relativeFrom="column">
              <wp:posOffset>-5113</wp:posOffset>
            </wp:positionH>
            <wp:positionV relativeFrom="paragraph">
              <wp:posOffset>1011488</wp:posOffset>
            </wp:positionV>
            <wp:extent cx="2474595" cy="1366520"/>
            <wp:effectExtent l="0" t="0" r="1905" b="508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4595" cy="1366520"/>
                    </a:xfrm>
                    <a:prstGeom prst="rect">
                      <a:avLst/>
                    </a:prstGeom>
                    <a:noFill/>
                  </pic:spPr>
                </pic:pic>
              </a:graphicData>
            </a:graphic>
            <wp14:sizeRelH relativeFrom="page">
              <wp14:pctWidth>0</wp14:pctWidth>
            </wp14:sizeRelH>
            <wp14:sizeRelV relativeFrom="page">
              <wp14:pctHeight>0</wp14:pctHeight>
            </wp14:sizeRelV>
          </wp:anchor>
        </w:drawing>
      </w:r>
      <w:r w:rsidR="00CD1417">
        <w:rPr>
          <w:noProof/>
        </w:rPr>
        <mc:AlternateContent>
          <mc:Choice Requires="wps">
            <w:drawing>
              <wp:anchor distT="0" distB="0" distL="114300" distR="114300" simplePos="0" relativeHeight="251664384" behindDoc="0" locked="0" layoutInCell="1" allowOverlap="1" wp14:anchorId="10A68D1D" wp14:editId="577F239C">
                <wp:simplePos x="0" y="0"/>
                <wp:positionH relativeFrom="column">
                  <wp:posOffset>-1498205</wp:posOffset>
                </wp:positionH>
                <wp:positionV relativeFrom="paragraph">
                  <wp:posOffset>-252730</wp:posOffset>
                </wp:positionV>
                <wp:extent cx="8972550" cy="1309370"/>
                <wp:effectExtent l="0" t="0" r="0" b="0"/>
                <wp:wrapNone/>
                <wp:docPr id="2" name="Rectángulo 2">
                  <a:extLst xmlns:a="http://schemas.openxmlformats.org/drawingml/2006/main">
                    <a:ext uri="{FF2B5EF4-FFF2-40B4-BE49-F238E27FC236}">
                      <a16:creationId xmlns:a16="http://schemas.microsoft.com/office/drawing/2014/main" id="{7060790A-4384-4B62-8C2F-4C1F6C3BA1E4}"/>
                    </a:ext>
                  </a:extLst>
                </wp:docPr>
                <wp:cNvGraphicFramePr/>
                <a:graphic xmlns:a="http://schemas.openxmlformats.org/drawingml/2006/main">
                  <a:graphicData uri="http://schemas.microsoft.com/office/word/2010/wordprocessingShape">
                    <wps:wsp>
                      <wps:cNvSpPr/>
                      <wps:spPr>
                        <a:xfrm>
                          <a:off x="0" y="0"/>
                          <a:ext cx="8972550" cy="1309370"/>
                        </a:xfrm>
                        <a:prstGeom prst="rect">
                          <a:avLst/>
                        </a:prstGeom>
                      </wps:spPr>
                      <wps:txbx>
                        <w:txbxContent>
                          <w:p w14:paraId="66FC8784" w14:textId="77777777" w:rsidR="00CD1417" w:rsidRDefault="00CD1417" w:rsidP="00CD1417">
                            <w:pPr>
                              <w:spacing w:line="254" w:lineRule="auto"/>
                              <w:jc w:val="center"/>
                              <w:rPr>
                                <w:rFonts w:ascii="Times New Roman" w:hAnsi="Times New Roman" w:cs="Times New Roman"/>
                                <w:sz w:val="24"/>
                                <w:szCs w:val="24"/>
                              </w:rPr>
                            </w:pPr>
                            <w:r>
                              <w:rPr>
                                <w:rFonts w:ascii="Times New Roman" w:eastAsia="Calibri" w:hAnsi="Times New Roman" w:cs="Times New Roman"/>
                                <w:b/>
                                <w:bCs/>
                                <w:kern w:val="24"/>
                                <w:sz w:val="40"/>
                                <w:szCs w:val="40"/>
                              </w:rPr>
                              <w:t>ESCUELA NORMAL DE EDUCACIÓN PREESCOLAR</w:t>
                            </w:r>
                          </w:p>
                          <w:p w14:paraId="00E7B9AF" w14:textId="77777777" w:rsidR="00CD1417" w:rsidRDefault="00CD1417" w:rsidP="00CD1417">
                            <w:pPr>
                              <w:spacing w:line="254" w:lineRule="auto"/>
                              <w:jc w:val="center"/>
                              <w:rPr>
                                <w:rFonts w:ascii="Times New Roman" w:hAnsi="Times New Roman" w:cs="Times New Roman"/>
                                <w:sz w:val="20"/>
                                <w:szCs w:val="20"/>
                              </w:rPr>
                            </w:pPr>
                            <w:r>
                              <w:rPr>
                                <w:rFonts w:ascii="Times New Roman" w:eastAsia="Calibri" w:hAnsi="Times New Roman" w:cs="Times New Roman"/>
                                <w:b/>
                                <w:bCs/>
                                <w:kern w:val="24"/>
                                <w:sz w:val="36"/>
                                <w:szCs w:val="36"/>
                              </w:rPr>
                              <w:t>Licenciatura en Educación preescolar</w:t>
                            </w:r>
                          </w:p>
                          <w:p w14:paraId="54CB232C" w14:textId="77777777" w:rsidR="00CD1417" w:rsidRDefault="00CD1417" w:rsidP="00CD1417">
                            <w:pPr>
                              <w:spacing w:line="254" w:lineRule="auto"/>
                              <w:jc w:val="center"/>
                              <w:rPr>
                                <w:rFonts w:ascii="Times New Roman" w:hAnsi="Times New Roman" w:cs="Times New Roman"/>
                                <w:sz w:val="16"/>
                                <w:szCs w:val="16"/>
                              </w:rPr>
                            </w:pPr>
                            <w:r>
                              <w:rPr>
                                <w:rFonts w:ascii="Times New Roman" w:eastAsia="Calibri" w:hAnsi="Times New Roman" w:cs="Times New Roman"/>
                                <w:b/>
                                <w:bCs/>
                                <w:kern w:val="24"/>
                                <w:sz w:val="28"/>
                                <w:szCs w:val="28"/>
                              </w:rPr>
                              <w:t>Ciclo escolar 2020 –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0A68D1D" id="Rectángulo 2" o:spid="_x0000_s1029" style="position:absolute;margin-left:-117.95pt;margin-top:-19.9pt;width:706.5pt;height:10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" filled="f" stroked="f">
                <v:textbox>
                  <w:txbxContent>
                    <w:p w14:paraId="66FC8784" w14:textId="77777777" w:rsidR="00CD1417" w:rsidRDefault="00CD1417" w:rsidP="00CD1417">
                      <w:pPr>
                        <w:spacing w:line="254" w:lineRule="auto"/>
                        <w:jc w:val="center"/>
                        <w:rPr>
                          <w:rFonts w:ascii="Times New Roman" w:hAnsi="Times New Roman" w:cs="Times New Roman"/>
                          <w:sz w:val="24"/>
                          <w:szCs w:val="24"/>
                        </w:rPr>
                      </w:pPr>
                      <w:r>
                        <w:rPr>
                          <w:rFonts w:ascii="Times New Roman" w:eastAsia="Calibri" w:hAnsi="Times New Roman" w:cs="Times New Roman"/>
                          <w:b/>
                          <w:bCs/>
                          <w:kern w:val="24"/>
                          <w:sz w:val="40"/>
                          <w:szCs w:val="40"/>
                        </w:rPr>
                        <w:t>ESCUELA NORMAL DE EDUCACIÓN PREESCOLAR</w:t>
                      </w:r>
                    </w:p>
                    <w:p w14:paraId="00E7B9AF" w14:textId="77777777" w:rsidR="00CD1417" w:rsidRDefault="00CD1417" w:rsidP="00CD1417">
                      <w:pPr>
                        <w:spacing w:line="254" w:lineRule="auto"/>
                        <w:jc w:val="center"/>
                        <w:rPr>
                          <w:rFonts w:ascii="Times New Roman" w:hAnsi="Times New Roman" w:cs="Times New Roman"/>
                          <w:sz w:val="20"/>
                          <w:szCs w:val="20"/>
                        </w:rPr>
                      </w:pPr>
                      <w:r>
                        <w:rPr>
                          <w:rFonts w:ascii="Times New Roman" w:eastAsia="Calibri" w:hAnsi="Times New Roman" w:cs="Times New Roman"/>
                          <w:b/>
                          <w:bCs/>
                          <w:kern w:val="24"/>
                          <w:sz w:val="36"/>
                          <w:szCs w:val="36"/>
                        </w:rPr>
                        <w:t>Licenciatura en Educación preescolar</w:t>
                      </w:r>
                    </w:p>
                    <w:p w14:paraId="54CB232C" w14:textId="77777777" w:rsidR="00CD1417" w:rsidRDefault="00CD1417" w:rsidP="00CD1417">
                      <w:pPr>
                        <w:spacing w:line="254" w:lineRule="auto"/>
                        <w:jc w:val="center"/>
                        <w:rPr>
                          <w:rFonts w:ascii="Times New Roman" w:hAnsi="Times New Roman" w:cs="Times New Roman"/>
                          <w:sz w:val="16"/>
                          <w:szCs w:val="16"/>
                        </w:rPr>
                      </w:pPr>
                      <w:r>
                        <w:rPr>
                          <w:rFonts w:ascii="Times New Roman" w:eastAsia="Calibri" w:hAnsi="Times New Roman" w:cs="Times New Roman"/>
                          <w:b/>
                          <w:bCs/>
                          <w:kern w:val="24"/>
                          <w:sz w:val="28"/>
                          <w:szCs w:val="28"/>
                        </w:rPr>
                        <w:t>Ciclo escolar 2020 – 2021</w:t>
                      </w:r>
                    </w:p>
                  </w:txbxContent>
                </v:textbox>
              </v:rect>
            </w:pict>
          </mc:Fallback>
        </mc:AlternateContent>
      </w:r>
      <w:r w:rsidR="00CD1417">
        <w:rPr>
          <w:rFonts w:ascii="Bodoni MT Black" w:hAnsi="Bodoni MT Black"/>
          <w:sz w:val="32"/>
          <w:szCs w:val="32"/>
        </w:rPr>
        <w:br w:type="page"/>
      </w:r>
    </w:p>
    <w:p w14:paraId="47D20015" w14:textId="619DFF4A" w:rsidR="00DA509F" w:rsidRDefault="00DA509F" w:rsidP="00DA509F">
      <w:pPr>
        <w:jc w:val="center"/>
        <w:rPr>
          <w:rFonts w:ascii="Bodoni MT Black" w:hAnsi="Bodoni MT Black"/>
          <w:sz w:val="32"/>
          <w:szCs w:val="32"/>
        </w:rPr>
      </w:pPr>
      <w:r w:rsidRPr="00DA509F">
        <w:rPr>
          <w:rFonts w:ascii="Bodoni MT Black" w:hAnsi="Bodoni MT Black"/>
          <w:sz w:val="32"/>
          <w:szCs w:val="32"/>
        </w:rPr>
        <w:lastRenderedPageBreak/>
        <w:t>PROPUESTA DE PROYECTO</w:t>
      </w:r>
    </w:p>
    <w:p w14:paraId="13AA530A" w14:textId="288B9B8F" w:rsidR="00E3712E" w:rsidRDefault="00402083" w:rsidP="00DA509F">
      <w:pPr>
        <w:jc w:val="center"/>
        <w:rPr>
          <w:rFonts w:ascii="Arial" w:hAnsi="Arial" w:cs="Arial"/>
          <w:color w:val="000000"/>
        </w:rPr>
      </w:pPr>
      <w:r>
        <w:rPr>
          <w:noProof/>
        </w:rPr>
        <w:drawing>
          <wp:anchor distT="0" distB="0" distL="114300" distR="114300" simplePos="0" relativeHeight="251675648" behindDoc="0" locked="0" layoutInCell="1" allowOverlap="1" wp14:anchorId="5D72FFAA" wp14:editId="3AC87C0A">
            <wp:simplePos x="0" y="0"/>
            <wp:positionH relativeFrom="column">
              <wp:posOffset>-406634</wp:posOffset>
            </wp:positionH>
            <wp:positionV relativeFrom="paragraph">
              <wp:posOffset>1278790</wp:posOffset>
            </wp:positionV>
            <wp:extent cx="1034415" cy="1015365"/>
            <wp:effectExtent l="0" t="0" r="0" b="0"/>
            <wp:wrapSquare wrapText="bothSides"/>
            <wp:docPr id="16" name="Imagen 16" descr="100 ideas de Reciclaje en 2021 | reciclaje, actividades, dia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0 ideas de Reciclaje en 2021 | reciclaje, actividades, dia del medio  ambi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4415"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12E">
        <w:rPr>
          <w:rFonts w:ascii="Arial" w:hAnsi="Arial" w:cs="Arial"/>
          <w:color w:val="000000"/>
          <w:shd w:val="clear" w:color="auto" w:fill="FFFFFF"/>
        </w:rPr>
        <w:t>Se entiende por proyecto a </w:t>
      </w:r>
      <w:r w:rsidR="00E3712E">
        <w:rPr>
          <w:rStyle w:val="Textoennegrita"/>
          <w:rFonts w:ascii="Arial" w:hAnsi="Arial" w:cs="Arial"/>
          <w:color w:val="000000"/>
        </w:rPr>
        <w:t>una </w:t>
      </w:r>
      <w:hyperlink r:id="rId8" w:history="1">
        <w:r w:rsidR="00E3712E">
          <w:rPr>
            <w:rStyle w:val="Hipervnculo"/>
            <w:rFonts w:ascii="Arial" w:hAnsi="Arial" w:cs="Arial"/>
            <w:b/>
            <w:bCs/>
            <w:color w:val="000000"/>
          </w:rPr>
          <w:t>planificación</w:t>
        </w:r>
      </w:hyperlink>
      <w:r w:rsidR="00E3712E">
        <w:rPr>
          <w:rStyle w:val="Textoennegrita"/>
          <w:rFonts w:ascii="Arial" w:hAnsi="Arial" w:cs="Arial"/>
          <w:color w:val="000000"/>
        </w:rPr>
        <w:t> consistente en un conjunto de actividades que se encuentran interrelacionadas y coordinadas</w:t>
      </w:r>
      <w:r w:rsidR="00E3712E">
        <w:rPr>
          <w:rFonts w:ascii="Arial" w:hAnsi="Arial" w:cs="Arial"/>
          <w:color w:val="000000"/>
          <w:shd w:val="clear" w:color="auto" w:fill="FFFFFF"/>
        </w:rPr>
        <w:t>, con el fin expreso de alcanzar resultados específicos en el marco de las limitaciones impuestas por factores previos condicionantes: un </w:t>
      </w:r>
      <w:hyperlink r:id="rId9" w:history="1">
        <w:r w:rsidR="00E3712E">
          <w:rPr>
            <w:rStyle w:val="Hipervnculo"/>
            <w:rFonts w:ascii="Arial" w:hAnsi="Arial" w:cs="Arial"/>
            <w:color w:val="000000"/>
          </w:rPr>
          <w:t>presupuesto</w:t>
        </w:r>
      </w:hyperlink>
      <w:r w:rsidR="00E3712E">
        <w:rPr>
          <w:rFonts w:ascii="Arial" w:hAnsi="Arial" w:cs="Arial"/>
          <w:color w:val="000000"/>
          <w:shd w:val="clear" w:color="auto" w:fill="FFFFFF"/>
        </w:rPr>
        <w:t>, un lapso de </w:t>
      </w:r>
      <w:hyperlink r:id="rId10" w:history="1">
        <w:r w:rsidR="00E3712E">
          <w:rPr>
            <w:rStyle w:val="Hipervnculo"/>
            <w:rFonts w:ascii="Arial" w:hAnsi="Arial" w:cs="Arial"/>
            <w:color w:val="000000"/>
          </w:rPr>
          <w:t>tiempo</w:t>
        </w:r>
      </w:hyperlink>
      <w:r w:rsidR="00E3712E">
        <w:rPr>
          <w:rFonts w:ascii="Arial" w:hAnsi="Arial" w:cs="Arial"/>
          <w:color w:val="000000"/>
          <w:shd w:val="clear" w:color="auto" w:fill="FFFFFF"/>
        </w:rPr>
        <w:t> o una serie de calidades establecidas.</w:t>
      </w:r>
      <w:r w:rsidR="00E3712E">
        <w:rPr>
          <w:rFonts w:ascii="Arial" w:hAnsi="Arial" w:cs="Arial"/>
          <w:color w:val="000000"/>
        </w:rPr>
        <w:br/>
      </w:r>
      <w:r w:rsidR="00E3712E">
        <w:rPr>
          <w:rFonts w:ascii="Arial" w:hAnsi="Arial" w:cs="Arial"/>
          <w:color w:val="000000"/>
        </w:rPr>
        <w:br/>
        <w:t>Fuente: </w:t>
      </w:r>
      <w:hyperlink r:id="rId11" w:anchor="ixzz6xhVnemEe" w:history="1">
        <w:r w:rsidR="00E3712E">
          <w:rPr>
            <w:rStyle w:val="Hipervnculo"/>
            <w:rFonts w:ascii="Arial" w:hAnsi="Arial" w:cs="Arial"/>
            <w:color w:val="003399"/>
          </w:rPr>
          <w:t>https://concepto.de/proyecto/#ixzz6xhVnemEe</w:t>
        </w:r>
      </w:hyperlink>
    </w:p>
    <w:p w14:paraId="3874DD1F" w14:textId="1A30196C" w:rsidR="00CD1417" w:rsidRDefault="00CD1417" w:rsidP="00DA509F">
      <w:pPr>
        <w:jc w:val="center"/>
        <w:rPr>
          <w:rFonts w:ascii="Bodoni MT Black" w:hAnsi="Bodoni MT Black"/>
          <w:sz w:val="32"/>
          <w:szCs w:val="32"/>
        </w:rPr>
      </w:pPr>
    </w:p>
    <w:p w14:paraId="7A9C7BE3" w14:textId="030ED2A0" w:rsidR="00CD1417" w:rsidRPr="00CD1417" w:rsidRDefault="00402083" w:rsidP="00DA509F">
      <w:pPr>
        <w:jc w:val="center"/>
        <w:rPr>
          <w:rFonts w:ascii="Comic Sans MS" w:hAnsi="Comic Sans MS" w:cs="Times New Roman"/>
          <w:b/>
          <w:bCs/>
          <w:sz w:val="44"/>
          <w:szCs w:val="44"/>
        </w:rPr>
      </w:pPr>
      <w:r>
        <w:rPr>
          <w:rFonts w:ascii="Comic Sans MS" w:hAnsi="Comic Sans MS"/>
          <w:b/>
          <w:bCs/>
          <w:noProof/>
          <w:sz w:val="44"/>
          <w:szCs w:val="44"/>
        </w:rPr>
        <w:drawing>
          <wp:anchor distT="0" distB="0" distL="114300" distR="114300" simplePos="0" relativeHeight="251674624" behindDoc="0" locked="0" layoutInCell="1" allowOverlap="1" wp14:anchorId="06E1C82A" wp14:editId="3EEAE58B">
            <wp:simplePos x="0" y="0"/>
            <wp:positionH relativeFrom="column">
              <wp:posOffset>3515360</wp:posOffset>
            </wp:positionH>
            <wp:positionV relativeFrom="paragraph">
              <wp:posOffset>916305</wp:posOffset>
            </wp:positionV>
            <wp:extent cx="1659890" cy="910590"/>
            <wp:effectExtent l="0" t="0" r="0" b="381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89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417" w:rsidRPr="00CD1417">
        <w:rPr>
          <w:rFonts w:ascii="Comic Sans MS" w:hAnsi="Comic Sans MS" w:cs="Times New Roman"/>
          <w:b/>
          <w:bCs/>
          <w:sz w:val="44"/>
          <w:szCs w:val="44"/>
        </w:rPr>
        <w:t xml:space="preserve">PROYECTO EN CICENCIAS NATURALES </w:t>
      </w:r>
    </w:p>
    <w:p w14:paraId="11EC7778" w14:textId="2D06D815" w:rsidR="00E3712E" w:rsidRDefault="00E3712E" w:rsidP="00DA509F">
      <w:pPr>
        <w:jc w:val="center"/>
        <w:rPr>
          <w:rFonts w:ascii="Times New Roman" w:hAnsi="Times New Roman" w:cs="Times New Roman"/>
          <w:b/>
          <w:bCs/>
          <w:sz w:val="52"/>
          <w:szCs w:val="52"/>
          <w:u w:val="single"/>
        </w:rPr>
      </w:pPr>
      <w:r w:rsidRPr="00E3712E">
        <w:rPr>
          <w:rFonts w:ascii="Times New Roman" w:hAnsi="Times New Roman" w:cs="Times New Roman"/>
          <w:b/>
          <w:bCs/>
          <w:sz w:val="52"/>
          <w:szCs w:val="52"/>
          <w:u w:val="single"/>
        </w:rPr>
        <w:t xml:space="preserve">Proyecto social </w:t>
      </w:r>
    </w:p>
    <w:p w14:paraId="2BBE127F" w14:textId="5C2BD699" w:rsidR="00E3712E" w:rsidRPr="00CD1417" w:rsidRDefault="00E3712E" w:rsidP="00DA509F">
      <w:pPr>
        <w:jc w:val="center"/>
        <w:rPr>
          <w:rFonts w:ascii="Times New Roman" w:hAnsi="Times New Roman" w:cs="Times New Roman"/>
          <w:sz w:val="28"/>
          <w:szCs w:val="28"/>
        </w:rPr>
      </w:pPr>
      <w:r w:rsidRPr="00CD1417">
        <w:rPr>
          <w:rFonts w:ascii="Times New Roman" w:hAnsi="Times New Roman" w:cs="Times New Roman"/>
          <w:sz w:val="28"/>
          <w:szCs w:val="28"/>
        </w:rPr>
        <w:t xml:space="preserve">Tema: </w:t>
      </w:r>
    </w:p>
    <w:p w14:paraId="630F71AA" w14:textId="5BED5372" w:rsidR="00E3712E" w:rsidRPr="00DA509F" w:rsidRDefault="00E3712E" w:rsidP="00DA509F">
      <w:pPr>
        <w:jc w:val="center"/>
        <w:rPr>
          <w:rFonts w:ascii="Bodoni MT Black" w:hAnsi="Bodoni MT Black"/>
          <w:sz w:val="32"/>
          <w:szCs w:val="32"/>
        </w:rPr>
      </w:pPr>
      <w:r>
        <w:rPr>
          <w:rFonts w:ascii="Bodoni MT Black" w:hAnsi="Bodoni MT Black"/>
          <w:sz w:val="32"/>
          <w:szCs w:val="32"/>
        </w:rPr>
        <w:t>RECICLA</w:t>
      </w:r>
      <w:r w:rsidR="00CD1417">
        <w:rPr>
          <w:rFonts w:ascii="Bodoni MT Black" w:hAnsi="Bodoni MT Black"/>
          <w:sz w:val="32"/>
          <w:szCs w:val="32"/>
        </w:rPr>
        <w:t>JE</w:t>
      </w:r>
    </w:p>
    <w:p w14:paraId="7F2E4399" w14:textId="77777777" w:rsidR="008B0545" w:rsidRPr="00E3712E" w:rsidRDefault="008B0545" w:rsidP="00E3712E">
      <w:pPr>
        <w:pStyle w:val="Prrafodelista"/>
        <w:numPr>
          <w:ilvl w:val="0"/>
          <w:numId w:val="1"/>
        </w:numPr>
        <w:spacing w:after="0" w:line="240" w:lineRule="auto"/>
        <w:jc w:val="both"/>
        <w:rPr>
          <w:rFonts w:ascii="Abadi" w:eastAsia="Times New Roman" w:hAnsi="Abadi" w:cs="Times New Roman"/>
          <w:color w:val="000000"/>
          <w:sz w:val="24"/>
          <w:szCs w:val="24"/>
          <w:lang w:eastAsia="es-MX"/>
        </w:rPr>
      </w:pPr>
      <w:r w:rsidRPr="00E3712E">
        <w:rPr>
          <w:rFonts w:ascii="Abadi" w:eastAsia="Times New Roman" w:hAnsi="Abadi" w:cs="Times New Roman"/>
          <w:color w:val="000000"/>
          <w:sz w:val="24"/>
          <w:szCs w:val="24"/>
          <w:lang w:eastAsia="es-MX"/>
        </w:rPr>
        <w:t>Saber el grupo con el que se estará trabajando(edades).</w:t>
      </w:r>
    </w:p>
    <w:p w14:paraId="1D8A840C" w14:textId="6A1346D1" w:rsidR="0035343E" w:rsidRPr="00E3712E" w:rsidRDefault="008B0545" w:rsidP="00E3712E">
      <w:pPr>
        <w:pStyle w:val="Prrafodelista"/>
        <w:numPr>
          <w:ilvl w:val="0"/>
          <w:numId w:val="1"/>
        </w:numPr>
        <w:spacing w:after="0" w:line="240" w:lineRule="auto"/>
        <w:jc w:val="both"/>
        <w:rPr>
          <w:rFonts w:ascii="Abadi" w:eastAsia="Times New Roman" w:hAnsi="Abadi" w:cs="Times New Roman"/>
          <w:color w:val="000000"/>
          <w:sz w:val="24"/>
          <w:szCs w:val="24"/>
          <w:lang w:eastAsia="es-MX"/>
        </w:rPr>
      </w:pPr>
      <w:r w:rsidRPr="00E3712E">
        <w:rPr>
          <w:rFonts w:ascii="Abadi" w:eastAsia="Times New Roman" w:hAnsi="Abadi" w:cs="Times New Roman"/>
          <w:color w:val="000000"/>
          <w:sz w:val="24"/>
          <w:szCs w:val="24"/>
          <w:lang w:eastAsia="es-MX"/>
        </w:rPr>
        <w:t>Tema</w:t>
      </w:r>
      <w:r w:rsidR="0035343E" w:rsidRPr="00E3712E">
        <w:rPr>
          <w:rFonts w:ascii="Abadi" w:eastAsia="Times New Roman" w:hAnsi="Abadi" w:cs="Times New Roman"/>
          <w:color w:val="000000"/>
          <w:sz w:val="24"/>
          <w:szCs w:val="24"/>
          <w:lang w:eastAsia="es-MX"/>
        </w:rPr>
        <w:t xml:space="preserve"> del que realizaremos este proyecto</w:t>
      </w:r>
      <w:r w:rsidRPr="00E3712E">
        <w:rPr>
          <w:rFonts w:ascii="Abadi" w:eastAsia="Times New Roman" w:hAnsi="Abadi" w:cs="Times New Roman"/>
          <w:color w:val="000000"/>
          <w:sz w:val="24"/>
          <w:szCs w:val="24"/>
          <w:lang w:eastAsia="es-MX"/>
        </w:rPr>
        <w:t>.</w:t>
      </w:r>
    </w:p>
    <w:p w14:paraId="569B9B0E" w14:textId="078BD7A1" w:rsidR="008B0545" w:rsidRPr="00E3712E" w:rsidRDefault="008B0545" w:rsidP="00E3712E">
      <w:pPr>
        <w:pStyle w:val="Prrafodelista"/>
        <w:numPr>
          <w:ilvl w:val="0"/>
          <w:numId w:val="1"/>
        </w:numPr>
        <w:spacing w:after="0" w:line="240" w:lineRule="auto"/>
        <w:jc w:val="both"/>
        <w:rPr>
          <w:rFonts w:ascii="Abadi" w:eastAsia="Times New Roman" w:hAnsi="Abadi" w:cs="Times New Roman"/>
          <w:color w:val="000000"/>
          <w:sz w:val="24"/>
          <w:szCs w:val="24"/>
          <w:lang w:eastAsia="es-MX"/>
        </w:rPr>
      </w:pPr>
      <w:r w:rsidRPr="00E3712E">
        <w:rPr>
          <w:rFonts w:ascii="Abadi" w:eastAsia="Times New Roman" w:hAnsi="Abadi" w:cs="Times New Roman"/>
          <w:color w:val="000000"/>
          <w:sz w:val="24"/>
          <w:szCs w:val="24"/>
          <w:lang w:eastAsia="es-MX"/>
        </w:rPr>
        <w:t>Elegir que temas son aptos y entendibles para un niño y de qué manera lo podría entender (temas y palabras aptas a su edad).</w:t>
      </w:r>
    </w:p>
    <w:p w14:paraId="3840E41F" w14:textId="1462BD6B" w:rsidR="0035343E" w:rsidRPr="00E3712E" w:rsidRDefault="0035343E" w:rsidP="00E3712E">
      <w:pPr>
        <w:pStyle w:val="Prrafodelista"/>
        <w:numPr>
          <w:ilvl w:val="0"/>
          <w:numId w:val="1"/>
        </w:numPr>
        <w:spacing w:after="0" w:line="240" w:lineRule="auto"/>
        <w:jc w:val="both"/>
        <w:rPr>
          <w:rFonts w:ascii="Abadi" w:eastAsia="Times New Roman" w:hAnsi="Abadi" w:cs="Times New Roman"/>
          <w:color w:val="000000"/>
          <w:sz w:val="24"/>
          <w:szCs w:val="24"/>
          <w:lang w:eastAsia="es-MX"/>
        </w:rPr>
      </w:pPr>
      <w:r w:rsidRPr="00E3712E">
        <w:rPr>
          <w:rFonts w:ascii="Abadi" w:eastAsia="Times New Roman" w:hAnsi="Abadi" w:cs="Times New Roman"/>
          <w:color w:val="000000"/>
          <w:sz w:val="24"/>
          <w:szCs w:val="24"/>
          <w:lang w:eastAsia="es-MX"/>
        </w:rPr>
        <w:t>Tener en exactas la cantidad de personas con los que se estará trabajando, para saber en cuantos equipos se van a formar, para realizar un proyecto.</w:t>
      </w:r>
    </w:p>
    <w:p w14:paraId="387DBD7C" w14:textId="3FB303DA" w:rsidR="0035343E" w:rsidRPr="00E3712E" w:rsidRDefault="0035343E" w:rsidP="00E3712E">
      <w:pPr>
        <w:pStyle w:val="Prrafodelista"/>
        <w:numPr>
          <w:ilvl w:val="0"/>
          <w:numId w:val="1"/>
        </w:numPr>
        <w:spacing w:after="0" w:line="240" w:lineRule="auto"/>
        <w:jc w:val="both"/>
        <w:rPr>
          <w:rFonts w:ascii="Abadi" w:eastAsia="Times New Roman" w:hAnsi="Abadi" w:cs="Times New Roman"/>
          <w:color w:val="000000"/>
          <w:sz w:val="24"/>
          <w:szCs w:val="24"/>
          <w:lang w:eastAsia="es-MX"/>
        </w:rPr>
      </w:pPr>
      <w:r w:rsidRPr="00E3712E">
        <w:rPr>
          <w:rFonts w:ascii="Abadi" w:eastAsia="Times New Roman" w:hAnsi="Abadi" w:cs="Times New Roman"/>
          <w:color w:val="000000"/>
          <w:sz w:val="24"/>
          <w:szCs w:val="24"/>
          <w:lang w:eastAsia="es-MX"/>
        </w:rPr>
        <w:t>Tener en cuenta las necesidades y áreas de oportunidad de los alumnos para saber que materiales y actividades favorecen a su desarrollo de aprendizajes.</w:t>
      </w:r>
    </w:p>
    <w:p w14:paraId="06717D5C" w14:textId="51A78E3F" w:rsidR="008B0545" w:rsidRPr="00E3712E" w:rsidRDefault="008B0545" w:rsidP="00E3712E">
      <w:pPr>
        <w:pStyle w:val="Prrafodelista"/>
        <w:numPr>
          <w:ilvl w:val="0"/>
          <w:numId w:val="1"/>
        </w:numPr>
        <w:spacing w:after="0" w:line="240" w:lineRule="auto"/>
        <w:jc w:val="both"/>
        <w:rPr>
          <w:rFonts w:ascii="Abadi" w:eastAsia="Times New Roman" w:hAnsi="Abadi" w:cs="Times New Roman"/>
          <w:color w:val="000000"/>
          <w:sz w:val="24"/>
          <w:szCs w:val="24"/>
          <w:lang w:eastAsia="es-MX"/>
        </w:rPr>
      </w:pPr>
      <w:r w:rsidRPr="00E3712E">
        <w:rPr>
          <w:rFonts w:ascii="Abadi" w:eastAsia="Times New Roman" w:hAnsi="Abadi" w:cs="Times New Roman"/>
          <w:color w:val="000000"/>
          <w:sz w:val="24"/>
          <w:szCs w:val="24"/>
          <w:lang w:eastAsia="es-MX"/>
        </w:rPr>
        <w:t>Organizar a los alumnos en 4 equipos, con cantidad de integrantes iguales para que se puedan repartir el trabajo y sea más fácil de hacerlo.</w:t>
      </w:r>
    </w:p>
    <w:p w14:paraId="4C1C042D" w14:textId="4A95A118" w:rsidR="008B0545" w:rsidRPr="00E3712E" w:rsidRDefault="008B0545" w:rsidP="00E3712E">
      <w:pPr>
        <w:pStyle w:val="Prrafodelista"/>
        <w:numPr>
          <w:ilvl w:val="0"/>
          <w:numId w:val="1"/>
        </w:numPr>
        <w:spacing w:after="0" w:line="240" w:lineRule="auto"/>
        <w:jc w:val="both"/>
        <w:rPr>
          <w:rFonts w:ascii="Abadi" w:eastAsia="Times New Roman" w:hAnsi="Abadi" w:cs="Times New Roman"/>
          <w:color w:val="000000"/>
          <w:sz w:val="24"/>
          <w:szCs w:val="24"/>
          <w:lang w:eastAsia="es-MX"/>
        </w:rPr>
      </w:pPr>
      <w:r w:rsidRPr="00E3712E">
        <w:rPr>
          <w:rFonts w:ascii="Abadi" w:eastAsia="Times New Roman" w:hAnsi="Abadi" w:cs="Times New Roman"/>
          <w:color w:val="000000"/>
          <w:sz w:val="24"/>
          <w:szCs w:val="24"/>
          <w:lang w:eastAsia="es-MX"/>
        </w:rPr>
        <w:t>Contemplar los materiales necesarios que se ocuparan para realizar el trabajo en equipos.</w:t>
      </w:r>
    </w:p>
    <w:p w14:paraId="2D7C59A3" w14:textId="2408EEBD" w:rsidR="008B0545" w:rsidRPr="00E3712E" w:rsidRDefault="008B0545" w:rsidP="00E3712E">
      <w:pPr>
        <w:pStyle w:val="Prrafodelista"/>
        <w:numPr>
          <w:ilvl w:val="0"/>
          <w:numId w:val="1"/>
        </w:numPr>
        <w:spacing w:after="0" w:line="240" w:lineRule="auto"/>
        <w:jc w:val="both"/>
        <w:rPr>
          <w:rFonts w:ascii="Abadi" w:eastAsia="Times New Roman" w:hAnsi="Abadi" w:cs="Times New Roman"/>
          <w:color w:val="000000"/>
          <w:sz w:val="24"/>
          <w:szCs w:val="24"/>
          <w:lang w:eastAsia="es-MX"/>
        </w:rPr>
      </w:pPr>
      <w:r w:rsidRPr="00E3712E">
        <w:rPr>
          <w:rFonts w:ascii="Abadi" w:eastAsia="Times New Roman" w:hAnsi="Abadi" w:cs="Times New Roman"/>
          <w:color w:val="000000"/>
          <w:sz w:val="24"/>
          <w:szCs w:val="24"/>
          <w:lang w:eastAsia="es-MX"/>
        </w:rPr>
        <w:t>Proporcionarles información acerca del tema, como por ejemplo de que subtemas pueden hablar cada uno, de un mismo tema para que en forma grupal se argumenten de distintas cosas que conforman ese tema, y no todos hablen de lo mismo.</w:t>
      </w:r>
    </w:p>
    <w:p w14:paraId="7A088A48" w14:textId="05BB9910" w:rsidR="008B0545" w:rsidRPr="00E3712E" w:rsidRDefault="008B0545" w:rsidP="00E3712E">
      <w:pPr>
        <w:pStyle w:val="Prrafodelista"/>
        <w:numPr>
          <w:ilvl w:val="0"/>
          <w:numId w:val="1"/>
        </w:numPr>
        <w:spacing w:after="0" w:line="240" w:lineRule="auto"/>
        <w:jc w:val="both"/>
        <w:rPr>
          <w:rFonts w:ascii="Abadi" w:eastAsia="Times New Roman" w:hAnsi="Abadi" w:cs="Times New Roman"/>
          <w:color w:val="000000"/>
          <w:sz w:val="24"/>
          <w:szCs w:val="24"/>
          <w:lang w:eastAsia="es-MX"/>
        </w:rPr>
      </w:pPr>
      <w:r w:rsidRPr="00E3712E">
        <w:rPr>
          <w:rFonts w:ascii="Abadi" w:eastAsia="Times New Roman" w:hAnsi="Abadi" w:cs="Times New Roman"/>
          <w:color w:val="000000"/>
          <w:sz w:val="24"/>
          <w:szCs w:val="24"/>
          <w:lang w:eastAsia="es-MX"/>
        </w:rPr>
        <w:t>Al final se les dirá y asignara a cada alumno que es lo qué hará para que todos puedan aportar distintas cosas y vayan observando que se puede trabajar de esta manera y de una forma tranquila.</w:t>
      </w:r>
    </w:p>
    <w:p w14:paraId="521DEAFD" w14:textId="77777777" w:rsidR="00E3712E" w:rsidRPr="00E3712E" w:rsidRDefault="00E3712E" w:rsidP="00E3712E">
      <w:pPr>
        <w:spacing w:before="100" w:beforeAutospacing="1" w:after="100" w:afterAutospacing="1" w:line="240" w:lineRule="auto"/>
        <w:jc w:val="both"/>
        <w:rPr>
          <w:rFonts w:ascii="Abadi" w:eastAsia="Times New Roman" w:hAnsi="Abadi" w:cs="Times New Roman"/>
          <w:color w:val="000000"/>
          <w:sz w:val="24"/>
          <w:szCs w:val="24"/>
          <w:lang w:eastAsia="es-MX"/>
        </w:rPr>
      </w:pPr>
    </w:p>
    <w:p w14:paraId="6656C8EE" w14:textId="77777777" w:rsidR="00402083" w:rsidRDefault="00402083" w:rsidP="00E3712E">
      <w:pPr>
        <w:spacing w:before="100" w:beforeAutospacing="1" w:after="100" w:afterAutospacing="1" w:line="240" w:lineRule="auto"/>
        <w:jc w:val="both"/>
        <w:rPr>
          <w:rFonts w:ascii="Times New Roman" w:eastAsia="Times New Roman" w:hAnsi="Times New Roman" w:cs="Times New Roman"/>
          <w:b/>
          <w:bCs/>
          <w:color w:val="000000"/>
          <w:sz w:val="24"/>
          <w:szCs w:val="24"/>
          <w:lang w:eastAsia="es-MX"/>
        </w:rPr>
      </w:pPr>
    </w:p>
    <w:p w14:paraId="0ABA4A61" w14:textId="57795FA3" w:rsidR="00E3712E" w:rsidRPr="00E3712E" w:rsidRDefault="00E3712E" w:rsidP="00E3712E">
      <w:pPr>
        <w:spacing w:before="100" w:beforeAutospacing="1" w:after="100" w:afterAutospacing="1" w:line="240" w:lineRule="auto"/>
        <w:jc w:val="both"/>
        <w:rPr>
          <w:rFonts w:ascii="Times New Roman" w:eastAsia="Times New Roman" w:hAnsi="Times New Roman" w:cs="Times New Roman"/>
          <w:b/>
          <w:bCs/>
          <w:color w:val="000000"/>
          <w:sz w:val="24"/>
          <w:szCs w:val="24"/>
          <w:lang w:eastAsia="es-MX"/>
        </w:rPr>
      </w:pPr>
      <w:r w:rsidRPr="00E3712E">
        <w:rPr>
          <w:rFonts w:ascii="Times New Roman" w:eastAsia="Times New Roman" w:hAnsi="Times New Roman" w:cs="Times New Roman"/>
          <w:b/>
          <w:bCs/>
          <w:color w:val="000000"/>
          <w:sz w:val="24"/>
          <w:szCs w:val="24"/>
          <w:lang w:eastAsia="es-MX"/>
        </w:rPr>
        <w:lastRenderedPageBreak/>
        <w:t>Los proyectos se componen de cuatro etapas:</w:t>
      </w:r>
    </w:p>
    <w:p w14:paraId="27C41859" w14:textId="77777777" w:rsidR="00E3712E" w:rsidRPr="00E3712E" w:rsidRDefault="00CA35D0" w:rsidP="00E3712E">
      <w:pPr>
        <w:numPr>
          <w:ilvl w:val="0"/>
          <w:numId w:val="2"/>
        </w:numPr>
        <w:spacing w:before="180" w:after="100" w:afterAutospacing="1" w:line="240" w:lineRule="auto"/>
        <w:jc w:val="both"/>
        <w:rPr>
          <w:rFonts w:ascii="Abadi" w:eastAsia="Times New Roman" w:hAnsi="Abadi" w:cs="Arial"/>
          <w:color w:val="000000"/>
          <w:sz w:val="24"/>
          <w:szCs w:val="24"/>
          <w:lang w:eastAsia="es-MX"/>
        </w:rPr>
      </w:pPr>
      <w:hyperlink r:id="rId13" w:history="1">
        <w:r w:rsidR="00E3712E" w:rsidRPr="00E3712E">
          <w:rPr>
            <w:rFonts w:ascii="Abadi" w:eastAsia="Times New Roman" w:hAnsi="Abadi" w:cs="Arial"/>
            <w:b/>
            <w:bCs/>
            <w:color w:val="000000"/>
            <w:sz w:val="24"/>
            <w:szCs w:val="24"/>
            <w:u w:val="single"/>
            <w:lang w:eastAsia="es-MX"/>
          </w:rPr>
          <w:t>Diagnóstico</w:t>
        </w:r>
      </w:hyperlink>
      <w:r w:rsidR="00E3712E" w:rsidRPr="00E3712E">
        <w:rPr>
          <w:rFonts w:ascii="Abadi" w:eastAsia="Times New Roman" w:hAnsi="Abadi" w:cs="Arial"/>
          <w:b/>
          <w:bCs/>
          <w:color w:val="000000"/>
          <w:sz w:val="24"/>
          <w:szCs w:val="24"/>
          <w:lang w:eastAsia="es-MX"/>
        </w:rPr>
        <w:t>.</w:t>
      </w:r>
      <w:r w:rsidR="00E3712E" w:rsidRPr="00E3712E">
        <w:rPr>
          <w:rFonts w:ascii="Abadi" w:eastAsia="Times New Roman" w:hAnsi="Abadi" w:cs="Arial"/>
          <w:color w:val="000000"/>
          <w:sz w:val="24"/>
          <w:szCs w:val="24"/>
          <w:lang w:eastAsia="es-MX"/>
        </w:rPr>
        <w:t> Se evalúa la necesidad y oportunidad del proyecto en su rango particular de acción, para determinar en qué condiciones debería darse y qué etapas involucrará, etc.</w:t>
      </w:r>
    </w:p>
    <w:p w14:paraId="28E6CF26" w14:textId="77777777" w:rsidR="00E3712E" w:rsidRPr="00E3712E" w:rsidRDefault="00CA35D0" w:rsidP="00E3712E">
      <w:pPr>
        <w:numPr>
          <w:ilvl w:val="0"/>
          <w:numId w:val="2"/>
        </w:numPr>
        <w:spacing w:before="100" w:beforeAutospacing="1" w:after="100" w:afterAutospacing="1" w:line="240" w:lineRule="auto"/>
        <w:jc w:val="both"/>
        <w:rPr>
          <w:rFonts w:ascii="Abadi" w:eastAsia="Times New Roman" w:hAnsi="Abadi" w:cs="Arial"/>
          <w:color w:val="000000"/>
          <w:sz w:val="24"/>
          <w:szCs w:val="24"/>
          <w:lang w:eastAsia="es-MX"/>
        </w:rPr>
      </w:pPr>
      <w:hyperlink r:id="rId14" w:history="1">
        <w:r w:rsidR="00E3712E" w:rsidRPr="00E3712E">
          <w:rPr>
            <w:rFonts w:ascii="Abadi" w:eastAsia="Times New Roman" w:hAnsi="Abadi" w:cs="Arial"/>
            <w:b/>
            <w:bCs/>
            <w:color w:val="000000"/>
            <w:sz w:val="24"/>
            <w:szCs w:val="24"/>
            <w:u w:val="single"/>
            <w:lang w:eastAsia="es-MX"/>
          </w:rPr>
          <w:t>Diseño</w:t>
        </w:r>
      </w:hyperlink>
      <w:r w:rsidR="00E3712E" w:rsidRPr="00E3712E">
        <w:rPr>
          <w:rFonts w:ascii="Abadi" w:eastAsia="Times New Roman" w:hAnsi="Abadi" w:cs="Arial"/>
          <w:b/>
          <w:bCs/>
          <w:color w:val="000000"/>
          <w:sz w:val="24"/>
          <w:szCs w:val="24"/>
          <w:lang w:eastAsia="es-MX"/>
        </w:rPr>
        <w:t>.</w:t>
      </w:r>
      <w:r w:rsidR="00E3712E" w:rsidRPr="00E3712E">
        <w:rPr>
          <w:rFonts w:ascii="Abadi" w:eastAsia="Times New Roman" w:hAnsi="Abadi" w:cs="Arial"/>
          <w:color w:val="000000"/>
          <w:sz w:val="24"/>
          <w:szCs w:val="24"/>
          <w:lang w:eastAsia="es-MX"/>
        </w:rPr>
        <w:t> Se debaten las opciones, tácticas y </w:t>
      </w:r>
      <w:hyperlink r:id="rId15" w:history="1">
        <w:r w:rsidR="00E3712E" w:rsidRPr="00E3712E">
          <w:rPr>
            <w:rFonts w:ascii="Abadi" w:eastAsia="Times New Roman" w:hAnsi="Abadi" w:cs="Arial"/>
            <w:color w:val="000000"/>
            <w:sz w:val="24"/>
            <w:szCs w:val="24"/>
            <w:u w:val="single"/>
            <w:lang w:eastAsia="es-MX"/>
          </w:rPr>
          <w:t>estrategias</w:t>
        </w:r>
      </w:hyperlink>
      <w:r w:rsidR="00E3712E" w:rsidRPr="00E3712E">
        <w:rPr>
          <w:rFonts w:ascii="Abadi" w:eastAsia="Times New Roman" w:hAnsi="Abadi" w:cs="Arial"/>
          <w:color w:val="000000"/>
          <w:sz w:val="24"/>
          <w:szCs w:val="24"/>
          <w:lang w:eastAsia="es-MX"/>
        </w:rPr>
        <w:t> que pueden conducir al éxito, es decir, a cumplir con el </w:t>
      </w:r>
      <w:hyperlink r:id="rId16" w:history="1">
        <w:r w:rsidR="00E3712E" w:rsidRPr="00E3712E">
          <w:rPr>
            <w:rFonts w:ascii="Abadi" w:eastAsia="Times New Roman" w:hAnsi="Abadi" w:cs="Arial"/>
            <w:color w:val="000000"/>
            <w:sz w:val="24"/>
            <w:szCs w:val="24"/>
            <w:u w:val="single"/>
            <w:lang w:eastAsia="es-MX"/>
          </w:rPr>
          <w:t>objetivo</w:t>
        </w:r>
      </w:hyperlink>
      <w:r w:rsidR="00E3712E" w:rsidRPr="00E3712E">
        <w:rPr>
          <w:rFonts w:ascii="Abadi" w:eastAsia="Times New Roman" w:hAnsi="Abadi" w:cs="Arial"/>
          <w:color w:val="000000"/>
          <w:sz w:val="24"/>
          <w:szCs w:val="24"/>
          <w:lang w:eastAsia="es-MX"/>
        </w:rPr>
        <w:t>. Se evalúa la factibilidad del proyecto, su relevancia y sus necesidades puntuales.</w:t>
      </w:r>
    </w:p>
    <w:p w14:paraId="39A59CDA" w14:textId="77777777" w:rsidR="00E3712E" w:rsidRPr="00E3712E" w:rsidRDefault="00E3712E" w:rsidP="00E3712E">
      <w:pPr>
        <w:numPr>
          <w:ilvl w:val="0"/>
          <w:numId w:val="2"/>
        </w:numPr>
        <w:spacing w:before="100" w:beforeAutospacing="1" w:after="100" w:afterAutospacing="1" w:line="240" w:lineRule="auto"/>
        <w:jc w:val="both"/>
        <w:rPr>
          <w:rFonts w:ascii="Abadi" w:eastAsia="Times New Roman" w:hAnsi="Abadi" w:cs="Arial"/>
          <w:color w:val="000000"/>
          <w:sz w:val="24"/>
          <w:szCs w:val="24"/>
          <w:lang w:eastAsia="es-MX"/>
        </w:rPr>
      </w:pPr>
      <w:r w:rsidRPr="00E3712E">
        <w:rPr>
          <w:rFonts w:ascii="Abadi" w:eastAsia="Times New Roman" w:hAnsi="Abadi" w:cs="Arial"/>
          <w:b/>
          <w:bCs/>
          <w:color w:val="000000"/>
          <w:sz w:val="24"/>
          <w:szCs w:val="24"/>
          <w:lang w:eastAsia="es-MX"/>
        </w:rPr>
        <w:t>Ejecución.</w:t>
      </w:r>
      <w:r w:rsidRPr="00E3712E">
        <w:rPr>
          <w:rFonts w:ascii="Abadi" w:eastAsia="Times New Roman" w:hAnsi="Abadi" w:cs="Arial"/>
          <w:color w:val="000000"/>
          <w:sz w:val="24"/>
          <w:szCs w:val="24"/>
          <w:lang w:eastAsia="es-MX"/>
        </w:rPr>
        <w:t> La puesta en práctica de lo establecido en el proyecto.</w:t>
      </w:r>
    </w:p>
    <w:p w14:paraId="217F2BF1" w14:textId="07C2E599" w:rsidR="00E3712E" w:rsidRDefault="00E3712E" w:rsidP="00E3712E">
      <w:pPr>
        <w:numPr>
          <w:ilvl w:val="0"/>
          <w:numId w:val="2"/>
        </w:numPr>
        <w:spacing w:before="100" w:beforeAutospacing="1" w:after="100" w:afterAutospacing="1" w:line="240" w:lineRule="auto"/>
        <w:jc w:val="both"/>
        <w:rPr>
          <w:rFonts w:ascii="Abadi" w:eastAsia="Times New Roman" w:hAnsi="Abadi" w:cs="Arial"/>
          <w:color w:val="000000"/>
          <w:sz w:val="24"/>
          <w:szCs w:val="24"/>
          <w:lang w:eastAsia="es-MX"/>
        </w:rPr>
      </w:pPr>
      <w:r w:rsidRPr="00E3712E">
        <w:rPr>
          <w:rFonts w:ascii="Abadi" w:eastAsia="Times New Roman" w:hAnsi="Abadi" w:cs="Arial"/>
          <w:b/>
          <w:bCs/>
          <w:color w:val="000000"/>
          <w:sz w:val="24"/>
          <w:szCs w:val="24"/>
          <w:lang w:eastAsia="es-MX"/>
        </w:rPr>
        <w:t>Evaluación. </w:t>
      </w:r>
      <w:r w:rsidRPr="00E3712E">
        <w:rPr>
          <w:rFonts w:ascii="Abadi" w:eastAsia="Times New Roman" w:hAnsi="Abadi" w:cs="Arial"/>
          <w:color w:val="000000"/>
          <w:sz w:val="24"/>
          <w:szCs w:val="24"/>
          <w:lang w:eastAsia="es-MX"/>
        </w:rPr>
        <w:t>Se revisan las </w:t>
      </w:r>
      <w:hyperlink r:id="rId17" w:history="1">
        <w:r w:rsidRPr="00E3712E">
          <w:rPr>
            <w:rFonts w:ascii="Abadi" w:eastAsia="Times New Roman" w:hAnsi="Abadi" w:cs="Arial"/>
            <w:color w:val="000000"/>
            <w:sz w:val="24"/>
            <w:szCs w:val="24"/>
            <w:u w:val="single"/>
            <w:lang w:eastAsia="es-MX"/>
          </w:rPr>
          <w:t>conclusiones</w:t>
        </w:r>
      </w:hyperlink>
      <w:r w:rsidRPr="00E3712E">
        <w:rPr>
          <w:rFonts w:ascii="Abadi" w:eastAsia="Times New Roman" w:hAnsi="Abadi" w:cs="Arial"/>
          <w:color w:val="000000"/>
          <w:sz w:val="24"/>
          <w:szCs w:val="24"/>
          <w:lang w:eastAsia="es-MX"/>
        </w:rPr>
        <w:t> del proyecto, los resultados arrojados tras su pesquisa. Es una etapa de control y de </w:t>
      </w:r>
      <w:hyperlink r:id="rId18" w:history="1">
        <w:r w:rsidRPr="00E3712E">
          <w:rPr>
            <w:rFonts w:ascii="Abadi" w:eastAsia="Times New Roman" w:hAnsi="Abadi" w:cs="Arial"/>
            <w:color w:val="000000"/>
            <w:sz w:val="24"/>
            <w:szCs w:val="24"/>
            <w:u w:val="single"/>
            <w:lang w:eastAsia="es-MX"/>
          </w:rPr>
          <w:t>información</w:t>
        </w:r>
      </w:hyperlink>
      <w:r w:rsidRPr="00E3712E">
        <w:rPr>
          <w:rFonts w:ascii="Abadi" w:eastAsia="Times New Roman" w:hAnsi="Abadi" w:cs="Arial"/>
          <w:color w:val="000000"/>
          <w:sz w:val="24"/>
          <w:szCs w:val="24"/>
          <w:lang w:eastAsia="es-MX"/>
        </w:rPr>
        <w:t>, sustentada en la idea del mejoramiento y acumulación de factores de éxito a lo largo del tiempo.</w:t>
      </w:r>
    </w:p>
    <w:p w14:paraId="5AEEDC66" w14:textId="3E9823DE" w:rsidR="00E3712E" w:rsidRPr="00E3712E" w:rsidRDefault="00E3712E" w:rsidP="00E3712E">
      <w:pPr>
        <w:spacing w:before="100" w:beforeAutospacing="1" w:after="100" w:afterAutospacing="1" w:line="240" w:lineRule="auto"/>
        <w:jc w:val="both"/>
        <w:rPr>
          <w:rFonts w:ascii="Times New Roman" w:eastAsia="Times New Roman" w:hAnsi="Times New Roman" w:cs="Times New Roman"/>
          <w:b/>
          <w:bCs/>
          <w:color w:val="000000"/>
          <w:sz w:val="24"/>
          <w:szCs w:val="24"/>
          <w:lang w:eastAsia="es-MX"/>
        </w:rPr>
      </w:pPr>
      <w:r w:rsidRPr="00E3712E">
        <w:rPr>
          <w:rFonts w:ascii="Times New Roman" w:eastAsia="Times New Roman" w:hAnsi="Times New Roman" w:cs="Times New Roman"/>
          <w:b/>
          <w:bCs/>
          <w:color w:val="000000"/>
          <w:sz w:val="24"/>
          <w:szCs w:val="24"/>
          <w:lang w:eastAsia="es-MX"/>
        </w:rPr>
        <w:t xml:space="preserve">Participantes y materiales </w:t>
      </w:r>
    </w:p>
    <w:p w14:paraId="2B8601C0" w14:textId="6DA4CD78" w:rsidR="00E3712E" w:rsidRPr="00E3712E" w:rsidRDefault="00E3712E" w:rsidP="00E3712E">
      <w:pPr>
        <w:spacing w:before="100" w:beforeAutospacing="1" w:after="100" w:afterAutospacing="1" w:line="240" w:lineRule="auto"/>
        <w:jc w:val="both"/>
        <w:rPr>
          <w:rFonts w:ascii="Abadi" w:eastAsia="Times New Roman" w:hAnsi="Abadi" w:cs="Arial"/>
          <w:color w:val="000000"/>
          <w:sz w:val="24"/>
          <w:szCs w:val="24"/>
          <w:lang w:eastAsia="es-MX"/>
        </w:rPr>
      </w:pPr>
      <w:r w:rsidRPr="00E3712E">
        <w:rPr>
          <w:rFonts w:ascii="Abadi" w:eastAsia="Times New Roman" w:hAnsi="Abadi" w:cs="Arial"/>
          <w:color w:val="000000"/>
          <w:sz w:val="24"/>
          <w:szCs w:val="24"/>
          <w:lang w:eastAsia="es-MX"/>
        </w:rPr>
        <w:t>Tanto alumnos como el docente el cual les diría y organizara para tener un control de todos los equipos que estarán trabajando durante toda una semana con un fin educativo y el cual les dejara la enseñanza de realizar el reciclaje, de que otras maneras podemos reciclar, reutilizar y crear nuevas cosas, con elementos ya utilizados anteriormente, como:</w:t>
      </w:r>
    </w:p>
    <w:p w14:paraId="780B24E5" w14:textId="1EA6D0B0" w:rsidR="00E3712E" w:rsidRPr="00E3712E" w:rsidRDefault="00E3712E" w:rsidP="00E3712E">
      <w:pPr>
        <w:pStyle w:val="Prrafodelista"/>
        <w:numPr>
          <w:ilvl w:val="0"/>
          <w:numId w:val="3"/>
        </w:numPr>
        <w:spacing w:before="100" w:beforeAutospacing="1" w:after="100" w:afterAutospacing="1" w:line="240" w:lineRule="auto"/>
        <w:jc w:val="both"/>
        <w:rPr>
          <w:rFonts w:ascii="Abadi" w:eastAsia="Times New Roman" w:hAnsi="Abadi" w:cs="Arial"/>
          <w:b/>
          <w:bCs/>
          <w:color w:val="000000"/>
          <w:sz w:val="24"/>
          <w:szCs w:val="24"/>
          <w:lang w:eastAsia="es-MX"/>
        </w:rPr>
      </w:pPr>
      <w:r w:rsidRPr="00E3712E">
        <w:rPr>
          <w:rFonts w:ascii="Abadi" w:eastAsia="Times New Roman" w:hAnsi="Abadi" w:cs="Arial"/>
          <w:b/>
          <w:bCs/>
          <w:color w:val="000000"/>
          <w:sz w:val="24"/>
          <w:szCs w:val="24"/>
          <w:lang w:eastAsia="es-MX"/>
        </w:rPr>
        <w:t>Botellas</w:t>
      </w:r>
    </w:p>
    <w:p w14:paraId="117EB227" w14:textId="2C31F0A0" w:rsidR="00E3712E" w:rsidRPr="00E3712E" w:rsidRDefault="00E3712E" w:rsidP="00E3712E">
      <w:pPr>
        <w:pStyle w:val="Prrafodelista"/>
        <w:numPr>
          <w:ilvl w:val="0"/>
          <w:numId w:val="3"/>
        </w:numPr>
        <w:spacing w:before="100" w:beforeAutospacing="1" w:after="100" w:afterAutospacing="1" w:line="240" w:lineRule="auto"/>
        <w:jc w:val="both"/>
        <w:rPr>
          <w:rFonts w:ascii="Abadi" w:eastAsia="Times New Roman" w:hAnsi="Abadi" w:cs="Arial"/>
          <w:b/>
          <w:bCs/>
          <w:color w:val="000000"/>
          <w:sz w:val="24"/>
          <w:szCs w:val="24"/>
          <w:lang w:eastAsia="es-MX"/>
        </w:rPr>
      </w:pPr>
      <w:r w:rsidRPr="00E3712E">
        <w:rPr>
          <w:rFonts w:ascii="Abadi" w:eastAsia="Times New Roman" w:hAnsi="Abadi" w:cs="Arial"/>
          <w:b/>
          <w:bCs/>
          <w:color w:val="000000"/>
          <w:sz w:val="24"/>
          <w:szCs w:val="24"/>
          <w:lang w:eastAsia="es-MX"/>
        </w:rPr>
        <w:t>Bolsas de papitas</w:t>
      </w:r>
    </w:p>
    <w:p w14:paraId="12E8F189" w14:textId="43F6856E" w:rsidR="00E3712E" w:rsidRPr="00E3712E" w:rsidRDefault="00E3712E" w:rsidP="00E3712E">
      <w:pPr>
        <w:pStyle w:val="Prrafodelista"/>
        <w:numPr>
          <w:ilvl w:val="0"/>
          <w:numId w:val="3"/>
        </w:numPr>
        <w:spacing w:before="100" w:beforeAutospacing="1" w:after="100" w:afterAutospacing="1" w:line="240" w:lineRule="auto"/>
        <w:jc w:val="both"/>
        <w:rPr>
          <w:rFonts w:ascii="Abadi" w:eastAsia="Times New Roman" w:hAnsi="Abadi" w:cs="Arial"/>
          <w:b/>
          <w:bCs/>
          <w:color w:val="000000"/>
          <w:sz w:val="24"/>
          <w:szCs w:val="24"/>
          <w:lang w:eastAsia="es-MX"/>
        </w:rPr>
      </w:pPr>
      <w:r w:rsidRPr="00E3712E">
        <w:rPr>
          <w:rFonts w:ascii="Abadi" w:eastAsia="Times New Roman" w:hAnsi="Abadi" w:cs="Arial"/>
          <w:b/>
          <w:bCs/>
          <w:color w:val="000000"/>
          <w:sz w:val="24"/>
          <w:szCs w:val="24"/>
          <w:lang w:eastAsia="es-MX"/>
        </w:rPr>
        <w:t>Fichas</w:t>
      </w:r>
    </w:p>
    <w:p w14:paraId="51D528C6" w14:textId="52897091" w:rsidR="00E3712E" w:rsidRDefault="00E3712E" w:rsidP="00E3712E">
      <w:pPr>
        <w:pStyle w:val="Prrafodelista"/>
        <w:numPr>
          <w:ilvl w:val="0"/>
          <w:numId w:val="3"/>
        </w:numPr>
        <w:spacing w:before="100" w:beforeAutospacing="1" w:after="100" w:afterAutospacing="1" w:line="240" w:lineRule="auto"/>
        <w:jc w:val="both"/>
        <w:rPr>
          <w:rFonts w:ascii="Abadi" w:eastAsia="Times New Roman" w:hAnsi="Abadi" w:cs="Arial"/>
          <w:b/>
          <w:bCs/>
          <w:color w:val="000000"/>
          <w:sz w:val="24"/>
          <w:szCs w:val="24"/>
          <w:lang w:eastAsia="es-MX"/>
        </w:rPr>
      </w:pPr>
      <w:r w:rsidRPr="00E3712E">
        <w:rPr>
          <w:rFonts w:ascii="Abadi" w:eastAsia="Times New Roman" w:hAnsi="Abadi" w:cs="Arial"/>
          <w:b/>
          <w:bCs/>
          <w:color w:val="000000"/>
          <w:sz w:val="24"/>
          <w:szCs w:val="24"/>
          <w:lang w:eastAsia="es-MX"/>
        </w:rPr>
        <w:t xml:space="preserve">Platos </w:t>
      </w:r>
    </w:p>
    <w:p w14:paraId="7DB03DEB" w14:textId="1CF530A6" w:rsidR="00CC58DE" w:rsidRPr="00E3712E" w:rsidRDefault="00CC58DE" w:rsidP="00E3712E">
      <w:pPr>
        <w:pStyle w:val="Prrafodelista"/>
        <w:numPr>
          <w:ilvl w:val="0"/>
          <w:numId w:val="3"/>
        </w:numPr>
        <w:spacing w:before="100" w:beforeAutospacing="1" w:after="100" w:afterAutospacing="1" w:line="240" w:lineRule="auto"/>
        <w:jc w:val="both"/>
        <w:rPr>
          <w:rFonts w:ascii="Abadi" w:eastAsia="Times New Roman" w:hAnsi="Abadi" w:cs="Arial"/>
          <w:b/>
          <w:bCs/>
          <w:color w:val="000000"/>
          <w:sz w:val="24"/>
          <w:szCs w:val="24"/>
          <w:lang w:eastAsia="es-MX"/>
        </w:rPr>
      </w:pPr>
      <w:r>
        <w:rPr>
          <w:rFonts w:ascii="Abadi" w:eastAsia="Times New Roman" w:hAnsi="Abadi" w:cs="Arial"/>
          <w:b/>
          <w:bCs/>
          <w:color w:val="000000"/>
          <w:sz w:val="24"/>
          <w:szCs w:val="24"/>
          <w:lang w:eastAsia="es-MX"/>
        </w:rPr>
        <w:t>Discos</w:t>
      </w:r>
    </w:p>
    <w:p w14:paraId="0EE4B213" w14:textId="77777777" w:rsidR="003F37E0" w:rsidRDefault="003F37E0" w:rsidP="003F37E0">
      <w:pPr>
        <w:spacing w:after="0" w:line="240" w:lineRule="auto"/>
        <w:jc w:val="center"/>
        <w:rPr>
          <w:rFonts w:ascii="Times New Roman" w:hAnsi="Times New Roman" w:cs="Times New Roman"/>
          <w:b/>
          <w:bCs/>
          <w:color w:val="1A1A1A"/>
          <w:sz w:val="32"/>
          <w:szCs w:val="32"/>
          <w:shd w:val="clear" w:color="auto" w:fill="FFFFFF"/>
        </w:rPr>
      </w:pPr>
      <w:r>
        <w:rPr>
          <w:rFonts w:ascii="Times New Roman" w:hAnsi="Times New Roman" w:cs="Times New Roman"/>
          <w:b/>
          <w:bCs/>
          <w:color w:val="1A1A1A"/>
          <w:sz w:val="32"/>
          <w:szCs w:val="32"/>
          <w:shd w:val="clear" w:color="auto" w:fill="FFFFFF"/>
        </w:rPr>
        <w:t xml:space="preserve">Proyecto </w:t>
      </w:r>
    </w:p>
    <w:p w14:paraId="18E1521D" w14:textId="77777777" w:rsidR="003F37E0" w:rsidRDefault="003F37E0" w:rsidP="003F37E0">
      <w:pPr>
        <w:spacing w:after="0" w:line="240" w:lineRule="auto"/>
        <w:jc w:val="center"/>
        <w:rPr>
          <w:rFonts w:ascii="Times New Roman" w:hAnsi="Times New Roman" w:cs="Times New Roman"/>
          <w:b/>
          <w:bCs/>
          <w:color w:val="1A1A1A"/>
          <w:sz w:val="32"/>
          <w:szCs w:val="32"/>
          <w:shd w:val="clear" w:color="auto" w:fill="FFFFFF"/>
        </w:rPr>
      </w:pPr>
    </w:p>
    <w:p w14:paraId="4BABB4BB" w14:textId="76904CDB" w:rsidR="003F37E0" w:rsidRPr="003F37E0" w:rsidRDefault="003F37E0" w:rsidP="003F37E0">
      <w:pPr>
        <w:spacing w:after="0" w:line="240" w:lineRule="auto"/>
        <w:jc w:val="center"/>
        <w:rPr>
          <w:rFonts w:ascii="Times New Roman" w:hAnsi="Times New Roman" w:cs="Times New Roman"/>
          <w:b/>
          <w:bCs/>
          <w:color w:val="1A1A1A"/>
          <w:sz w:val="32"/>
          <w:szCs w:val="32"/>
          <w:shd w:val="clear" w:color="auto" w:fill="FFFFFF"/>
        </w:rPr>
      </w:pPr>
      <w:r w:rsidRPr="003F37E0">
        <w:rPr>
          <w:rFonts w:ascii="Times New Roman" w:hAnsi="Times New Roman" w:cs="Times New Roman"/>
          <w:b/>
          <w:bCs/>
          <w:color w:val="1A1A1A"/>
          <w:sz w:val="32"/>
          <w:szCs w:val="32"/>
          <w:shd w:val="clear" w:color="auto" w:fill="FFFFFF"/>
        </w:rPr>
        <w:t>Actividad</w:t>
      </w:r>
    </w:p>
    <w:p w14:paraId="113956E6" w14:textId="23251431" w:rsidR="003F37E0" w:rsidRDefault="003F37E0" w:rsidP="003F37E0">
      <w:pPr>
        <w:spacing w:after="0" w:line="240" w:lineRule="auto"/>
        <w:jc w:val="center"/>
        <w:rPr>
          <w:rFonts w:ascii="Bodoni MT Black" w:hAnsi="Bodoni MT Black" w:cs="Arial"/>
          <w:color w:val="1A1A1A"/>
          <w:sz w:val="32"/>
          <w:szCs w:val="32"/>
          <w:u w:val="single"/>
          <w:shd w:val="clear" w:color="auto" w:fill="FFFFFF"/>
        </w:rPr>
      </w:pPr>
      <w:r w:rsidRPr="003F37E0">
        <w:rPr>
          <w:rFonts w:ascii="Bodoni MT Black" w:hAnsi="Bodoni MT Black" w:cs="Arial"/>
          <w:color w:val="1A1A1A"/>
          <w:sz w:val="32"/>
          <w:szCs w:val="32"/>
          <w:u w:val="single"/>
          <w:shd w:val="clear" w:color="auto" w:fill="FFFFFF"/>
        </w:rPr>
        <w:t>Crear una alcancía de cerdito</w:t>
      </w:r>
    </w:p>
    <w:p w14:paraId="60846DC5" w14:textId="77777777" w:rsidR="003F37E0" w:rsidRPr="003F37E0" w:rsidRDefault="003F37E0" w:rsidP="003F37E0">
      <w:pPr>
        <w:spacing w:after="0" w:line="240" w:lineRule="auto"/>
        <w:jc w:val="center"/>
        <w:rPr>
          <w:rFonts w:ascii="Bodoni MT Black" w:hAnsi="Bodoni MT Black" w:cs="Arial"/>
          <w:color w:val="1A1A1A"/>
          <w:sz w:val="32"/>
          <w:szCs w:val="32"/>
          <w:u w:val="single"/>
          <w:shd w:val="clear" w:color="auto" w:fill="FFFFFF"/>
        </w:rPr>
      </w:pPr>
    </w:p>
    <w:p w14:paraId="26649A36" w14:textId="46A3B3E6" w:rsidR="00CC58DE" w:rsidRPr="00CC58DE" w:rsidRDefault="00CC58DE" w:rsidP="00CC58DE">
      <w:pPr>
        <w:spacing w:after="0" w:line="240" w:lineRule="auto"/>
        <w:jc w:val="both"/>
        <w:rPr>
          <w:rFonts w:ascii="Abadi" w:hAnsi="Abadi" w:cs="Arial"/>
          <w:color w:val="1A1A1A"/>
          <w:sz w:val="24"/>
          <w:szCs w:val="24"/>
          <w:shd w:val="clear" w:color="auto" w:fill="FFFFFF"/>
        </w:rPr>
      </w:pPr>
      <w:r w:rsidRPr="00CC58DE">
        <w:rPr>
          <w:rFonts w:ascii="Abadi" w:hAnsi="Abadi" w:cs="Arial"/>
          <w:color w:val="1A1A1A"/>
          <w:sz w:val="24"/>
          <w:szCs w:val="24"/>
          <w:shd w:val="clear" w:color="auto" w:fill="FFFFFF"/>
        </w:rPr>
        <w:t xml:space="preserve">Un proyecto educativo para iniciar a los niños de 3 a 5 años en el reciclaje, el cual se centró en la reutilización de botellas plásticas. A través de métodos didácticos, los pequeños comprendieron la importancia de reutilizar estos objetos y, a la vez, se les motivaba para que crearan juguetes y otros elementos útiles a partir de las botellas. El proyecto se desarrollará durante una semana y será liderado por la maestra del grupo. </w:t>
      </w:r>
    </w:p>
    <w:p w14:paraId="7F749DB9" w14:textId="25BC412A" w:rsidR="00CC58DE" w:rsidRDefault="00CC58DE" w:rsidP="00CC58DE">
      <w:pPr>
        <w:spacing w:after="0" w:line="240" w:lineRule="auto"/>
        <w:jc w:val="both"/>
        <w:rPr>
          <w:rFonts w:ascii="Abadi" w:hAnsi="Abadi" w:cs="Arial"/>
          <w:sz w:val="24"/>
          <w:szCs w:val="24"/>
          <w:shd w:val="clear" w:color="auto" w:fill="FFFFFF"/>
        </w:rPr>
      </w:pPr>
      <w:r>
        <w:rPr>
          <w:rStyle w:val="Textoennegrita"/>
          <w:rFonts w:ascii="Abadi" w:hAnsi="Abadi" w:cs="Arial"/>
          <w:b w:val="0"/>
          <w:bCs w:val="0"/>
          <w:sz w:val="24"/>
          <w:szCs w:val="24"/>
          <w:shd w:val="clear" w:color="auto" w:fill="FFFFFF"/>
        </w:rPr>
        <w:t>La actividad consiste en h</w:t>
      </w:r>
      <w:r w:rsidRPr="00CC58DE">
        <w:rPr>
          <w:rStyle w:val="Textoennegrita"/>
          <w:rFonts w:ascii="Abadi" w:hAnsi="Abadi" w:cs="Arial"/>
          <w:b w:val="0"/>
          <w:bCs w:val="0"/>
          <w:sz w:val="24"/>
          <w:szCs w:val="24"/>
          <w:shd w:val="clear" w:color="auto" w:fill="FFFFFF"/>
        </w:rPr>
        <w:t>ablar con ellos de la importancia del reciclaje es fundamental para generar conciencia</w:t>
      </w:r>
      <w:r w:rsidRPr="00CC58DE">
        <w:rPr>
          <w:rFonts w:ascii="Abadi" w:hAnsi="Abadi" w:cs="Arial"/>
          <w:b/>
          <w:bCs/>
          <w:sz w:val="24"/>
          <w:szCs w:val="24"/>
          <w:shd w:val="clear" w:color="auto" w:fill="FFFFFF"/>
        </w:rPr>
        <w:t xml:space="preserve">: </w:t>
      </w:r>
      <w:r w:rsidRPr="00CC58DE">
        <w:rPr>
          <w:rFonts w:ascii="Abadi" w:hAnsi="Abadi" w:cs="Arial"/>
          <w:sz w:val="24"/>
          <w:szCs w:val="24"/>
          <w:shd w:val="clear" w:color="auto" w:fill="FFFFFF"/>
        </w:rPr>
        <w:t xml:space="preserve">los niños y niñas deben comprender que, por ejemplo, desechar plástico contamina el ambiente, lastima animales y daña a largo plazo a la propia familia, pudiendo incluso llegar a </w:t>
      </w:r>
      <w:r>
        <w:rPr>
          <w:rFonts w:ascii="Abadi" w:hAnsi="Abadi" w:cs="Arial"/>
          <w:sz w:val="24"/>
          <w:szCs w:val="24"/>
          <w:shd w:val="clear" w:color="auto" w:fill="FFFFFF"/>
        </w:rPr>
        <w:t>hacernos daño a</w:t>
      </w:r>
      <w:r w:rsidRPr="00CC58DE">
        <w:rPr>
          <w:rFonts w:ascii="Abadi" w:hAnsi="Abadi" w:cs="Arial"/>
          <w:sz w:val="24"/>
          <w:szCs w:val="24"/>
          <w:shd w:val="clear" w:color="auto" w:fill="FFFFFF"/>
        </w:rPr>
        <w:t xml:space="preserve"> nuestra </w:t>
      </w:r>
      <w:r w:rsidR="003F37E0" w:rsidRPr="00CC58DE">
        <w:rPr>
          <w:rFonts w:ascii="Abadi" w:hAnsi="Abadi" w:cs="Arial"/>
          <w:sz w:val="24"/>
          <w:szCs w:val="24"/>
          <w:shd w:val="clear" w:color="auto" w:fill="FFFFFF"/>
        </w:rPr>
        <w:t>supervivencia.</w:t>
      </w:r>
      <w:r w:rsidR="003F37E0">
        <w:rPr>
          <w:rFonts w:ascii="Abadi" w:hAnsi="Abadi" w:cs="Arial"/>
          <w:sz w:val="24"/>
          <w:szCs w:val="24"/>
          <w:shd w:val="clear" w:color="auto" w:fill="FFFFFF"/>
        </w:rPr>
        <w:t xml:space="preserve"> En la actividad del proyecto se </w:t>
      </w:r>
      <w:proofErr w:type="gramStart"/>
      <w:r w:rsidR="003F37E0">
        <w:rPr>
          <w:rFonts w:ascii="Abadi" w:hAnsi="Abadi" w:cs="Arial"/>
          <w:sz w:val="24"/>
          <w:szCs w:val="24"/>
          <w:shd w:val="clear" w:color="auto" w:fill="FFFFFF"/>
        </w:rPr>
        <w:t>organizaran</w:t>
      </w:r>
      <w:proofErr w:type="gramEnd"/>
      <w:r w:rsidR="003F37E0">
        <w:rPr>
          <w:rFonts w:ascii="Abadi" w:hAnsi="Abadi" w:cs="Arial"/>
          <w:sz w:val="24"/>
          <w:szCs w:val="24"/>
          <w:shd w:val="clear" w:color="auto" w:fill="FFFFFF"/>
        </w:rPr>
        <w:t xml:space="preserve"> a los alumnos en 4 equipos, de máximo 5 personas en donde pueden investigar la importancia del reciclaje y cada equipo tendrá que realizar un producto final distinto, un equipo realizara una alcancía con botellas de plástico, otro equipo un marco para fotografías con hojas de revistas, otro equipo </w:t>
      </w:r>
      <w:r w:rsidR="003F37E0">
        <w:rPr>
          <w:rFonts w:ascii="Abadi" w:hAnsi="Abadi" w:cs="Arial"/>
          <w:sz w:val="24"/>
          <w:szCs w:val="24"/>
          <w:shd w:val="clear" w:color="auto" w:fill="FFFFFF"/>
        </w:rPr>
        <w:lastRenderedPageBreak/>
        <w:t xml:space="preserve">realizara una flor con taparroscas y el ultimo equipo realizara un títere con un calcetín.  </w:t>
      </w:r>
      <w:r w:rsidRPr="00CC58DE">
        <w:rPr>
          <w:rFonts w:ascii="Abadi" w:hAnsi="Abadi" w:cs="Arial"/>
          <w:sz w:val="24"/>
          <w:szCs w:val="24"/>
          <w:shd w:val="clear" w:color="auto" w:fill="FFFFFF"/>
        </w:rPr>
        <w:t xml:space="preserve"> Para lograr que </w:t>
      </w:r>
      <w:r>
        <w:rPr>
          <w:rFonts w:ascii="Abadi" w:hAnsi="Abadi" w:cs="Arial"/>
          <w:sz w:val="24"/>
          <w:szCs w:val="24"/>
          <w:shd w:val="clear" w:color="auto" w:fill="FFFFFF"/>
        </w:rPr>
        <w:t>los alumnos</w:t>
      </w:r>
      <w:r w:rsidRPr="00CC58DE">
        <w:rPr>
          <w:rFonts w:ascii="Abadi" w:hAnsi="Abadi" w:cs="Arial"/>
          <w:sz w:val="24"/>
          <w:szCs w:val="24"/>
          <w:shd w:val="clear" w:color="auto" w:fill="FFFFFF"/>
        </w:rPr>
        <w:t xml:space="preserve"> comprendan la importancia del </w:t>
      </w:r>
      <w:r w:rsidR="003F37E0" w:rsidRPr="00CC58DE">
        <w:rPr>
          <w:rFonts w:ascii="Abadi" w:hAnsi="Abadi" w:cs="Arial"/>
          <w:sz w:val="24"/>
          <w:szCs w:val="24"/>
          <w:shd w:val="clear" w:color="auto" w:fill="FFFFFF"/>
        </w:rPr>
        <w:t>reciclaje</w:t>
      </w:r>
      <w:r w:rsidR="003F37E0">
        <w:rPr>
          <w:rFonts w:ascii="Abadi" w:hAnsi="Abadi" w:cs="Arial"/>
          <w:sz w:val="24"/>
          <w:szCs w:val="24"/>
          <w:shd w:val="clear" w:color="auto" w:fill="FFFFFF"/>
        </w:rPr>
        <w:t>,</w:t>
      </w:r>
    </w:p>
    <w:p w14:paraId="549E634B" w14:textId="6B3F34A9" w:rsidR="00CC58DE" w:rsidRPr="00CC58DE" w:rsidRDefault="00CC58DE" w:rsidP="00CC58DE">
      <w:pPr>
        <w:numPr>
          <w:ilvl w:val="0"/>
          <w:numId w:val="4"/>
        </w:numPr>
        <w:shd w:val="clear" w:color="auto" w:fill="FFFFFF"/>
        <w:spacing w:before="100" w:beforeAutospacing="1" w:after="100" w:afterAutospacing="1" w:line="240" w:lineRule="auto"/>
        <w:rPr>
          <w:rFonts w:ascii="Abadi" w:eastAsia="Times New Roman" w:hAnsi="Abadi" w:cs="Arial"/>
          <w:sz w:val="24"/>
          <w:szCs w:val="24"/>
          <w:lang w:eastAsia="es-MX"/>
        </w:rPr>
      </w:pPr>
      <w:r w:rsidRPr="00CC58DE">
        <w:rPr>
          <w:rFonts w:ascii="Abadi" w:eastAsia="Times New Roman" w:hAnsi="Abadi" w:cs="Arial"/>
          <w:sz w:val="24"/>
          <w:szCs w:val="24"/>
          <w:lang w:eastAsia="es-MX"/>
        </w:rPr>
        <w:t>Explicarles de dónde provienen los objetos que utilizan: algunos niños piensan que las cosas vienen del supermercado, sin tener en cuenta que el papel se produce con la celulosa de los árboles. Saber de dónde proviene cada material les ayudará a valorarlos y entender por qué es necesario reutilizar y reciclar.</w:t>
      </w:r>
    </w:p>
    <w:p w14:paraId="5B540DEF" w14:textId="77777777" w:rsidR="00CC58DE" w:rsidRPr="00CC58DE" w:rsidRDefault="00CC58DE" w:rsidP="00CC58DE">
      <w:pPr>
        <w:numPr>
          <w:ilvl w:val="0"/>
          <w:numId w:val="4"/>
        </w:numPr>
        <w:shd w:val="clear" w:color="auto" w:fill="FFFFFF"/>
        <w:spacing w:before="100" w:beforeAutospacing="1" w:after="100" w:afterAutospacing="1" w:line="240" w:lineRule="auto"/>
        <w:rPr>
          <w:rFonts w:ascii="Abadi" w:eastAsia="Times New Roman" w:hAnsi="Abadi" w:cs="Arial"/>
          <w:sz w:val="24"/>
          <w:szCs w:val="24"/>
          <w:lang w:eastAsia="es-MX"/>
        </w:rPr>
      </w:pPr>
      <w:r w:rsidRPr="00CC58DE">
        <w:rPr>
          <w:rFonts w:ascii="Abadi" w:eastAsia="Times New Roman" w:hAnsi="Abadi" w:cs="Arial"/>
          <w:sz w:val="24"/>
          <w:szCs w:val="24"/>
          <w:lang w:eastAsia="es-MX"/>
        </w:rPr>
        <w:t>Enseña a tus hijos que un material puede tener una segunda vida y transformarse en algo nuevo y útil, para evitar tener que tomar nuevamente algo de la naturaleza.</w:t>
      </w:r>
    </w:p>
    <w:p w14:paraId="42A773EC" w14:textId="1C19F51A" w:rsidR="00CC58DE" w:rsidRPr="00CC58DE" w:rsidRDefault="00CC58DE" w:rsidP="00CC58DE">
      <w:pPr>
        <w:numPr>
          <w:ilvl w:val="0"/>
          <w:numId w:val="4"/>
        </w:numPr>
        <w:shd w:val="clear" w:color="auto" w:fill="FFFFFF"/>
        <w:spacing w:before="100" w:beforeAutospacing="1" w:after="100" w:afterAutospacing="1" w:line="240" w:lineRule="auto"/>
        <w:rPr>
          <w:rFonts w:ascii="Abadi" w:eastAsia="Times New Roman" w:hAnsi="Abadi" w:cs="Arial"/>
          <w:sz w:val="24"/>
          <w:szCs w:val="24"/>
          <w:lang w:eastAsia="es-MX"/>
        </w:rPr>
      </w:pPr>
      <w:r w:rsidRPr="00CC58DE">
        <w:rPr>
          <w:rFonts w:ascii="Abadi" w:eastAsia="Times New Roman" w:hAnsi="Abadi" w:cs="Arial"/>
          <w:sz w:val="24"/>
          <w:szCs w:val="24"/>
          <w:lang w:eastAsia="es-MX"/>
        </w:rPr>
        <w:t>Muestra a tus hijos cómo pueden reciclar materiales separando la basura.</w:t>
      </w:r>
    </w:p>
    <w:p w14:paraId="556C7A10" w14:textId="0564C2FF" w:rsidR="00885803" w:rsidRPr="00885803" w:rsidRDefault="00CC58DE" w:rsidP="00885803">
      <w:pPr>
        <w:numPr>
          <w:ilvl w:val="0"/>
          <w:numId w:val="4"/>
        </w:numPr>
        <w:shd w:val="clear" w:color="auto" w:fill="FFFFFF"/>
        <w:spacing w:before="100" w:beforeAutospacing="1" w:after="100" w:afterAutospacing="1" w:line="240" w:lineRule="auto"/>
        <w:rPr>
          <w:rFonts w:ascii="Abadi" w:eastAsia="Times New Roman" w:hAnsi="Abadi" w:cs="Arial"/>
          <w:sz w:val="24"/>
          <w:szCs w:val="24"/>
          <w:lang w:eastAsia="es-MX"/>
        </w:rPr>
      </w:pPr>
      <w:r w:rsidRPr="00CC58DE">
        <w:rPr>
          <w:rFonts w:ascii="Abadi" w:eastAsia="Times New Roman" w:hAnsi="Abadi" w:cs="Arial"/>
          <w:sz w:val="24"/>
          <w:szCs w:val="24"/>
          <w:lang w:eastAsia="es-MX"/>
        </w:rPr>
        <w:t>Realiza manualidades para niños</w:t>
      </w:r>
      <w:r w:rsidRPr="00CC58DE">
        <w:rPr>
          <w:rFonts w:ascii="Abadi" w:eastAsia="Times New Roman" w:hAnsi="Abadi" w:cs="Arial"/>
          <w:b/>
          <w:bCs/>
          <w:sz w:val="24"/>
          <w:szCs w:val="24"/>
          <w:lang w:eastAsia="es-MX"/>
        </w:rPr>
        <w:t> </w:t>
      </w:r>
      <w:r w:rsidRPr="00CC58DE">
        <w:rPr>
          <w:rFonts w:ascii="Abadi" w:eastAsia="Times New Roman" w:hAnsi="Abadi" w:cs="Arial"/>
          <w:sz w:val="24"/>
          <w:szCs w:val="24"/>
          <w:lang w:eastAsia="es-MX"/>
        </w:rPr>
        <w:t>con materiales reciclados.</w:t>
      </w:r>
    </w:p>
    <w:p w14:paraId="26E0C8E9" w14:textId="2C958F98" w:rsidR="003F37E0" w:rsidRPr="00445B25" w:rsidRDefault="005B3037" w:rsidP="00885803">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s-MX"/>
        </w:rPr>
      </w:pPr>
      <w:r w:rsidRPr="00445B25">
        <w:rPr>
          <w:rFonts w:ascii="Times New Roman" w:hAnsi="Times New Roman" w:cs="Times New Roman"/>
          <w:noProof/>
        </w:rPr>
        <w:drawing>
          <wp:anchor distT="0" distB="0" distL="114300" distR="114300" simplePos="0" relativeHeight="251659264" behindDoc="0" locked="0" layoutInCell="1" allowOverlap="1" wp14:anchorId="58E3F641" wp14:editId="109A4E52">
            <wp:simplePos x="0" y="0"/>
            <wp:positionH relativeFrom="column">
              <wp:posOffset>3780155</wp:posOffset>
            </wp:positionH>
            <wp:positionV relativeFrom="paragraph">
              <wp:posOffset>478155</wp:posOffset>
            </wp:positionV>
            <wp:extent cx="2430145" cy="2092960"/>
            <wp:effectExtent l="0" t="0" r="8255"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30145" cy="2092960"/>
                    </a:xfrm>
                    <a:prstGeom prst="rect">
                      <a:avLst/>
                    </a:prstGeom>
                  </pic:spPr>
                </pic:pic>
              </a:graphicData>
            </a:graphic>
            <wp14:sizeRelH relativeFrom="margin">
              <wp14:pctWidth>0</wp14:pctWidth>
            </wp14:sizeRelH>
            <wp14:sizeRelV relativeFrom="margin">
              <wp14:pctHeight>0</wp14:pctHeight>
            </wp14:sizeRelV>
          </wp:anchor>
        </w:drawing>
      </w:r>
      <w:r w:rsidR="003F37E0" w:rsidRPr="00445B25">
        <w:rPr>
          <w:rFonts w:ascii="Times New Roman" w:eastAsia="Times New Roman" w:hAnsi="Times New Roman" w:cs="Times New Roman"/>
          <w:b/>
          <w:bCs/>
          <w:sz w:val="24"/>
          <w:szCs w:val="24"/>
          <w:shd w:val="clear" w:color="auto" w:fill="FFFFFF"/>
          <w:lang w:eastAsia="es-MX"/>
        </w:rPr>
        <w:t>Pasos para realizar un</w:t>
      </w:r>
      <w:r w:rsidR="00885803" w:rsidRPr="00445B25">
        <w:rPr>
          <w:rFonts w:ascii="Times New Roman" w:eastAsia="Times New Roman" w:hAnsi="Times New Roman" w:cs="Times New Roman"/>
          <w:b/>
          <w:bCs/>
          <w:sz w:val="24"/>
          <w:szCs w:val="24"/>
          <w:shd w:val="clear" w:color="auto" w:fill="FFFFFF"/>
          <w:lang w:eastAsia="es-MX"/>
        </w:rPr>
        <w:t xml:space="preserve">a alcancía con una botella de </w:t>
      </w:r>
      <w:r w:rsidR="00445B25" w:rsidRPr="00445B25">
        <w:rPr>
          <w:rFonts w:ascii="Times New Roman" w:eastAsia="Times New Roman" w:hAnsi="Times New Roman" w:cs="Times New Roman"/>
          <w:b/>
          <w:bCs/>
          <w:sz w:val="24"/>
          <w:szCs w:val="24"/>
          <w:shd w:val="clear" w:color="auto" w:fill="FFFFFF"/>
          <w:lang w:eastAsia="es-MX"/>
        </w:rPr>
        <w:t xml:space="preserve">plástico. </w:t>
      </w:r>
      <w:r w:rsidR="00445B25" w:rsidRPr="00445B25">
        <w:rPr>
          <w:rFonts w:ascii="Times New Roman" w:eastAsia="Times New Roman" w:hAnsi="Times New Roman" w:cs="Times New Roman"/>
          <w:sz w:val="24"/>
          <w:szCs w:val="24"/>
          <w:shd w:val="clear" w:color="auto" w:fill="FFFFFF"/>
          <w:lang w:eastAsia="es-MX"/>
        </w:rPr>
        <w:t>Una</w:t>
      </w:r>
      <w:r w:rsidR="003F37E0" w:rsidRPr="00445B25">
        <w:rPr>
          <w:rFonts w:ascii="Times New Roman" w:eastAsia="Times New Roman" w:hAnsi="Times New Roman" w:cs="Times New Roman"/>
          <w:sz w:val="24"/>
          <w:szCs w:val="24"/>
          <w:shd w:val="clear" w:color="auto" w:fill="FFFFFF"/>
          <w:lang w:eastAsia="es-MX"/>
        </w:rPr>
        <w:t xml:space="preserve"> botella de plástico puede ser todo lo que necesitan los niños para guardar sus monedas.</w:t>
      </w:r>
      <w:r w:rsidR="003F37E0" w:rsidRPr="00445B25">
        <w:rPr>
          <w:rFonts w:ascii="Times New Roman" w:eastAsia="Times New Roman" w:hAnsi="Times New Roman" w:cs="Times New Roman"/>
          <w:b/>
          <w:bCs/>
          <w:sz w:val="24"/>
          <w:szCs w:val="24"/>
          <w:shd w:val="clear" w:color="auto" w:fill="FFFFFF"/>
          <w:lang w:eastAsia="es-MX"/>
        </w:rPr>
        <w:t xml:space="preserve"> </w:t>
      </w:r>
    </w:p>
    <w:p w14:paraId="25246A9D" w14:textId="13F8A94D" w:rsidR="003F37E0" w:rsidRPr="00445B25" w:rsidRDefault="003F37E0" w:rsidP="003F37E0">
      <w:pPr>
        <w:pStyle w:val="Prrafodelista"/>
        <w:numPr>
          <w:ilvl w:val="0"/>
          <w:numId w:val="5"/>
        </w:numPr>
        <w:shd w:val="clear" w:color="auto" w:fill="FFFFFF"/>
        <w:spacing w:before="100" w:beforeAutospacing="1" w:after="100" w:afterAutospacing="1" w:line="240" w:lineRule="auto"/>
        <w:rPr>
          <w:rFonts w:eastAsia="Times New Roman" w:cs="Arial"/>
          <w:sz w:val="24"/>
          <w:szCs w:val="24"/>
          <w:shd w:val="clear" w:color="auto" w:fill="FFFFFF"/>
          <w:lang w:eastAsia="es-MX"/>
        </w:rPr>
      </w:pPr>
      <w:r w:rsidRPr="00445B25">
        <w:rPr>
          <w:rFonts w:eastAsia="Times New Roman" w:cs="Arial"/>
          <w:sz w:val="24"/>
          <w:szCs w:val="24"/>
          <w:shd w:val="clear" w:color="auto" w:fill="FFFFFF"/>
          <w:lang w:eastAsia="es-MX"/>
        </w:rPr>
        <w:t xml:space="preserve">Cortar una hendidura en uno de sus lados para que los niños puedan colocar por allí sus monedas </w:t>
      </w:r>
    </w:p>
    <w:p w14:paraId="07524A24" w14:textId="4F4DE0F0" w:rsidR="003F37E0" w:rsidRPr="00445B25" w:rsidRDefault="003F37E0" w:rsidP="003F37E0">
      <w:pPr>
        <w:pStyle w:val="Prrafodelista"/>
        <w:numPr>
          <w:ilvl w:val="0"/>
          <w:numId w:val="5"/>
        </w:numPr>
        <w:shd w:val="clear" w:color="auto" w:fill="FFFFFF"/>
        <w:spacing w:before="100" w:beforeAutospacing="1" w:after="100" w:afterAutospacing="1" w:line="240" w:lineRule="auto"/>
        <w:rPr>
          <w:rFonts w:eastAsia="Times New Roman" w:cs="Arial"/>
          <w:sz w:val="24"/>
          <w:szCs w:val="24"/>
          <w:shd w:val="clear" w:color="auto" w:fill="FFFFFF"/>
          <w:lang w:eastAsia="es-MX"/>
        </w:rPr>
      </w:pPr>
      <w:r w:rsidRPr="00445B25">
        <w:rPr>
          <w:rFonts w:eastAsia="Times New Roman" w:cs="Arial"/>
          <w:sz w:val="24"/>
          <w:szCs w:val="24"/>
          <w:shd w:val="clear" w:color="auto" w:fill="FFFFFF"/>
          <w:lang w:eastAsia="es-MX"/>
        </w:rPr>
        <w:t xml:space="preserve">luego, con papel deja que tus alumnos creen el cuerpo, las orejas y la cara del cerdito. </w:t>
      </w:r>
    </w:p>
    <w:p w14:paraId="556937EE" w14:textId="5EAB430C" w:rsidR="003F37E0" w:rsidRPr="00445B25" w:rsidRDefault="003F37E0" w:rsidP="003F37E0">
      <w:pPr>
        <w:pStyle w:val="Prrafodelista"/>
        <w:numPr>
          <w:ilvl w:val="0"/>
          <w:numId w:val="5"/>
        </w:numPr>
        <w:shd w:val="clear" w:color="auto" w:fill="FFFFFF"/>
        <w:spacing w:before="100" w:beforeAutospacing="1" w:after="100" w:afterAutospacing="1" w:line="240" w:lineRule="auto"/>
        <w:rPr>
          <w:rFonts w:eastAsia="Times New Roman" w:cs="Arial"/>
          <w:sz w:val="24"/>
          <w:szCs w:val="24"/>
          <w:shd w:val="clear" w:color="auto" w:fill="FFFFFF"/>
          <w:lang w:eastAsia="es-MX"/>
        </w:rPr>
      </w:pPr>
      <w:r w:rsidRPr="00445B25">
        <w:rPr>
          <w:rFonts w:eastAsia="Times New Roman" w:cs="Arial"/>
          <w:sz w:val="24"/>
          <w:szCs w:val="24"/>
          <w:shd w:val="clear" w:color="auto" w:fill="FFFFFF"/>
          <w:lang w:eastAsia="es-MX"/>
        </w:rPr>
        <w:t>Dales cuatro tapas plásticas para que las peguen en el lugar de las piernas del cerdito</w:t>
      </w:r>
    </w:p>
    <w:p w14:paraId="0E98DD9B" w14:textId="6CE02953" w:rsidR="005B3037" w:rsidRPr="00445B25" w:rsidRDefault="003F37E0" w:rsidP="003F37E0">
      <w:pPr>
        <w:pStyle w:val="Prrafodelista"/>
        <w:numPr>
          <w:ilvl w:val="0"/>
          <w:numId w:val="5"/>
        </w:numPr>
        <w:shd w:val="clear" w:color="auto" w:fill="FFFFFF"/>
        <w:spacing w:before="100" w:beforeAutospacing="1" w:after="100" w:afterAutospacing="1" w:line="240" w:lineRule="auto"/>
        <w:rPr>
          <w:rFonts w:eastAsia="Times New Roman" w:cs="Arial"/>
          <w:sz w:val="24"/>
          <w:szCs w:val="24"/>
          <w:lang w:eastAsia="es-MX"/>
        </w:rPr>
      </w:pPr>
      <w:r w:rsidRPr="00445B25">
        <w:rPr>
          <w:rFonts w:eastAsia="Times New Roman" w:cs="Arial"/>
          <w:sz w:val="24"/>
          <w:szCs w:val="24"/>
          <w:shd w:val="clear" w:color="auto" w:fill="FFFFFF"/>
          <w:lang w:eastAsia="es-MX"/>
        </w:rPr>
        <w:t>al finalizar el docente les realizara una abertura en la parte de arriba del cerdito, por donde pueden ir introduciendo sus monedas.</w:t>
      </w:r>
    </w:p>
    <w:p w14:paraId="4C80059F" w14:textId="47CE04C9" w:rsidR="00CC58DE" w:rsidRPr="005B3037" w:rsidRDefault="003F37E0" w:rsidP="005B3037">
      <w:pPr>
        <w:shd w:val="clear" w:color="auto" w:fill="FFFFFF"/>
        <w:spacing w:before="100" w:beforeAutospacing="1" w:after="100" w:afterAutospacing="1" w:line="240" w:lineRule="auto"/>
        <w:ind w:left="720"/>
        <w:rPr>
          <w:rFonts w:ascii="Abadi" w:eastAsia="Times New Roman" w:hAnsi="Abadi" w:cs="Arial"/>
          <w:sz w:val="24"/>
          <w:szCs w:val="24"/>
          <w:lang w:eastAsia="es-MX"/>
        </w:rPr>
      </w:pPr>
      <w:r w:rsidRPr="005B3037">
        <w:rPr>
          <w:rFonts w:ascii="Abadi" w:eastAsia="Times New Roman" w:hAnsi="Abadi" w:cs="Arial"/>
          <w:sz w:val="24"/>
          <w:szCs w:val="24"/>
          <w:shd w:val="clear" w:color="auto" w:fill="FFFFFF"/>
          <w:lang w:eastAsia="es-MX"/>
        </w:rPr>
        <w:t xml:space="preserve"> </w:t>
      </w:r>
    </w:p>
    <w:p w14:paraId="4AAF787D" w14:textId="459A5CAD" w:rsidR="00885803" w:rsidRPr="00885803" w:rsidRDefault="005B3037" w:rsidP="00885803">
      <w:pPr>
        <w:shd w:val="clear" w:color="auto" w:fill="FFFFFF"/>
        <w:spacing w:before="100" w:beforeAutospacing="1" w:after="100" w:afterAutospacing="1" w:line="240" w:lineRule="auto"/>
        <w:rPr>
          <w:rFonts w:ascii="Times New Roman" w:eastAsia="Times New Roman" w:hAnsi="Times New Roman" w:cs="Times New Roman"/>
          <w:b/>
          <w:bCs/>
          <w:sz w:val="24"/>
          <w:szCs w:val="24"/>
          <w:shd w:val="clear" w:color="auto" w:fill="FFFFFF"/>
          <w:lang w:eastAsia="es-MX"/>
        </w:rPr>
      </w:pPr>
      <w:r>
        <w:rPr>
          <w:noProof/>
        </w:rPr>
        <w:drawing>
          <wp:anchor distT="0" distB="0" distL="114300" distR="114300" simplePos="0" relativeHeight="251658240" behindDoc="0" locked="0" layoutInCell="1" allowOverlap="1" wp14:anchorId="77D9324B" wp14:editId="1A68564D">
            <wp:simplePos x="0" y="0"/>
            <wp:positionH relativeFrom="column">
              <wp:posOffset>-502920</wp:posOffset>
            </wp:positionH>
            <wp:positionV relativeFrom="paragraph">
              <wp:posOffset>280035</wp:posOffset>
            </wp:positionV>
            <wp:extent cx="2839085" cy="2286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r="35676"/>
                    <a:stretch/>
                  </pic:blipFill>
                  <pic:spPr bwMode="auto">
                    <a:xfrm>
                      <a:off x="0" y="0"/>
                      <a:ext cx="2839085" cy="228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5803" w:rsidRPr="00885803">
        <w:rPr>
          <w:rFonts w:ascii="Times New Roman" w:eastAsia="Times New Roman" w:hAnsi="Times New Roman" w:cs="Times New Roman"/>
          <w:b/>
          <w:bCs/>
          <w:sz w:val="24"/>
          <w:szCs w:val="24"/>
          <w:shd w:val="clear" w:color="auto" w:fill="FFFFFF"/>
          <w:lang w:eastAsia="es-MX"/>
        </w:rPr>
        <w:t>Pasos para realizar un marco de fotografías con hijas de revistas</w:t>
      </w:r>
    </w:p>
    <w:p w14:paraId="24B10935" w14:textId="1E7046E0" w:rsidR="00885803" w:rsidRPr="00445B25" w:rsidRDefault="00885803" w:rsidP="00445B25">
      <w:pPr>
        <w:pStyle w:val="Prrafodelista"/>
        <w:numPr>
          <w:ilvl w:val="0"/>
          <w:numId w:val="9"/>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 xml:space="preserve">Arrancar 16 </w:t>
      </w:r>
      <w:r w:rsidR="005B3037" w:rsidRPr="00445B25">
        <w:rPr>
          <w:rFonts w:eastAsia="Times New Roman" w:cs="Times New Roman"/>
          <w:sz w:val="24"/>
          <w:szCs w:val="24"/>
          <w:shd w:val="clear" w:color="auto" w:fill="FFFFFF"/>
          <w:lang w:eastAsia="es-MX"/>
        </w:rPr>
        <w:t>páginas</w:t>
      </w:r>
      <w:r w:rsidRPr="00445B25">
        <w:rPr>
          <w:rFonts w:eastAsia="Times New Roman" w:cs="Times New Roman"/>
          <w:sz w:val="24"/>
          <w:szCs w:val="24"/>
          <w:shd w:val="clear" w:color="auto" w:fill="FFFFFF"/>
          <w:lang w:eastAsia="es-MX"/>
        </w:rPr>
        <w:t xml:space="preserve"> de una revista </w:t>
      </w:r>
    </w:p>
    <w:p w14:paraId="1E1A6ABA" w14:textId="65CC5195" w:rsidR="00885803" w:rsidRPr="00445B25" w:rsidRDefault="00885803" w:rsidP="00445B25">
      <w:pPr>
        <w:pStyle w:val="Prrafodelista"/>
        <w:numPr>
          <w:ilvl w:val="0"/>
          <w:numId w:val="9"/>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 xml:space="preserve">Enrollar cada una de las hijas </w:t>
      </w:r>
    </w:p>
    <w:p w14:paraId="408EE2BD" w14:textId="318F2AF5" w:rsidR="00885803" w:rsidRPr="00445B25" w:rsidRDefault="00885803" w:rsidP="00445B25">
      <w:pPr>
        <w:pStyle w:val="Prrafodelista"/>
        <w:numPr>
          <w:ilvl w:val="0"/>
          <w:numId w:val="9"/>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Recortar una caja de cartón, un rectángulo el cual</w:t>
      </w:r>
      <w:r w:rsidR="00445B25">
        <w:rPr>
          <w:rFonts w:eastAsia="Times New Roman" w:cs="Times New Roman"/>
          <w:sz w:val="24"/>
          <w:szCs w:val="24"/>
          <w:shd w:val="clear" w:color="auto" w:fill="FFFFFF"/>
          <w:lang w:eastAsia="es-MX"/>
        </w:rPr>
        <w:t xml:space="preserve"> </w:t>
      </w:r>
      <w:r w:rsidRPr="00445B25">
        <w:rPr>
          <w:rFonts w:eastAsia="Times New Roman" w:cs="Times New Roman"/>
          <w:sz w:val="24"/>
          <w:szCs w:val="24"/>
          <w:shd w:val="clear" w:color="auto" w:fill="FFFFFF"/>
          <w:lang w:eastAsia="es-MX"/>
        </w:rPr>
        <w:t>podemos utilizar una base de cartón en la cual se pegarán los rollos.</w:t>
      </w:r>
    </w:p>
    <w:p w14:paraId="69DFE3E2" w14:textId="717D8906" w:rsidR="00885803" w:rsidRPr="00445B25" w:rsidRDefault="00885803" w:rsidP="00445B25">
      <w:pPr>
        <w:pStyle w:val="Prrafodelista"/>
        <w:numPr>
          <w:ilvl w:val="0"/>
          <w:numId w:val="9"/>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 xml:space="preserve">Pegar con Resistol liquido no toxico, los rollos de las revistas en una base de cartón </w:t>
      </w:r>
    </w:p>
    <w:p w14:paraId="4AE353B6" w14:textId="2C889B7C" w:rsidR="00885803" w:rsidRPr="00445B25" w:rsidRDefault="00885803" w:rsidP="00445B25">
      <w:pPr>
        <w:pStyle w:val="Prrafodelista"/>
        <w:numPr>
          <w:ilvl w:val="0"/>
          <w:numId w:val="9"/>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 xml:space="preserve">Y de esta manera quedara el cuadro para colocar una foto de su familia. </w:t>
      </w:r>
    </w:p>
    <w:p w14:paraId="10B96A23" w14:textId="02B1BF9C" w:rsidR="005B3037" w:rsidRDefault="005B3037" w:rsidP="005B3037">
      <w:pPr>
        <w:pStyle w:val="Prrafodelista"/>
        <w:shd w:val="clear" w:color="auto" w:fill="FFFFFF"/>
        <w:spacing w:before="100" w:beforeAutospacing="1" w:after="100" w:afterAutospacing="1" w:line="240" w:lineRule="auto"/>
        <w:rPr>
          <w:rFonts w:ascii="Times New Roman" w:eastAsia="Times New Roman" w:hAnsi="Times New Roman" w:cs="Times New Roman"/>
          <w:b/>
          <w:bCs/>
          <w:sz w:val="24"/>
          <w:szCs w:val="24"/>
          <w:shd w:val="clear" w:color="auto" w:fill="FFFFFF"/>
          <w:lang w:eastAsia="es-MX"/>
        </w:rPr>
      </w:pPr>
    </w:p>
    <w:p w14:paraId="531F2A7C" w14:textId="781079FE" w:rsidR="00885803" w:rsidRPr="005B3037" w:rsidRDefault="00402083" w:rsidP="005B3037">
      <w:pPr>
        <w:shd w:val="clear" w:color="auto" w:fill="FFFFFF"/>
        <w:spacing w:before="100" w:beforeAutospacing="1" w:after="100" w:afterAutospacing="1" w:line="240" w:lineRule="auto"/>
        <w:rPr>
          <w:rFonts w:ascii="Times New Roman" w:eastAsia="Times New Roman" w:hAnsi="Times New Roman" w:cs="Times New Roman"/>
          <w:sz w:val="24"/>
          <w:szCs w:val="24"/>
          <w:shd w:val="clear" w:color="auto" w:fill="FFFFFF"/>
          <w:lang w:eastAsia="es-MX"/>
        </w:rPr>
      </w:pPr>
      <w:r>
        <w:rPr>
          <w:noProof/>
        </w:rPr>
        <w:lastRenderedPageBreak/>
        <w:drawing>
          <wp:anchor distT="0" distB="0" distL="114300" distR="114300" simplePos="0" relativeHeight="251660288" behindDoc="0" locked="0" layoutInCell="1" allowOverlap="1" wp14:anchorId="4CCEC1A1" wp14:editId="248CEC6B">
            <wp:simplePos x="0" y="0"/>
            <wp:positionH relativeFrom="column">
              <wp:posOffset>3106854</wp:posOffset>
            </wp:positionH>
            <wp:positionV relativeFrom="paragraph">
              <wp:posOffset>158516</wp:posOffset>
            </wp:positionV>
            <wp:extent cx="1450340" cy="2141220"/>
            <wp:effectExtent l="0" t="0" r="0" b="0"/>
            <wp:wrapSquare wrapText="bothSides"/>
            <wp:docPr id="4" name="Imagen 4" descr="Kit De 3 Titeres De Calcetin | MercadoLibre.com.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it De 3 Titeres De Calcetin | MercadoLibre.com.m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0340"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037">
        <w:rPr>
          <w:noProof/>
        </w:rPr>
        <w:drawing>
          <wp:anchor distT="0" distB="0" distL="114300" distR="114300" simplePos="0" relativeHeight="251661312" behindDoc="0" locked="0" layoutInCell="1" allowOverlap="1" wp14:anchorId="0AB1E989" wp14:editId="0D9ED156">
            <wp:simplePos x="0" y="0"/>
            <wp:positionH relativeFrom="column">
              <wp:posOffset>4646295</wp:posOffset>
            </wp:positionH>
            <wp:positionV relativeFrom="paragraph">
              <wp:posOffset>166370</wp:posOffset>
            </wp:positionV>
            <wp:extent cx="1802765" cy="2189480"/>
            <wp:effectExtent l="0" t="0" r="6985" b="1270"/>
            <wp:wrapSquare wrapText="bothSides"/>
            <wp:docPr id="5" name="Imagen 5" descr="Dibujos animados de ilustración vectorial de niños lindos jugando títeres de  calcetín en el teatr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bujos animados de ilustración vectorial de niños lindos jugando títeres de  calcetín en el teatro | Vector Premiu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2765" cy="218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5803" w:rsidRPr="005B3037">
        <w:rPr>
          <w:rFonts w:ascii="Times New Roman" w:eastAsia="Times New Roman" w:hAnsi="Times New Roman" w:cs="Times New Roman"/>
          <w:b/>
          <w:bCs/>
          <w:sz w:val="24"/>
          <w:szCs w:val="24"/>
          <w:shd w:val="clear" w:color="auto" w:fill="FFFFFF"/>
          <w:lang w:eastAsia="es-MX"/>
        </w:rPr>
        <w:t xml:space="preserve">Pasos para realizar títeres con calcetines </w:t>
      </w:r>
    </w:p>
    <w:p w14:paraId="529CF41D" w14:textId="0255E8F0" w:rsidR="00885803" w:rsidRPr="00445B25" w:rsidRDefault="00885803" w:rsidP="00D76ACD">
      <w:pPr>
        <w:pStyle w:val="Prrafodelista"/>
        <w:numPr>
          <w:ilvl w:val="0"/>
          <w:numId w:val="7"/>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Colocar un calcetín sobre una mesa, aquel calcetín que ya no nos quede</w:t>
      </w:r>
    </w:p>
    <w:p w14:paraId="2F763F9E" w14:textId="004BAC7A" w:rsidR="00885803" w:rsidRPr="00445B25" w:rsidRDefault="00885803" w:rsidP="00D76ACD">
      <w:pPr>
        <w:pStyle w:val="Prrafodelista"/>
        <w:numPr>
          <w:ilvl w:val="0"/>
          <w:numId w:val="7"/>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 xml:space="preserve">Con ayuda de unas tijeras recortar la parte del elástico que tiene el </w:t>
      </w:r>
      <w:r w:rsidR="00D76ACD" w:rsidRPr="00445B25">
        <w:rPr>
          <w:rFonts w:eastAsia="Times New Roman" w:cs="Times New Roman"/>
          <w:sz w:val="24"/>
          <w:szCs w:val="24"/>
          <w:shd w:val="clear" w:color="auto" w:fill="FFFFFF"/>
          <w:lang w:eastAsia="es-MX"/>
        </w:rPr>
        <w:t>calcetín</w:t>
      </w:r>
    </w:p>
    <w:p w14:paraId="1E7DD419" w14:textId="2F6B2815" w:rsidR="00885803" w:rsidRPr="00445B25" w:rsidRDefault="00885803" w:rsidP="00D76ACD">
      <w:pPr>
        <w:pStyle w:val="Prrafodelista"/>
        <w:numPr>
          <w:ilvl w:val="0"/>
          <w:numId w:val="7"/>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 xml:space="preserve">Con ayuda del docente o padre de familia, pegar unos ojitos al </w:t>
      </w:r>
      <w:r w:rsidR="00D76ACD" w:rsidRPr="00445B25">
        <w:rPr>
          <w:rFonts w:eastAsia="Times New Roman" w:cs="Times New Roman"/>
          <w:sz w:val="24"/>
          <w:szCs w:val="24"/>
          <w:shd w:val="clear" w:color="auto" w:fill="FFFFFF"/>
          <w:lang w:eastAsia="es-MX"/>
        </w:rPr>
        <w:t>calcetín</w:t>
      </w:r>
      <w:r w:rsidRPr="00445B25">
        <w:rPr>
          <w:rFonts w:eastAsia="Times New Roman" w:cs="Times New Roman"/>
          <w:sz w:val="24"/>
          <w:szCs w:val="24"/>
          <w:shd w:val="clear" w:color="auto" w:fill="FFFFFF"/>
          <w:lang w:eastAsia="es-MX"/>
        </w:rPr>
        <w:t xml:space="preserve"> lo cual le dará una mejor imagen a nuestr</w:t>
      </w:r>
      <w:r w:rsidR="00D76ACD" w:rsidRPr="00445B25">
        <w:rPr>
          <w:rFonts w:eastAsia="Times New Roman" w:cs="Times New Roman"/>
          <w:sz w:val="24"/>
          <w:szCs w:val="24"/>
          <w:shd w:val="clear" w:color="auto" w:fill="FFFFFF"/>
          <w:lang w:eastAsia="es-MX"/>
        </w:rPr>
        <w:t>o títere.</w:t>
      </w:r>
    </w:p>
    <w:p w14:paraId="36161B64" w14:textId="62833AE2" w:rsidR="00D76ACD" w:rsidRPr="00445B25" w:rsidRDefault="00D76ACD" w:rsidP="00D76ACD">
      <w:pPr>
        <w:pStyle w:val="Prrafodelista"/>
        <w:numPr>
          <w:ilvl w:val="0"/>
          <w:numId w:val="7"/>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 xml:space="preserve">Colocar una boca debajo de los ojos, para así formarle un rostro a nuestro títere. </w:t>
      </w:r>
    </w:p>
    <w:p w14:paraId="67729589" w14:textId="6668A79F" w:rsidR="00D76ACD" w:rsidRDefault="00D76ACD" w:rsidP="00D76ACD">
      <w:pPr>
        <w:pStyle w:val="Prrafodelista"/>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shd w:val="clear" w:color="auto" w:fill="FFFFFF"/>
          <w:lang w:eastAsia="es-MX"/>
        </w:rPr>
      </w:pPr>
      <w:r w:rsidRPr="00D76ACD">
        <w:rPr>
          <w:rFonts w:ascii="Times New Roman" w:eastAsia="Times New Roman" w:hAnsi="Times New Roman" w:cs="Times New Roman"/>
          <w:sz w:val="24"/>
          <w:szCs w:val="24"/>
          <w:shd w:val="clear" w:color="auto" w:fill="FFFFFF"/>
          <w:lang w:eastAsia="es-MX"/>
        </w:rPr>
        <w:t xml:space="preserve">Al finalizar le podemos poner un nombre y podemos jugar con </w:t>
      </w:r>
      <w:proofErr w:type="spellStart"/>
      <w:r w:rsidRPr="00D76ACD">
        <w:rPr>
          <w:rFonts w:ascii="Times New Roman" w:eastAsia="Times New Roman" w:hAnsi="Times New Roman" w:cs="Times New Roman"/>
          <w:sz w:val="24"/>
          <w:szCs w:val="24"/>
          <w:shd w:val="clear" w:color="auto" w:fill="FFFFFF"/>
          <w:lang w:eastAsia="es-MX"/>
        </w:rPr>
        <w:t>el</w:t>
      </w:r>
      <w:proofErr w:type="spellEnd"/>
      <w:r w:rsidRPr="00D76ACD">
        <w:rPr>
          <w:rFonts w:ascii="Times New Roman" w:eastAsia="Times New Roman" w:hAnsi="Times New Roman" w:cs="Times New Roman"/>
          <w:sz w:val="24"/>
          <w:szCs w:val="24"/>
          <w:shd w:val="clear" w:color="auto" w:fill="FFFFFF"/>
          <w:lang w:eastAsia="es-MX"/>
        </w:rPr>
        <w:t xml:space="preserve">, colocándolo en nuestra mano. </w:t>
      </w:r>
    </w:p>
    <w:p w14:paraId="2D791A36" w14:textId="7DBD05D0" w:rsidR="00D76ACD" w:rsidRPr="00D76ACD" w:rsidRDefault="00445B25" w:rsidP="00D76ACD">
      <w:pPr>
        <w:shd w:val="clear" w:color="auto" w:fill="FFFFFF"/>
        <w:spacing w:before="100" w:beforeAutospacing="1" w:after="100" w:afterAutospacing="1" w:line="240" w:lineRule="auto"/>
        <w:rPr>
          <w:rFonts w:ascii="Times New Roman" w:eastAsia="Times New Roman" w:hAnsi="Times New Roman" w:cs="Times New Roman"/>
          <w:b/>
          <w:bCs/>
          <w:sz w:val="24"/>
          <w:szCs w:val="24"/>
          <w:shd w:val="clear" w:color="auto" w:fill="FFFFFF"/>
          <w:lang w:eastAsia="es-MX"/>
        </w:rPr>
      </w:pPr>
      <w:r>
        <w:rPr>
          <w:noProof/>
        </w:rPr>
        <w:drawing>
          <wp:anchor distT="0" distB="0" distL="114300" distR="114300" simplePos="0" relativeHeight="251662336" behindDoc="0" locked="0" layoutInCell="1" allowOverlap="1" wp14:anchorId="217C98B8" wp14:editId="6F99B1A9">
            <wp:simplePos x="0" y="0"/>
            <wp:positionH relativeFrom="column">
              <wp:posOffset>-840105</wp:posOffset>
            </wp:positionH>
            <wp:positionV relativeFrom="paragraph">
              <wp:posOffset>65405</wp:posOffset>
            </wp:positionV>
            <wp:extent cx="2237740" cy="2526030"/>
            <wp:effectExtent l="0" t="0" r="0" b="7620"/>
            <wp:wrapSquare wrapText="bothSides"/>
            <wp:docPr id="6" name="Imagen 6" descr="▷ 1001 + ideas de manualidades con botellas de plá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1001 + ideas de manualidades con botellas de plástic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7740" cy="252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ACD" w:rsidRPr="00D76ACD">
        <w:rPr>
          <w:rFonts w:ascii="Times New Roman" w:eastAsia="Times New Roman" w:hAnsi="Times New Roman" w:cs="Times New Roman"/>
          <w:b/>
          <w:bCs/>
          <w:sz w:val="24"/>
          <w:szCs w:val="24"/>
          <w:shd w:val="clear" w:color="auto" w:fill="FFFFFF"/>
          <w:lang w:eastAsia="es-MX"/>
        </w:rPr>
        <w:t>Pasos para realizar una flor con taparroscas</w:t>
      </w:r>
    </w:p>
    <w:p w14:paraId="0D5C8ACE" w14:textId="7A0D1453" w:rsidR="00D76ACD" w:rsidRPr="00445B25" w:rsidRDefault="00D76ACD" w:rsidP="00D76ACD">
      <w:pPr>
        <w:pStyle w:val="Prrafodelista"/>
        <w:numPr>
          <w:ilvl w:val="0"/>
          <w:numId w:val="8"/>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Coloca en la mesa 7 taparroscas de botellas, pintura color amarilla y pintura rosa.</w:t>
      </w:r>
    </w:p>
    <w:p w14:paraId="78881667" w14:textId="18CBDFB3" w:rsidR="00D76ACD" w:rsidRPr="00445B25" w:rsidRDefault="00D76ACD" w:rsidP="00D76ACD">
      <w:pPr>
        <w:pStyle w:val="Prrafodelista"/>
        <w:numPr>
          <w:ilvl w:val="0"/>
          <w:numId w:val="8"/>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Pinatar 6 fichas de color rosa y una ficha de color amarillo</w:t>
      </w:r>
      <w:r w:rsidR="005B3037" w:rsidRPr="00445B25">
        <w:rPr>
          <w:rFonts w:eastAsia="Times New Roman" w:cs="Times New Roman"/>
          <w:sz w:val="24"/>
          <w:szCs w:val="24"/>
          <w:shd w:val="clear" w:color="auto" w:fill="FFFFFF"/>
          <w:lang w:eastAsia="es-MX"/>
        </w:rPr>
        <w:t>.</w:t>
      </w:r>
    </w:p>
    <w:p w14:paraId="03F36E5E" w14:textId="6F69F4A5" w:rsidR="00D76ACD" w:rsidRPr="00445B25" w:rsidRDefault="00D76ACD" w:rsidP="00D76ACD">
      <w:pPr>
        <w:pStyle w:val="Prrafodelista"/>
        <w:numPr>
          <w:ilvl w:val="0"/>
          <w:numId w:val="8"/>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 xml:space="preserve">Recortar de una caja de zapatos, de cereal, </w:t>
      </w:r>
      <w:proofErr w:type="gramStart"/>
      <w:r w:rsidRPr="00445B25">
        <w:rPr>
          <w:rFonts w:eastAsia="Times New Roman" w:cs="Times New Roman"/>
          <w:sz w:val="24"/>
          <w:szCs w:val="24"/>
          <w:shd w:val="clear" w:color="auto" w:fill="FFFFFF"/>
          <w:lang w:eastAsia="es-MX"/>
        </w:rPr>
        <w:t>etc..</w:t>
      </w:r>
      <w:proofErr w:type="gramEnd"/>
      <w:r w:rsidRPr="00445B25">
        <w:rPr>
          <w:rFonts w:eastAsia="Times New Roman" w:cs="Times New Roman"/>
          <w:sz w:val="24"/>
          <w:szCs w:val="24"/>
          <w:shd w:val="clear" w:color="auto" w:fill="FFFFFF"/>
          <w:lang w:eastAsia="es-MX"/>
        </w:rPr>
        <w:t xml:space="preserve"> Con</w:t>
      </w:r>
      <w:r w:rsidR="005B3037" w:rsidRPr="00445B25">
        <w:rPr>
          <w:rFonts w:eastAsia="Times New Roman" w:cs="Times New Roman"/>
          <w:sz w:val="24"/>
          <w:szCs w:val="24"/>
          <w:shd w:val="clear" w:color="auto" w:fill="FFFFFF"/>
          <w:lang w:eastAsia="es-MX"/>
        </w:rPr>
        <w:t xml:space="preserve"> ayuda de tijeras con punta redonda,</w:t>
      </w:r>
      <w:r w:rsidRPr="00445B25">
        <w:rPr>
          <w:rFonts w:eastAsia="Times New Roman" w:cs="Times New Roman"/>
          <w:sz w:val="24"/>
          <w:szCs w:val="24"/>
          <w:shd w:val="clear" w:color="auto" w:fill="FFFFFF"/>
          <w:lang w:eastAsia="es-MX"/>
        </w:rPr>
        <w:t xml:space="preserve"> recortar</w:t>
      </w:r>
      <w:r w:rsidR="005B3037" w:rsidRPr="00445B25">
        <w:rPr>
          <w:rFonts w:eastAsia="Times New Roman" w:cs="Times New Roman"/>
          <w:sz w:val="24"/>
          <w:szCs w:val="24"/>
          <w:shd w:val="clear" w:color="auto" w:fill="FFFFFF"/>
          <w:lang w:eastAsia="es-MX"/>
        </w:rPr>
        <w:t xml:space="preserve"> </w:t>
      </w:r>
      <w:r w:rsidRPr="00445B25">
        <w:rPr>
          <w:rFonts w:eastAsia="Times New Roman" w:cs="Times New Roman"/>
          <w:sz w:val="24"/>
          <w:szCs w:val="24"/>
          <w:shd w:val="clear" w:color="auto" w:fill="FFFFFF"/>
          <w:lang w:eastAsia="es-MX"/>
        </w:rPr>
        <w:t>un rectángulo</w:t>
      </w:r>
      <w:r w:rsidR="005B3037" w:rsidRPr="00445B25">
        <w:rPr>
          <w:rFonts w:eastAsia="Times New Roman" w:cs="Times New Roman"/>
          <w:sz w:val="24"/>
          <w:szCs w:val="24"/>
          <w:shd w:val="clear" w:color="auto" w:fill="FFFFFF"/>
          <w:lang w:eastAsia="es-MX"/>
        </w:rPr>
        <w:t>, la cual</w:t>
      </w:r>
      <w:r w:rsidRPr="00445B25">
        <w:rPr>
          <w:rFonts w:eastAsia="Times New Roman" w:cs="Times New Roman"/>
          <w:sz w:val="24"/>
          <w:szCs w:val="24"/>
          <w:shd w:val="clear" w:color="auto" w:fill="FFFFFF"/>
          <w:lang w:eastAsia="es-MX"/>
        </w:rPr>
        <w:t xml:space="preserve"> será nuestra base para realizar nuestra flor.</w:t>
      </w:r>
    </w:p>
    <w:p w14:paraId="5D6C8C1E" w14:textId="0ADBF892" w:rsidR="00D76ACD" w:rsidRPr="00445B25" w:rsidRDefault="00D76ACD" w:rsidP="00D76ACD">
      <w:pPr>
        <w:pStyle w:val="Prrafodelista"/>
        <w:numPr>
          <w:ilvl w:val="0"/>
          <w:numId w:val="8"/>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Colocar la ficha amarilla en el centro y las fichas rosas alrededor de la amarilla para hacer la flor, todo se realiza sobre la base de cartón</w:t>
      </w:r>
      <w:r w:rsidR="005B3037" w:rsidRPr="00445B25">
        <w:rPr>
          <w:rFonts w:eastAsia="Times New Roman" w:cs="Times New Roman"/>
          <w:sz w:val="24"/>
          <w:szCs w:val="24"/>
          <w:shd w:val="clear" w:color="auto" w:fill="FFFFFF"/>
          <w:lang w:eastAsia="es-MX"/>
        </w:rPr>
        <w:t>.</w:t>
      </w:r>
    </w:p>
    <w:p w14:paraId="27BF9AE5" w14:textId="7013B93B" w:rsidR="00D76ACD" w:rsidRPr="00445B25" w:rsidRDefault="00D76ACD" w:rsidP="00D76ACD">
      <w:pPr>
        <w:pStyle w:val="Prrafodelista"/>
        <w:numPr>
          <w:ilvl w:val="0"/>
          <w:numId w:val="8"/>
        </w:numPr>
        <w:shd w:val="clear" w:color="auto" w:fill="FFFFFF"/>
        <w:spacing w:before="100" w:beforeAutospacing="1" w:after="100" w:afterAutospacing="1" w:line="240" w:lineRule="auto"/>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Pegar las fichas en la base de cartón, con uso del Resistol</w:t>
      </w:r>
      <w:r w:rsidR="005B3037" w:rsidRPr="00445B25">
        <w:rPr>
          <w:rFonts w:eastAsia="Times New Roman" w:cs="Times New Roman"/>
          <w:sz w:val="24"/>
          <w:szCs w:val="24"/>
          <w:shd w:val="clear" w:color="auto" w:fill="FFFFFF"/>
          <w:lang w:eastAsia="es-MX"/>
        </w:rPr>
        <w:t>.</w:t>
      </w:r>
    </w:p>
    <w:p w14:paraId="53775381"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4DCE4798"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1986E14C"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088DF002"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6CEDDDE4"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7DF1D184"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2D820985"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44D43B70"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1AEB70AA"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29DEF96F"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15889E70" w14:textId="77777777" w:rsidR="00402083" w:rsidRDefault="00402083" w:rsidP="00DA509F">
      <w:pPr>
        <w:spacing w:after="0" w:line="240" w:lineRule="auto"/>
        <w:rPr>
          <w:rFonts w:ascii="Times New Roman" w:eastAsia="Times New Roman" w:hAnsi="Times New Roman" w:cs="Times New Roman"/>
          <w:b/>
          <w:bCs/>
          <w:color w:val="000000"/>
          <w:sz w:val="36"/>
          <w:szCs w:val="36"/>
          <w:lang w:eastAsia="es-MX"/>
        </w:rPr>
      </w:pPr>
    </w:p>
    <w:p w14:paraId="0BBE8BCF" w14:textId="6A13D2BD" w:rsidR="00DA509F" w:rsidRPr="00DA509F" w:rsidRDefault="00445B25" w:rsidP="00DA509F">
      <w:pPr>
        <w:spacing w:after="0" w:line="240" w:lineRule="auto"/>
        <w:rPr>
          <w:rFonts w:ascii="Times New Roman" w:eastAsia="Times New Roman" w:hAnsi="Times New Roman" w:cs="Times New Roman"/>
          <w:b/>
          <w:bCs/>
          <w:color w:val="000000"/>
          <w:sz w:val="36"/>
          <w:szCs w:val="36"/>
          <w:lang w:eastAsia="es-MX"/>
        </w:rPr>
      </w:pPr>
      <w:r>
        <w:rPr>
          <w:rFonts w:ascii="Times New Roman" w:eastAsia="Times New Roman" w:hAnsi="Times New Roman" w:cs="Times New Roman"/>
          <w:b/>
          <w:bCs/>
          <w:color w:val="000000"/>
          <w:sz w:val="36"/>
          <w:szCs w:val="36"/>
          <w:lang w:eastAsia="es-MX"/>
        </w:rPr>
        <w:t>E</w:t>
      </w:r>
      <w:r w:rsidR="00DA509F" w:rsidRPr="00DA509F">
        <w:rPr>
          <w:rFonts w:ascii="Times New Roman" w:eastAsia="Times New Roman" w:hAnsi="Times New Roman" w:cs="Times New Roman"/>
          <w:b/>
          <w:bCs/>
          <w:color w:val="000000"/>
          <w:sz w:val="36"/>
          <w:szCs w:val="36"/>
          <w:lang w:eastAsia="es-MX"/>
        </w:rPr>
        <w:t>valu</w:t>
      </w:r>
      <w:r>
        <w:rPr>
          <w:rFonts w:ascii="Times New Roman" w:eastAsia="Times New Roman" w:hAnsi="Times New Roman" w:cs="Times New Roman"/>
          <w:b/>
          <w:bCs/>
          <w:color w:val="000000"/>
          <w:sz w:val="36"/>
          <w:szCs w:val="36"/>
          <w:lang w:eastAsia="es-MX"/>
        </w:rPr>
        <w:t>a</w:t>
      </w:r>
      <w:r w:rsidR="00DA509F" w:rsidRPr="00DA509F">
        <w:rPr>
          <w:rFonts w:ascii="Times New Roman" w:eastAsia="Times New Roman" w:hAnsi="Times New Roman" w:cs="Times New Roman"/>
          <w:b/>
          <w:bCs/>
          <w:color w:val="000000"/>
          <w:sz w:val="36"/>
          <w:szCs w:val="36"/>
          <w:lang w:eastAsia="es-MX"/>
        </w:rPr>
        <w:t>ci</w:t>
      </w:r>
      <w:r>
        <w:rPr>
          <w:rFonts w:ascii="Times New Roman" w:eastAsia="Times New Roman" w:hAnsi="Times New Roman" w:cs="Times New Roman"/>
          <w:b/>
          <w:bCs/>
          <w:color w:val="000000"/>
          <w:sz w:val="36"/>
          <w:szCs w:val="36"/>
          <w:lang w:eastAsia="es-MX"/>
        </w:rPr>
        <w:t>ó</w:t>
      </w:r>
      <w:r w:rsidR="00DA509F" w:rsidRPr="00DA509F">
        <w:rPr>
          <w:rFonts w:ascii="Times New Roman" w:eastAsia="Times New Roman" w:hAnsi="Times New Roman" w:cs="Times New Roman"/>
          <w:b/>
          <w:bCs/>
          <w:color w:val="000000"/>
          <w:sz w:val="36"/>
          <w:szCs w:val="36"/>
          <w:lang w:eastAsia="es-MX"/>
        </w:rPr>
        <w:t>n</w:t>
      </w:r>
    </w:p>
    <w:p w14:paraId="63D361F7" w14:textId="67B838FE" w:rsidR="00445B25" w:rsidRDefault="00445B25">
      <w:pPr>
        <w:rPr>
          <w:rFonts w:ascii="Abadi" w:hAnsi="Abadi"/>
          <w:sz w:val="24"/>
          <w:szCs w:val="24"/>
        </w:rPr>
      </w:pPr>
      <w:r w:rsidRPr="00445B25">
        <w:rPr>
          <w:rFonts w:ascii="Abadi" w:hAnsi="Abadi"/>
          <w:sz w:val="24"/>
          <w:szCs w:val="24"/>
        </w:rPr>
        <w:t>Realizar una tabla con una ficha de cotejo, en donde estará el aprendizaje esperado y según lo observado en la clase colocar si lo hizo o no lo hizo y mencionar.</w:t>
      </w:r>
    </w:p>
    <w:tbl>
      <w:tblPr>
        <w:tblStyle w:val="Tablaconcuadrcula"/>
        <w:tblW w:w="11199" w:type="dxa"/>
        <w:tblInd w:w="-1565" w:type="dxa"/>
        <w:tblLook w:val="04A0" w:firstRow="1" w:lastRow="0" w:firstColumn="1" w:lastColumn="0" w:noHBand="0" w:noVBand="1"/>
      </w:tblPr>
      <w:tblGrid>
        <w:gridCol w:w="4616"/>
        <w:gridCol w:w="1356"/>
        <w:gridCol w:w="1276"/>
        <w:gridCol w:w="3951"/>
      </w:tblGrid>
      <w:tr w:rsidR="00CD1417" w:rsidRPr="00402083" w14:paraId="5E6668ED" w14:textId="77777777" w:rsidTr="00402083">
        <w:trPr>
          <w:trHeight w:val="721"/>
        </w:trPr>
        <w:tc>
          <w:tcPr>
            <w:tcW w:w="11199" w:type="dxa"/>
            <w:gridSpan w:val="4"/>
            <w:shd w:val="clear" w:color="auto" w:fill="002060"/>
            <w:vAlign w:val="center"/>
          </w:tcPr>
          <w:p w14:paraId="250C27FA" w14:textId="622AA80B" w:rsidR="00445B25" w:rsidRPr="00402083" w:rsidRDefault="00445B25" w:rsidP="00445B25">
            <w:pPr>
              <w:jc w:val="center"/>
              <w:rPr>
                <w:rFonts w:ascii="Times New Roman" w:hAnsi="Times New Roman" w:cs="Times New Roman"/>
                <w:color w:val="FFFFFF" w:themeColor="background1"/>
                <w:sz w:val="36"/>
                <w:szCs w:val="36"/>
              </w:rPr>
            </w:pPr>
            <w:r w:rsidRPr="00402083">
              <w:rPr>
                <w:rFonts w:ascii="Times New Roman" w:hAnsi="Times New Roman" w:cs="Times New Roman"/>
                <w:color w:val="FFFFFF" w:themeColor="background1"/>
                <w:sz w:val="36"/>
                <w:szCs w:val="36"/>
              </w:rPr>
              <w:t xml:space="preserve">Proyecto de reciclaje </w:t>
            </w:r>
          </w:p>
        </w:tc>
      </w:tr>
      <w:tr w:rsidR="00CD1417" w:rsidRPr="00402083" w14:paraId="4712F598" w14:textId="77777777" w:rsidTr="00402083">
        <w:trPr>
          <w:trHeight w:val="561"/>
        </w:trPr>
        <w:tc>
          <w:tcPr>
            <w:tcW w:w="4616" w:type="dxa"/>
            <w:vMerge w:val="restart"/>
            <w:shd w:val="clear" w:color="auto" w:fill="806000" w:themeFill="accent4" w:themeFillShade="80"/>
            <w:vAlign w:val="center"/>
          </w:tcPr>
          <w:p w14:paraId="19D43467" w14:textId="6EECF3E7" w:rsidR="00445B25" w:rsidRPr="00402083" w:rsidRDefault="00445B25" w:rsidP="00445B25">
            <w:pPr>
              <w:jc w:val="center"/>
              <w:rPr>
                <w:rFonts w:ascii="Times New Roman" w:hAnsi="Times New Roman" w:cs="Times New Roman"/>
                <w:color w:val="000000" w:themeColor="text1"/>
                <w:sz w:val="36"/>
                <w:szCs w:val="36"/>
              </w:rPr>
            </w:pPr>
            <w:r w:rsidRPr="00402083">
              <w:rPr>
                <w:rFonts w:ascii="Times New Roman" w:hAnsi="Times New Roman" w:cs="Times New Roman"/>
                <w:color w:val="000000" w:themeColor="text1"/>
                <w:sz w:val="36"/>
                <w:szCs w:val="36"/>
              </w:rPr>
              <w:t>Aprendizajes esperados</w:t>
            </w:r>
          </w:p>
        </w:tc>
        <w:tc>
          <w:tcPr>
            <w:tcW w:w="2632" w:type="dxa"/>
            <w:gridSpan w:val="2"/>
            <w:shd w:val="clear" w:color="auto" w:fill="FFC000" w:themeFill="accent4"/>
            <w:vAlign w:val="center"/>
          </w:tcPr>
          <w:p w14:paraId="5E8E5B35" w14:textId="733E6446" w:rsidR="00445B25" w:rsidRPr="00402083" w:rsidRDefault="00445B25" w:rsidP="00445B25">
            <w:pPr>
              <w:jc w:val="center"/>
              <w:rPr>
                <w:rFonts w:ascii="Times New Roman" w:hAnsi="Times New Roman" w:cs="Times New Roman"/>
                <w:color w:val="000000" w:themeColor="text1"/>
                <w:sz w:val="36"/>
                <w:szCs w:val="36"/>
              </w:rPr>
            </w:pPr>
            <w:r w:rsidRPr="00402083">
              <w:rPr>
                <w:rFonts w:ascii="Times New Roman" w:hAnsi="Times New Roman" w:cs="Times New Roman"/>
                <w:color w:val="000000" w:themeColor="text1"/>
                <w:sz w:val="36"/>
                <w:szCs w:val="36"/>
              </w:rPr>
              <w:t>Cumplimiento</w:t>
            </w:r>
          </w:p>
        </w:tc>
        <w:tc>
          <w:tcPr>
            <w:tcW w:w="3951" w:type="dxa"/>
            <w:vMerge w:val="restart"/>
            <w:shd w:val="clear" w:color="auto" w:fill="FFFF00"/>
            <w:vAlign w:val="center"/>
          </w:tcPr>
          <w:p w14:paraId="164DF093" w14:textId="3B99B469" w:rsidR="00445B25" w:rsidRPr="00402083" w:rsidRDefault="00445B25" w:rsidP="00445B25">
            <w:pPr>
              <w:jc w:val="center"/>
              <w:rPr>
                <w:rFonts w:ascii="Times New Roman" w:hAnsi="Times New Roman" w:cs="Times New Roman"/>
                <w:color w:val="000000" w:themeColor="text1"/>
                <w:sz w:val="36"/>
                <w:szCs w:val="36"/>
              </w:rPr>
            </w:pPr>
            <w:r w:rsidRPr="00402083">
              <w:rPr>
                <w:rFonts w:ascii="Times New Roman" w:hAnsi="Times New Roman" w:cs="Times New Roman"/>
                <w:color w:val="000000" w:themeColor="text1"/>
                <w:sz w:val="36"/>
                <w:szCs w:val="36"/>
              </w:rPr>
              <w:t>Observaciones</w:t>
            </w:r>
          </w:p>
        </w:tc>
      </w:tr>
      <w:tr w:rsidR="00CD1417" w:rsidRPr="00402083" w14:paraId="456A0314" w14:textId="77777777" w:rsidTr="00402083">
        <w:trPr>
          <w:trHeight w:val="404"/>
        </w:trPr>
        <w:tc>
          <w:tcPr>
            <w:tcW w:w="4616" w:type="dxa"/>
            <w:vMerge/>
            <w:shd w:val="clear" w:color="auto" w:fill="806000" w:themeFill="accent4" w:themeFillShade="80"/>
          </w:tcPr>
          <w:p w14:paraId="3D6498EB" w14:textId="77777777" w:rsidR="00445B25" w:rsidRPr="00402083" w:rsidRDefault="00445B25">
            <w:pPr>
              <w:rPr>
                <w:rFonts w:ascii="Times New Roman" w:hAnsi="Times New Roman" w:cs="Times New Roman"/>
                <w:color w:val="000000" w:themeColor="text1"/>
                <w:sz w:val="36"/>
                <w:szCs w:val="36"/>
              </w:rPr>
            </w:pPr>
          </w:p>
        </w:tc>
        <w:tc>
          <w:tcPr>
            <w:tcW w:w="1356" w:type="dxa"/>
            <w:shd w:val="clear" w:color="auto" w:fill="FFD966" w:themeFill="accent4" w:themeFillTint="99"/>
            <w:vAlign w:val="center"/>
          </w:tcPr>
          <w:p w14:paraId="574B3AE6" w14:textId="1A399B5C" w:rsidR="00445B25" w:rsidRPr="00402083" w:rsidRDefault="00CD1417" w:rsidP="00445B25">
            <w:pPr>
              <w:jc w:val="center"/>
              <w:rPr>
                <w:rFonts w:ascii="Times New Roman" w:hAnsi="Times New Roman" w:cs="Times New Roman"/>
                <w:color w:val="000000" w:themeColor="text1"/>
                <w:sz w:val="36"/>
                <w:szCs w:val="36"/>
              </w:rPr>
            </w:pPr>
            <w:r w:rsidRPr="00402083">
              <w:rPr>
                <w:rFonts w:ascii="Times New Roman" w:hAnsi="Times New Roman" w:cs="Times New Roman"/>
                <w:color w:val="000000" w:themeColor="text1"/>
                <w:sz w:val="36"/>
                <w:szCs w:val="36"/>
              </w:rPr>
              <w:t>C</w:t>
            </w:r>
            <w:r w:rsidR="00445B25" w:rsidRPr="00402083">
              <w:rPr>
                <w:rFonts w:ascii="Times New Roman" w:hAnsi="Times New Roman" w:cs="Times New Roman"/>
                <w:color w:val="000000" w:themeColor="text1"/>
                <w:sz w:val="36"/>
                <w:szCs w:val="36"/>
              </w:rPr>
              <w:t>umple</w:t>
            </w:r>
          </w:p>
        </w:tc>
        <w:tc>
          <w:tcPr>
            <w:tcW w:w="1276" w:type="dxa"/>
            <w:shd w:val="clear" w:color="auto" w:fill="FFE599" w:themeFill="accent4" w:themeFillTint="66"/>
            <w:vAlign w:val="center"/>
          </w:tcPr>
          <w:p w14:paraId="7C1F66FD" w14:textId="110B5053" w:rsidR="00445B25" w:rsidRPr="00402083" w:rsidRDefault="00445B25" w:rsidP="00445B25">
            <w:pPr>
              <w:jc w:val="center"/>
              <w:rPr>
                <w:rFonts w:ascii="Times New Roman" w:hAnsi="Times New Roman" w:cs="Times New Roman"/>
                <w:color w:val="000000" w:themeColor="text1"/>
                <w:sz w:val="36"/>
                <w:szCs w:val="36"/>
              </w:rPr>
            </w:pPr>
            <w:r w:rsidRPr="00402083">
              <w:rPr>
                <w:rFonts w:ascii="Times New Roman" w:hAnsi="Times New Roman" w:cs="Times New Roman"/>
                <w:color w:val="000000" w:themeColor="text1"/>
                <w:sz w:val="36"/>
                <w:szCs w:val="36"/>
              </w:rPr>
              <w:t xml:space="preserve">No </w:t>
            </w:r>
            <w:r w:rsidR="00CD1417" w:rsidRPr="00402083">
              <w:rPr>
                <w:rFonts w:ascii="Times New Roman" w:hAnsi="Times New Roman" w:cs="Times New Roman"/>
                <w:color w:val="000000" w:themeColor="text1"/>
                <w:sz w:val="36"/>
                <w:szCs w:val="36"/>
              </w:rPr>
              <w:t>cumple</w:t>
            </w:r>
          </w:p>
        </w:tc>
        <w:tc>
          <w:tcPr>
            <w:tcW w:w="3951" w:type="dxa"/>
            <w:vMerge/>
            <w:shd w:val="clear" w:color="auto" w:fill="FFFF00"/>
            <w:vAlign w:val="center"/>
          </w:tcPr>
          <w:p w14:paraId="5BBEE527" w14:textId="77777777" w:rsidR="00445B25" w:rsidRPr="00402083" w:rsidRDefault="00445B25" w:rsidP="00445B25">
            <w:pPr>
              <w:jc w:val="center"/>
              <w:rPr>
                <w:rFonts w:ascii="Times New Roman" w:hAnsi="Times New Roman" w:cs="Times New Roman"/>
                <w:color w:val="000000" w:themeColor="text1"/>
                <w:sz w:val="36"/>
                <w:szCs w:val="36"/>
              </w:rPr>
            </w:pPr>
          </w:p>
        </w:tc>
      </w:tr>
      <w:tr w:rsidR="00CD1417" w:rsidRPr="00402083" w14:paraId="3B6C71D0" w14:textId="77777777" w:rsidTr="00402083">
        <w:trPr>
          <w:trHeight w:val="1106"/>
        </w:trPr>
        <w:tc>
          <w:tcPr>
            <w:tcW w:w="4616" w:type="dxa"/>
          </w:tcPr>
          <w:p w14:paraId="0F04DE0D" w14:textId="77777777" w:rsidR="00445B25" w:rsidRPr="00402083" w:rsidRDefault="00445B25">
            <w:pPr>
              <w:rPr>
                <w:rFonts w:ascii="Times New Roman" w:hAnsi="Times New Roman" w:cs="Times New Roman"/>
                <w:color w:val="000000" w:themeColor="text1"/>
                <w:sz w:val="36"/>
                <w:szCs w:val="36"/>
              </w:rPr>
            </w:pPr>
          </w:p>
        </w:tc>
        <w:tc>
          <w:tcPr>
            <w:tcW w:w="1356" w:type="dxa"/>
          </w:tcPr>
          <w:p w14:paraId="48C74CA6" w14:textId="77777777" w:rsidR="00445B25" w:rsidRPr="00402083" w:rsidRDefault="00445B25">
            <w:pPr>
              <w:rPr>
                <w:rFonts w:ascii="Times New Roman" w:hAnsi="Times New Roman" w:cs="Times New Roman"/>
                <w:color w:val="000000" w:themeColor="text1"/>
                <w:sz w:val="36"/>
                <w:szCs w:val="36"/>
              </w:rPr>
            </w:pPr>
          </w:p>
        </w:tc>
        <w:tc>
          <w:tcPr>
            <w:tcW w:w="1276" w:type="dxa"/>
          </w:tcPr>
          <w:p w14:paraId="20D4516D" w14:textId="77777777" w:rsidR="00445B25" w:rsidRPr="00402083" w:rsidRDefault="00445B25">
            <w:pPr>
              <w:rPr>
                <w:rFonts w:ascii="Times New Roman" w:hAnsi="Times New Roman" w:cs="Times New Roman"/>
                <w:color w:val="000000" w:themeColor="text1"/>
                <w:sz w:val="36"/>
                <w:szCs w:val="36"/>
              </w:rPr>
            </w:pPr>
          </w:p>
        </w:tc>
        <w:tc>
          <w:tcPr>
            <w:tcW w:w="3951" w:type="dxa"/>
          </w:tcPr>
          <w:p w14:paraId="0C448344" w14:textId="77777777" w:rsidR="00445B25" w:rsidRPr="00402083" w:rsidRDefault="00445B25">
            <w:pPr>
              <w:rPr>
                <w:rFonts w:ascii="Times New Roman" w:hAnsi="Times New Roman" w:cs="Times New Roman"/>
                <w:color w:val="000000" w:themeColor="text1"/>
                <w:sz w:val="36"/>
                <w:szCs w:val="36"/>
              </w:rPr>
            </w:pPr>
          </w:p>
        </w:tc>
      </w:tr>
      <w:tr w:rsidR="00CD1417" w:rsidRPr="00402083" w14:paraId="18951B4A" w14:textId="77777777" w:rsidTr="00402083">
        <w:trPr>
          <w:trHeight w:val="708"/>
        </w:trPr>
        <w:tc>
          <w:tcPr>
            <w:tcW w:w="4616" w:type="dxa"/>
          </w:tcPr>
          <w:p w14:paraId="4A57158C" w14:textId="77777777" w:rsidR="00445B25" w:rsidRPr="00402083" w:rsidRDefault="00445B25">
            <w:pPr>
              <w:rPr>
                <w:rFonts w:ascii="Times New Roman" w:hAnsi="Times New Roman" w:cs="Times New Roman"/>
                <w:color w:val="000000" w:themeColor="text1"/>
                <w:sz w:val="36"/>
                <w:szCs w:val="36"/>
              </w:rPr>
            </w:pPr>
          </w:p>
        </w:tc>
        <w:tc>
          <w:tcPr>
            <w:tcW w:w="1356" w:type="dxa"/>
          </w:tcPr>
          <w:p w14:paraId="09E285A9" w14:textId="77777777" w:rsidR="00445B25" w:rsidRPr="00402083" w:rsidRDefault="00445B25">
            <w:pPr>
              <w:rPr>
                <w:rFonts w:ascii="Times New Roman" w:hAnsi="Times New Roman" w:cs="Times New Roman"/>
                <w:color w:val="000000" w:themeColor="text1"/>
                <w:sz w:val="36"/>
                <w:szCs w:val="36"/>
              </w:rPr>
            </w:pPr>
          </w:p>
        </w:tc>
        <w:tc>
          <w:tcPr>
            <w:tcW w:w="1276" w:type="dxa"/>
          </w:tcPr>
          <w:p w14:paraId="522E6A27" w14:textId="77777777" w:rsidR="00445B25" w:rsidRPr="00402083" w:rsidRDefault="00445B25">
            <w:pPr>
              <w:rPr>
                <w:rFonts w:ascii="Times New Roman" w:hAnsi="Times New Roman" w:cs="Times New Roman"/>
                <w:color w:val="000000" w:themeColor="text1"/>
                <w:sz w:val="36"/>
                <w:szCs w:val="36"/>
              </w:rPr>
            </w:pPr>
          </w:p>
        </w:tc>
        <w:tc>
          <w:tcPr>
            <w:tcW w:w="3951" w:type="dxa"/>
          </w:tcPr>
          <w:p w14:paraId="59AB3820" w14:textId="77777777" w:rsidR="00445B25" w:rsidRPr="00402083" w:rsidRDefault="00445B25">
            <w:pPr>
              <w:rPr>
                <w:rFonts w:ascii="Times New Roman" w:hAnsi="Times New Roman" w:cs="Times New Roman"/>
                <w:color w:val="000000" w:themeColor="text1"/>
                <w:sz w:val="36"/>
                <w:szCs w:val="36"/>
              </w:rPr>
            </w:pPr>
          </w:p>
        </w:tc>
      </w:tr>
    </w:tbl>
    <w:p w14:paraId="216F5D63" w14:textId="36ABF363" w:rsidR="00445B25" w:rsidRDefault="00445B25">
      <w:pPr>
        <w:rPr>
          <w:rFonts w:ascii="Abadi" w:hAnsi="Abadi"/>
          <w:sz w:val="24"/>
          <w:szCs w:val="24"/>
        </w:rPr>
      </w:pPr>
    </w:p>
    <w:p w14:paraId="7DA4E797" w14:textId="3A5588C3" w:rsidR="00B25981" w:rsidRDefault="00B25981">
      <w:pPr>
        <w:rPr>
          <w:rFonts w:ascii="Abadi" w:hAnsi="Abadi"/>
          <w:sz w:val="24"/>
          <w:szCs w:val="24"/>
        </w:rPr>
      </w:pPr>
    </w:p>
    <w:p w14:paraId="7E6C72E2" w14:textId="21804456" w:rsidR="00B25981" w:rsidRDefault="00B25981">
      <w:pPr>
        <w:rPr>
          <w:rFonts w:ascii="Abadi" w:hAnsi="Abadi"/>
          <w:sz w:val="24"/>
          <w:szCs w:val="24"/>
        </w:rPr>
      </w:pPr>
    </w:p>
    <w:p w14:paraId="50CA5103" w14:textId="7C92BBA6" w:rsidR="00B25981" w:rsidRDefault="00B25981">
      <w:pPr>
        <w:rPr>
          <w:rFonts w:ascii="Abadi" w:hAnsi="Abadi"/>
          <w:sz w:val="24"/>
          <w:szCs w:val="24"/>
        </w:rPr>
      </w:pPr>
    </w:p>
    <w:p w14:paraId="2435CE29" w14:textId="3F32C24D" w:rsidR="00B25981" w:rsidRDefault="00B25981">
      <w:pPr>
        <w:rPr>
          <w:rFonts w:ascii="Abadi" w:hAnsi="Abadi"/>
          <w:sz w:val="24"/>
          <w:szCs w:val="24"/>
        </w:rPr>
      </w:pPr>
    </w:p>
    <w:p w14:paraId="1954E1C9" w14:textId="68669F61" w:rsidR="00B25981" w:rsidRDefault="00B25981">
      <w:pPr>
        <w:rPr>
          <w:rFonts w:ascii="Abadi" w:hAnsi="Abadi"/>
          <w:sz w:val="24"/>
          <w:szCs w:val="24"/>
        </w:rPr>
      </w:pPr>
    </w:p>
    <w:p w14:paraId="43FD3164" w14:textId="635CAB68" w:rsidR="00B25981" w:rsidRDefault="00B25981">
      <w:pPr>
        <w:rPr>
          <w:rFonts w:ascii="Abadi" w:hAnsi="Abadi"/>
          <w:sz w:val="24"/>
          <w:szCs w:val="24"/>
        </w:rPr>
      </w:pPr>
    </w:p>
    <w:p w14:paraId="7528AC10" w14:textId="345DE89C" w:rsidR="00B25981" w:rsidRDefault="00B25981">
      <w:pPr>
        <w:rPr>
          <w:rFonts w:ascii="Abadi" w:hAnsi="Abadi"/>
          <w:sz w:val="24"/>
          <w:szCs w:val="24"/>
        </w:rPr>
      </w:pPr>
    </w:p>
    <w:p w14:paraId="11B179D3" w14:textId="609B3C43" w:rsidR="00B25981" w:rsidRDefault="00B25981">
      <w:pPr>
        <w:rPr>
          <w:rFonts w:ascii="Abadi" w:hAnsi="Abadi"/>
          <w:sz w:val="24"/>
          <w:szCs w:val="24"/>
        </w:rPr>
      </w:pPr>
    </w:p>
    <w:p w14:paraId="3E63C16A" w14:textId="13FFC8A4" w:rsidR="00B25981" w:rsidRDefault="00B25981">
      <w:pPr>
        <w:rPr>
          <w:rFonts w:ascii="Abadi" w:hAnsi="Abadi"/>
          <w:sz w:val="24"/>
          <w:szCs w:val="24"/>
        </w:rPr>
      </w:pPr>
    </w:p>
    <w:p w14:paraId="56C0F9D8" w14:textId="443DAB23" w:rsidR="00B25981" w:rsidRDefault="00B25981">
      <w:pPr>
        <w:rPr>
          <w:rFonts w:ascii="Abadi" w:hAnsi="Abadi"/>
          <w:sz w:val="24"/>
          <w:szCs w:val="24"/>
        </w:rPr>
      </w:pPr>
    </w:p>
    <w:p w14:paraId="0CDB2520" w14:textId="4E2BF412" w:rsidR="00B25981" w:rsidRDefault="00B25981">
      <w:pPr>
        <w:rPr>
          <w:rFonts w:ascii="Abadi" w:hAnsi="Abadi"/>
          <w:sz w:val="24"/>
          <w:szCs w:val="24"/>
        </w:rPr>
      </w:pPr>
    </w:p>
    <w:p w14:paraId="073F4044" w14:textId="20912F7F" w:rsidR="00B25981" w:rsidRDefault="00B25981">
      <w:pPr>
        <w:rPr>
          <w:rFonts w:ascii="Abadi" w:hAnsi="Abadi"/>
          <w:sz w:val="24"/>
          <w:szCs w:val="24"/>
        </w:rPr>
      </w:pPr>
    </w:p>
    <w:p w14:paraId="7CD7D6DA" w14:textId="7F5A607A" w:rsidR="00B25981" w:rsidRDefault="00B25981">
      <w:pPr>
        <w:rPr>
          <w:rFonts w:ascii="Abadi" w:hAnsi="Abadi"/>
          <w:sz w:val="24"/>
          <w:szCs w:val="24"/>
        </w:rPr>
      </w:pPr>
    </w:p>
    <w:p w14:paraId="49342F1E" w14:textId="7200630B" w:rsidR="00B25981" w:rsidRDefault="00B25981">
      <w:pPr>
        <w:rPr>
          <w:rFonts w:ascii="Abadi" w:hAnsi="Abadi"/>
          <w:sz w:val="24"/>
          <w:szCs w:val="24"/>
        </w:rPr>
      </w:pPr>
    </w:p>
    <w:p w14:paraId="13E49256" w14:textId="42CEB21A" w:rsidR="00B25981" w:rsidRDefault="00B25981">
      <w:pPr>
        <w:rPr>
          <w:rFonts w:ascii="Abadi" w:hAnsi="Abadi"/>
          <w:sz w:val="24"/>
          <w:szCs w:val="24"/>
        </w:rPr>
      </w:pPr>
    </w:p>
    <w:tbl>
      <w:tblPr>
        <w:tblStyle w:val="Tablaconcuadrcula"/>
        <w:tblW w:w="11482" w:type="dxa"/>
        <w:tblInd w:w="-1139" w:type="dxa"/>
        <w:tblLook w:val="04A0" w:firstRow="1" w:lastRow="0" w:firstColumn="1" w:lastColumn="0" w:noHBand="0" w:noVBand="1"/>
      </w:tblPr>
      <w:tblGrid>
        <w:gridCol w:w="3402"/>
        <w:gridCol w:w="3402"/>
        <w:gridCol w:w="4678"/>
      </w:tblGrid>
      <w:tr w:rsidR="00B25981" w14:paraId="2757B21A" w14:textId="77777777" w:rsidTr="00CA35D0">
        <w:tc>
          <w:tcPr>
            <w:tcW w:w="3402" w:type="dxa"/>
            <w:vMerge w:val="restart"/>
            <w:shd w:val="clear" w:color="auto" w:fill="C00000"/>
            <w:vAlign w:val="center"/>
          </w:tcPr>
          <w:p w14:paraId="28C9DD6D" w14:textId="5EAFA52C" w:rsidR="00B25981" w:rsidRDefault="00B25981" w:rsidP="00B25981">
            <w:pPr>
              <w:jc w:val="center"/>
              <w:rPr>
                <w:rFonts w:ascii="Abadi" w:hAnsi="Abadi"/>
                <w:sz w:val="24"/>
                <w:szCs w:val="24"/>
              </w:rPr>
            </w:pPr>
            <w:r>
              <w:rPr>
                <w:rFonts w:ascii="Abadi" w:hAnsi="Abadi"/>
                <w:sz w:val="24"/>
                <w:szCs w:val="24"/>
              </w:rPr>
              <w:lastRenderedPageBreak/>
              <w:t xml:space="preserve">Campo de formación académica </w:t>
            </w:r>
          </w:p>
        </w:tc>
        <w:tc>
          <w:tcPr>
            <w:tcW w:w="3402" w:type="dxa"/>
            <w:shd w:val="clear" w:color="auto" w:fill="92D050"/>
          </w:tcPr>
          <w:p w14:paraId="6340687A" w14:textId="5D2123D8" w:rsidR="00B25981" w:rsidRDefault="00B25981">
            <w:pPr>
              <w:rPr>
                <w:rFonts w:ascii="Abadi" w:hAnsi="Abadi"/>
                <w:sz w:val="24"/>
                <w:szCs w:val="24"/>
              </w:rPr>
            </w:pPr>
            <w:r>
              <w:rPr>
                <w:rFonts w:ascii="Abadi" w:hAnsi="Abadi"/>
                <w:sz w:val="24"/>
                <w:szCs w:val="24"/>
              </w:rPr>
              <w:t>Organizador curricular 1</w:t>
            </w:r>
          </w:p>
        </w:tc>
        <w:tc>
          <w:tcPr>
            <w:tcW w:w="4678" w:type="dxa"/>
            <w:shd w:val="clear" w:color="auto" w:fill="FFFF00"/>
          </w:tcPr>
          <w:p w14:paraId="38F4EDE8" w14:textId="3899D7E0" w:rsidR="00B25981" w:rsidRDefault="00B25981">
            <w:pPr>
              <w:rPr>
                <w:rFonts w:ascii="Abadi" w:hAnsi="Abadi"/>
                <w:sz w:val="24"/>
                <w:szCs w:val="24"/>
              </w:rPr>
            </w:pPr>
            <w:r>
              <w:rPr>
                <w:rFonts w:ascii="Abadi" w:hAnsi="Abadi"/>
                <w:sz w:val="24"/>
                <w:szCs w:val="24"/>
              </w:rPr>
              <w:t xml:space="preserve">Aprendizajes esperados </w:t>
            </w:r>
          </w:p>
        </w:tc>
      </w:tr>
      <w:tr w:rsidR="00B25981" w14:paraId="309EED5C" w14:textId="77777777" w:rsidTr="00CA35D0">
        <w:tc>
          <w:tcPr>
            <w:tcW w:w="3402" w:type="dxa"/>
            <w:vMerge/>
            <w:shd w:val="clear" w:color="auto" w:fill="C00000"/>
            <w:vAlign w:val="center"/>
          </w:tcPr>
          <w:p w14:paraId="1971791E" w14:textId="77777777" w:rsidR="00B25981" w:rsidRDefault="00B25981" w:rsidP="00B25981">
            <w:pPr>
              <w:jc w:val="center"/>
              <w:rPr>
                <w:rFonts w:ascii="Abadi" w:hAnsi="Abadi"/>
                <w:sz w:val="24"/>
                <w:szCs w:val="24"/>
              </w:rPr>
            </w:pPr>
          </w:p>
        </w:tc>
        <w:tc>
          <w:tcPr>
            <w:tcW w:w="3402" w:type="dxa"/>
            <w:shd w:val="clear" w:color="auto" w:fill="C5E0B3" w:themeFill="accent6" w:themeFillTint="66"/>
          </w:tcPr>
          <w:p w14:paraId="3140274D" w14:textId="0B3DE456" w:rsidR="00B25981" w:rsidRDefault="00B25981">
            <w:pPr>
              <w:rPr>
                <w:rFonts w:ascii="Abadi" w:hAnsi="Abadi"/>
                <w:sz w:val="24"/>
                <w:szCs w:val="24"/>
              </w:rPr>
            </w:pPr>
            <w:r>
              <w:rPr>
                <w:rFonts w:ascii="Abadi" w:hAnsi="Abadi"/>
                <w:sz w:val="24"/>
                <w:szCs w:val="24"/>
              </w:rPr>
              <w:t xml:space="preserve">Mundo Natural </w:t>
            </w:r>
          </w:p>
        </w:tc>
        <w:tc>
          <w:tcPr>
            <w:tcW w:w="4678" w:type="dxa"/>
            <w:vMerge w:val="restart"/>
            <w:shd w:val="clear" w:color="auto" w:fill="FFD966" w:themeFill="accent4" w:themeFillTint="99"/>
            <w:vAlign w:val="center"/>
          </w:tcPr>
          <w:p w14:paraId="393E9AE1" w14:textId="77777777" w:rsidR="00B25981" w:rsidRPr="00614835" w:rsidRDefault="00B25981" w:rsidP="00614835">
            <w:pPr>
              <w:pStyle w:val="Prrafodelista"/>
              <w:numPr>
                <w:ilvl w:val="0"/>
                <w:numId w:val="10"/>
              </w:numPr>
              <w:jc w:val="center"/>
              <w:rPr>
                <w:rFonts w:ascii="Abadi" w:hAnsi="Abadi"/>
                <w:sz w:val="24"/>
                <w:szCs w:val="24"/>
              </w:rPr>
            </w:pPr>
            <w:r w:rsidRPr="00614835">
              <w:rPr>
                <w:rFonts w:ascii="Abadi" w:hAnsi="Abadi"/>
                <w:sz w:val="24"/>
                <w:szCs w:val="24"/>
              </w:rPr>
              <w:t>Experimenta con objetos y materiales para poner a prueba ideas y supuestos</w:t>
            </w:r>
          </w:p>
          <w:p w14:paraId="05307FAE" w14:textId="2AE8CDB7" w:rsidR="00B25981" w:rsidRPr="00614835" w:rsidRDefault="00B25981" w:rsidP="00614835">
            <w:pPr>
              <w:pStyle w:val="Prrafodelista"/>
              <w:numPr>
                <w:ilvl w:val="0"/>
                <w:numId w:val="10"/>
              </w:numPr>
              <w:jc w:val="center"/>
              <w:rPr>
                <w:rFonts w:ascii="Abadi" w:hAnsi="Abadi"/>
                <w:sz w:val="24"/>
                <w:szCs w:val="24"/>
              </w:rPr>
            </w:pPr>
            <w:r w:rsidRPr="00614835">
              <w:rPr>
                <w:rFonts w:ascii="Abadi" w:hAnsi="Abadi"/>
                <w:sz w:val="24"/>
                <w:szCs w:val="24"/>
              </w:rPr>
              <w:t xml:space="preserve">Indaga en acciones que favorecen el cuidado del medioambiente </w:t>
            </w:r>
          </w:p>
        </w:tc>
      </w:tr>
      <w:tr w:rsidR="00B25981" w14:paraId="52BF97B2" w14:textId="77777777" w:rsidTr="00CA35D0">
        <w:tc>
          <w:tcPr>
            <w:tcW w:w="3402" w:type="dxa"/>
            <w:vMerge w:val="restart"/>
            <w:shd w:val="clear" w:color="auto" w:fill="F4B083" w:themeFill="accent2" w:themeFillTint="99"/>
            <w:vAlign w:val="center"/>
          </w:tcPr>
          <w:p w14:paraId="55637337" w14:textId="41B33E96" w:rsidR="00B25981" w:rsidRDefault="00B25981" w:rsidP="00B25981">
            <w:pPr>
              <w:jc w:val="center"/>
              <w:rPr>
                <w:rFonts w:ascii="Abadi" w:hAnsi="Abadi"/>
                <w:sz w:val="24"/>
                <w:szCs w:val="24"/>
              </w:rPr>
            </w:pPr>
            <w:r>
              <w:rPr>
                <w:rFonts w:ascii="Abadi" w:hAnsi="Abadi"/>
                <w:sz w:val="24"/>
                <w:szCs w:val="24"/>
              </w:rPr>
              <w:t xml:space="preserve">EXPLORACION Y COMPRENSION DEL MUNSO NATURLA Y SOCIAL </w:t>
            </w:r>
          </w:p>
        </w:tc>
        <w:tc>
          <w:tcPr>
            <w:tcW w:w="3402" w:type="dxa"/>
            <w:shd w:val="clear" w:color="auto" w:fill="00B0F0"/>
          </w:tcPr>
          <w:p w14:paraId="6347E5B6" w14:textId="7562A7DB" w:rsidR="00B25981" w:rsidRDefault="00B25981">
            <w:pPr>
              <w:rPr>
                <w:rFonts w:ascii="Abadi" w:hAnsi="Abadi"/>
                <w:sz w:val="24"/>
                <w:szCs w:val="24"/>
              </w:rPr>
            </w:pPr>
            <w:r>
              <w:rPr>
                <w:rFonts w:ascii="Abadi" w:hAnsi="Abadi"/>
                <w:sz w:val="24"/>
                <w:szCs w:val="24"/>
              </w:rPr>
              <w:t xml:space="preserve">Organizador curricular 2 </w:t>
            </w:r>
          </w:p>
        </w:tc>
        <w:tc>
          <w:tcPr>
            <w:tcW w:w="4678" w:type="dxa"/>
            <w:vMerge/>
            <w:shd w:val="clear" w:color="auto" w:fill="FFD966" w:themeFill="accent4" w:themeFillTint="99"/>
            <w:vAlign w:val="center"/>
          </w:tcPr>
          <w:p w14:paraId="58446410" w14:textId="77777777" w:rsidR="00B25981" w:rsidRDefault="00B25981" w:rsidP="00B25981">
            <w:pPr>
              <w:jc w:val="center"/>
              <w:rPr>
                <w:rFonts w:ascii="Abadi" w:hAnsi="Abadi"/>
                <w:sz w:val="24"/>
                <w:szCs w:val="24"/>
              </w:rPr>
            </w:pPr>
          </w:p>
        </w:tc>
      </w:tr>
      <w:tr w:rsidR="00B25981" w14:paraId="28E5EA49" w14:textId="77777777" w:rsidTr="00CA35D0">
        <w:trPr>
          <w:trHeight w:val="720"/>
        </w:trPr>
        <w:tc>
          <w:tcPr>
            <w:tcW w:w="3402" w:type="dxa"/>
            <w:vMerge/>
            <w:shd w:val="clear" w:color="auto" w:fill="F4B083" w:themeFill="accent2" w:themeFillTint="99"/>
            <w:vAlign w:val="center"/>
          </w:tcPr>
          <w:p w14:paraId="6A585A99" w14:textId="77777777" w:rsidR="00B25981" w:rsidRDefault="00B25981" w:rsidP="00B25981">
            <w:pPr>
              <w:jc w:val="center"/>
              <w:rPr>
                <w:rFonts w:ascii="Abadi" w:hAnsi="Abadi"/>
                <w:sz w:val="24"/>
                <w:szCs w:val="24"/>
              </w:rPr>
            </w:pPr>
          </w:p>
        </w:tc>
        <w:tc>
          <w:tcPr>
            <w:tcW w:w="3402" w:type="dxa"/>
            <w:shd w:val="clear" w:color="auto" w:fill="BDD6EE" w:themeFill="accent5" w:themeFillTint="66"/>
          </w:tcPr>
          <w:p w14:paraId="19709639" w14:textId="77777777" w:rsidR="00B25981" w:rsidRDefault="00B25981">
            <w:pPr>
              <w:rPr>
                <w:rFonts w:ascii="Abadi" w:hAnsi="Abadi"/>
                <w:sz w:val="24"/>
                <w:szCs w:val="24"/>
              </w:rPr>
            </w:pPr>
            <w:r>
              <w:rPr>
                <w:rFonts w:ascii="Abadi" w:hAnsi="Abadi"/>
                <w:sz w:val="24"/>
                <w:szCs w:val="24"/>
              </w:rPr>
              <w:t xml:space="preserve">Exploración de la naturaleza </w:t>
            </w:r>
          </w:p>
          <w:p w14:paraId="5A98808A" w14:textId="57BB36B0" w:rsidR="00B25981" w:rsidRDefault="00B25981">
            <w:pPr>
              <w:rPr>
                <w:rFonts w:ascii="Abadi" w:hAnsi="Abadi"/>
                <w:sz w:val="24"/>
                <w:szCs w:val="24"/>
              </w:rPr>
            </w:pPr>
            <w:r>
              <w:rPr>
                <w:rFonts w:ascii="Abadi" w:hAnsi="Abadi"/>
                <w:sz w:val="24"/>
                <w:szCs w:val="24"/>
              </w:rPr>
              <w:t xml:space="preserve">Cuidado del medio ambiente </w:t>
            </w:r>
          </w:p>
        </w:tc>
        <w:tc>
          <w:tcPr>
            <w:tcW w:w="4678" w:type="dxa"/>
            <w:vMerge/>
            <w:shd w:val="clear" w:color="auto" w:fill="FFD966" w:themeFill="accent4" w:themeFillTint="99"/>
            <w:vAlign w:val="center"/>
          </w:tcPr>
          <w:p w14:paraId="2788099F" w14:textId="77777777" w:rsidR="00B25981" w:rsidRDefault="00B25981" w:rsidP="00B25981">
            <w:pPr>
              <w:jc w:val="center"/>
              <w:rPr>
                <w:rFonts w:ascii="Abadi" w:hAnsi="Abadi"/>
                <w:sz w:val="24"/>
                <w:szCs w:val="24"/>
              </w:rPr>
            </w:pPr>
          </w:p>
        </w:tc>
      </w:tr>
    </w:tbl>
    <w:p w14:paraId="0E936684" w14:textId="26BC239F" w:rsidR="00B25981" w:rsidRDefault="00B25981">
      <w:pPr>
        <w:rPr>
          <w:rFonts w:ascii="Abadi" w:hAnsi="Abadi"/>
          <w:sz w:val="24"/>
          <w:szCs w:val="24"/>
        </w:rPr>
      </w:pPr>
    </w:p>
    <w:tbl>
      <w:tblPr>
        <w:tblStyle w:val="Tablaconcuadrcula"/>
        <w:tblW w:w="11450" w:type="dxa"/>
        <w:tblInd w:w="-1107" w:type="dxa"/>
        <w:tblLook w:val="04A0" w:firstRow="1" w:lastRow="0" w:firstColumn="1" w:lastColumn="0" w:noHBand="0" w:noVBand="1"/>
      </w:tblPr>
      <w:tblGrid>
        <w:gridCol w:w="5497"/>
        <w:gridCol w:w="3260"/>
        <w:gridCol w:w="1559"/>
        <w:gridCol w:w="1134"/>
      </w:tblGrid>
      <w:tr w:rsidR="00614835" w14:paraId="168CDCF2" w14:textId="778EDE5D" w:rsidTr="00CA35D0">
        <w:trPr>
          <w:trHeight w:val="258"/>
        </w:trPr>
        <w:tc>
          <w:tcPr>
            <w:tcW w:w="11450" w:type="dxa"/>
            <w:gridSpan w:val="4"/>
            <w:shd w:val="clear" w:color="auto" w:fill="7030A0"/>
            <w:vAlign w:val="center"/>
          </w:tcPr>
          <w:p w14:paraId="3EF588F3" w14:textId="657961CB" w:rsidR="00614835" w:rsidRDefault="00614835" w:rsidP="00614835">
            <w:pPr>
              <w:jc w:val="center"/>
              <w:rPr>
                <w:rFonts w:ascii="Abadi" w:hAnsi="Abadi"/>
                <w:sz w:val="24"/>
                <w:szCs w:val="24"/>
              </w:rPr>
            </w:pPr>
            <w:r>
              <w:rPr>
                <w:rFonts w:ascii="Abadi" w:hAnsi="Abadi"/>
                <w:sz w:val="24"/>
                <w:szCs w:val="24"/>
              </w:rPr>
              <w:t>INICIO</w:t>
            </w:r>
          </w:p>
        </w:tc>
      </w:tr>
      <w:tr w:rsidR="00614835" w14:paraId="715D6BF5" w14:textId="6C93B328" w:rsidTr="00CA35D0">
        <w:trPr>
          <w:trHeight w:val="258"/>
        </w:trPr>
        <w:tc>
          <w:tcPr>
            <w:tcW w:w="5497" w:type="dxa"/>
            <w:shd w:val="clear" w:color="auto" w:fill="AEAAAA" w:themeFill="background2" w:themeFillShade="BF"/>
          </w:tcPr>
          <w:p w14:paraId="17C1A471" w14:textId="6E4FFF77" w:rsidR="00614835" w:rsidRDefault="00614835">
            <w:pPr>
              <w:rPr>
                <w:rFonts w:ascii="Abadi" w:hAnsi="Abadi"/>
                <w:sz w:val="24"/>
                <w:szCs w:val="24"/>
              </w:rPr>
            </w:pPr>
            <w:r>
              <w:rPr>
                <w:rFonts w:ascii="Abadi" w:hAnsi="Abadi"/>
                <w:sz w:val="24"/>
                <w:szCs w:val="24"/>
              </w:rPr>
              <w:t xml:space="preserve">ACTIVIDAD/CONSIGNA </w:t>
            </w:r>
          </w:p>
        </w:tc>
        <w:tc>
          <w:tcPr>
            <w:tcW w:w="3260" w:type="dxa"/>
            <w:shd w:val="clear" w:color="auto" w:fill="D87AFE"/>
          </w:tcPr>
          <w:p w14:paraId="7ACE30FB" w14:textId="2453BD1C" w:rsidR="00614835" w:rsidRDefault="00614835">
            <w:pPr>
              <w:rPr>
                <w:rFonts w:ascii="Abadi" w:hAnsi="Abadi"/>
                <w:sz w:val="24"/>
                <w:szCs w:val="24"/>
              </w:rPr>
            </w:pPr>
            <w:r>
              <w:rPr>
                <w:rFonts w:ascii="Abadi" w:hAnsi="Abadi"/>
                <w:sz w:val="24"/>
                <w:szCs w:val="24"/>
              </w:rPr>
              <w:t xml:space="preserve">APRENDIZAJES ESPERADOS </w:t>
            </w:r>
          </w:p>
        </w:tc>
        <w:tc>
          <w:tcPr>
            <w:tcW w:w="1559" w:type="dxa"/>
            <w:shd w:val="clear" w:color="auto" w:fill="C9C9C9" w:themeFill="accent3" w:themeFillTint="99"/>
          </w:tcPr>
          <w:p w14:paraId="5339F449" w14:textId="6F0F6580" w:rsidR="00614835" w:rsidRDefault="00614835">
            <w:pPr>
              <w:rPr>
                <w:rFonts w:ascii="Abadi" w:hAnsi="Abadi"/>
                <w:sz w:val="24"/>
                <w:szCs w:val="24"/>
              </w:rPr>
            </w:pPr>
            <w:r>
              <w:rPr>
                <w:rFonts w:ascii="Abadi" w:hAnsi="Abadi"/>
                <w:sz w:val="24"/>
                <w:szCs w:val="24"/>
              </w:rPr>
              <w:t xml:space="preserve">MATERIALES </w:t>
            </w:r>
          </w:p>
        </w:tc>
        <w:tc>
          <w:tcPr>
            <w:tcW w:w="1134" w:type="dxa"/>
            <w:shd w:val="clear" w:color="auto" w:fill="D87AFE"/>
          </w:tcPr>
          <w:p w14:paraId="794D0069" w14:textId="645EA833" w:rsidR="00614835" w:rsidRDefault="00614835">
            <w:pPr>
              <w:rPr>
                <w:rFonts w:ascii="Abadi" w:hAnsi="Abadi"/>
                <w:sz w:val="24"/>
                <w:szCs w:val="24"/>
              </w:rPr>
            </w:pPr>
            <w:r>
              <w:rPr>
                <w:rFonts w:ascii="Abadi" w:hAnsi="Abadi"/>
                <w:sz w:val="24"/>
                <w:szCs w:val="24"/>
              </w:rPr>
              <w:t xml:space="preserve">TIEMPO </w:t>
            </w:r>
          </w:p>
        </w:tc>
      </w:tr>
      <w:tr w:rsidR="00614835" w14:paraId="10FA28E8" w14:textId="1A15B827" w:rsidTr="00614835">
        <w:trPr>
          <w:trHeight w:val="258"/>
        </w:trPr>
        <w:tc>
          <w:tcPr>
            <w:tcW w:w="5497" w:type="dxa"/>
          </w:tcPr>
          <w:p w14:paraId="4AE0ABFF" w14:textId="77777777" w:rsidR="00614835" w:rsidRDefault="00614835">
            <w:pPr>
              <w:rPr>
                <w:rFonts w:ascii="Abadi" w:hAnsi="Abadi" w:cs="Arial"/>
                <w:color w:val="1A1A1A"/>
                <w:sz w:val="24"/>
                <w:szCs w:val="24"/>
                <w:shd w:val="clear" w:color="auto" w:fill="FFFFFF"/>
              </w:rPr>
            </w:pPr>
            <w:r w:rsidRPr="00CC58DE">
              <w:rPr>
                <w:rFonts w:ascii="Abadi" w:hAnsi="Abadi" w:cs="Arial"/>
                <w:color w:val="1A1A1A"/>
                <w:sz w:val="24"/>
                <w:szCs w:val="24"/>
                <w:shd w:val="clear" w:color="auto" w:fill="FFFFFF"/>
              </w:rPr>
              <w:t>A través de métodos didácticos, los pequeños comprendieron la importancia de reutilizar estos objetos y, a la vez, se les motivaba para que crearan juguetes y otros elementos útiles a partir de las botellas</w:t>
            </w:r>
            <w:r>
              <w:rPr>
                <w:rFonts w:ascii="Abadi" w:hAnsi="Abadi" w:cs="Arial"/>
                <w:color w:val="1A1A1A"/>
                <w:sz w:val="24"/>
                <w:szCs w:val="24"/>
                <w:shd w:val="clear" w:color="auto" w:fill="FFFFFF"/>
              </w:rPr>
              <w:t>.</w:t>
            </w:r>
          </w:p>
          <w:p w14:paraId="3504E20B" w14:textId="61EF95E8" w:rsidR="00614835" w:rsidRDefault="00614835">
            <w:pPr>
              <w:rPr>
                <w:rFonts w:ascii="Abadi" w:hAnsi="Abadi"/>
                <w:sz w:val="24"/>
                <w:szCs w:val="24"/>
              </w:rPr>
            </w:pPr>
            <w:r>
              <w:rPr>
                <w:rFonts w:ascii="Abadi" w:hAnsi="Abadi"/>
                <w:sz w:val="24"/>
                <w:szCs w:val="24"/>
              </w:rPr>
              <w:t xml:space="preserve">Observar un video sobre el reciclaje, de la importancia de hacerlo. </w:t>
            </w:r>
          </w:p>
        </w:tc>
        <w:tc>
          <w:tcPr>
            <w:tcW w:w="3260" w:type="dxa"/>
          </w:tcPr>
          <w:p w14:paraId="1BB79F76" w14:textId="77777777" w:rsidR="00614835" w:rsidRDefault="00614835" w:rsidP="00614835">
            <w:pPr>
              <w:pStyle w:val="Prrafodelista"/>
              <w:numPr>
                <w:ilvl w:val="0"/>
                <w:numId w:val="10"/>
              </w:numPr>
              <w:jc w:val="center"/>
              <w:rPr>
                <w:rFonts w:ascii="Abadi" w:hAnsi="Abadi"/>
                <w:sz w:val="24"/>
                <w:szCs w:val="24"/>
              </w:rPr>
            </w:pPr>
            <w:r w:rsidRPr="00614835">
              <w:rPr>
                <w:rFonts w:ascii="Abadi" w:hAnsi="Abadi"/>
                <w:sz w:val="24"/>
                <w:szCs w:val="24"/>
              </w:rPr>
              <w:t>Experimenta con objetos y materiales para poner a prueba ideas y supuestos</w:t>
            </w:r>
          </w:p>
          <w:p w14:paraId="17608755" w14:textId="64794777" w:rsidR="00614835" w:rsidRPr="00614835" w:rsidRDefault="00614835" w:rsidP="00614835">
            <w:pPr>
              <w:pStyle w:val="Prrafodelista"/>
              <w:numPr>
                <w:ilvl w:val="0"/>
                <w:numId w:val="10"/>
              </w:numPr>
              <w:jc w:val="center"/>
              <w:rPr>
                <w:rFonts w:ascii="Abadi" w:hAnsi="Abadi"/>
                <w:sz w:val="24"/>
                <w:szCs w:val="24"/>
              </w:rPr>
            </w:pPr>
            <w:r w:rsidRPr="00614835">
              <w:rPr>
                <w:rFonts w:ascii="Abadi" w:hAnsi="Abadi"/>
                <w:sz w:val="24"/>
                <w:szCs w:val="24"/>
              </w:rPr>
              <w:t>Indaga en acciones que favorecen el cuidado del medioambiente</w:t>
            </w:r>
          </w:p>
        </w:tc>
        <w:tc>
          <w:tcPr>
            <w:tcW w:w="1559" w:type="dxa"/>
          </w:tcPr>
          <w:p w14:paraId="65FA10E8" w14:textId="77777777" w:rsidR="00614835" w:rsidRDefault="00614835">
            <w:pPr>
              <w:rPr>
                <w:rFonts w:ascii="Abadi" w:hAnsi="Abadi"/>
                <w:sz w:val="24"/>
                <w:szCs w:val="24"/>
              </w:rPr>
            </w:pPr>
          </w:p>
          <w:p w14:paraId="2EB00DA3" w14:textId="6E612844" w:rsidR="00614835" w:rsidRDefault="00614835">
            <w:pPr>
              <w:rPr>
                <w:rFonts w:ascii="Abadi" w:hAnsi="Abadi"/>
                <w:sz w:val="24"/>
                <w:szCs w:val="24"/>
              </w:rPr>
            </w:pPr>
            <w:r>
              <w:rPr>
                <w:rFonts w:ascii="Abadi" w:hAnsi="Abadi"/>
                <w:sz w:val="24"/>
                <w:szCs w:val="24"/>
              </w:rPr>
              <w:t xml:space="preserve">VIDEO DE YOUTUBE </w:t>
            </w:r>
          </w:p>
          <w:p w14:paraId="54EB6B46" w14:textId="77777777" w:rsidR="00614835" w:rsidRDefault="00614835">
            <w:pPr>
              <w:rPr>
                <w:rFonts w:ascii="Abadi" w:hAnsi="Abadi"/>
                <w:sz w:val="24"/>
                <w:szCs w:val="24"/>
              </w:rPr>
            </w:pPr>
          </w:p>
          <w:p w14:paraId="3BB8EB10" w14:textId="77777777" w:rsidR="00614835" w:rsidRDefault="00614835">
            <w:pPr>
              <w:rPr>
                <w:rFonts w:ascii="Abadi" w:hAnsi="Abadi"/>
                <w:sz w:val="24"/>
                <w:szCs w:val="24"/>
              </w:rPr>
            </w:pPr>
          </w:p>
          <w:p w14:paraId="6D34785B" w14:textId="667F464D" w:rsidR="00614835" w:rsidRDefault="00614835">
            <w:pPr>
              <w:rPr>
                <w:rFonts w:ascii="Abadi" w:hAnsi="Abadi"/>
                <w:sz w:val="24"/>
                <w:szCs w:val="24"/>
              </w:rPr>
            </w:pPr>
          </w:p>
        </w:tc>
        <w:tc>
          <w:tcPr>
            <w:tcW w:w="1134" w:type="dxa"/>
          </w:tcPr>
          <w:p w14:paraId="4E467B52" w14:textId="76DDCD27" w:rsidR="00614835" w:rsidRDefault="00614835">
            <w:pPr>
              <w:rPr>
                <w:rFonts w:ascii="Abadi" w:hAnsi="Abadi"/>
                <w:sz w:val="24"/>
                <w:szCs w:val="24"/>
              </w:rPr>
            </w:pPr>
            <w:r>
              <w:rPr>
                <w:rFonts w:ascii="Abadi" w:hAnsi="Abadi" w:cs="Arial"/>
                <w:color w:val="1A1A1A"/>
                <w:sz w:val="24"/>
                <w:szCs w:val="24"/>
                <w:shd w:val="clear" w:color="auto" w:fill="FFFFFF"/>
              </w:rPr>
              <w:t xml:space="preserve">7 minutos </w:t>
            </w:r>
          </w:p>
        </w:tc>
      </w:tr>
      <w:tr w:rsidR="00614835" w14:paraId="2B012866" w14:textId="00F5D9C0" w:rsidTr="00CA35D0">
        <w:trPr>
          <w:trHeight w:val="258"/>
        </w:trPr>
        <w:tc>
          <w:tcPr>
            <w:tcW w:w="11450" w:type="dxa"/>
            <w:gridSpan w:val="4"/>
            <w:shd w:val="clear" w:color="auto" w:fill="00B0F0"/>
            <w:vAlign w:val="center"/>
          </w:tcPr>
          <w:p w14:paraId="72AF4FDF" w14:textId="2EA1E048" w:rsidR="00614835" w:rsidRDefault="00614835" w:rsidP="00614835">
            <w:pPr>
              <w:jc w:val="center"/>
              <w:rPr>
                <w:rFonts w:ascii="Abadi" w:hAnsi="Abadi"/>
                <w:sz w:val="24"/>
                <w:szCs w:val="24"/>
              </w:rPr>
            </w:pPr>
            <w:r>
              <w:rPr>
                <w:rFonts w:ascii="Abadi" w:hAnsi="Abadi"/>
                <w:sz w:val="24"/>
                <w:szCs w:val="24"/>
              </w:rPr>
              <w:t xml:space="preserve">DESARROLLO </w:t>
            </w:r>
          </w:p>
        </w:tc>
      </w:tr>
      <w:tr w:rsidR="00614835" w14:paraId="39ECFEF1" w14:textId="4A9815E6" w:rsidTr="00614835">
        <w:trPr>
          <w:trHeight w:val="258"/>
        </w:trPr>
        <w:tc>
          <w:tcPr>
            <w:tcW w:w="5497" w:type="dxa"/>
          </w:tcPr>
          <w:p w14:paraId="290E3114" w14:textId="4B95544C" w:rsidR="00614835" w:rsidRPr="00445B25" w:rsidRDefault="00614835" w:rsidP="00614835">
            <w:pPr>
              <w:shd w:val="clear" w:color="auto" w:fill="FFFFFF"/>
              <w:spacing w:before="100" w:beforeAutospacing="1" w:after="100" w:afterAutospacing="1"/>
              <w:rPr>
                <w:rFonts w:ascii="Times New Roman" w:eastAsia="Times New Roman" w:hAnsi="Times New Roman" w:cs="Times New Roman"/>
                <w:b/>
                <w:bCs/>
                <w:sz w:val="24"/>
                <w:szCs w:val="24"/>
                <w:lang w:eastAsia="es-MX"/>
              </w:rPr>
            </w:pPr>
            <w:r w:rsidRPr="00445B25">
              <w:rPr>
                <w:rFonts w:ascii="Times New Roman" w:hAnsi="Times New Roman" w:cs="Times New Roman"/>
                <w:noProof/>
              </w:rPr>
              <w:drawing>
                <wp:anchor distT="0" distB="0" distL="114300" distR="114300" simplePos="0" relativeHeight="251679744" behindDoc="0" locked="0" layoutInCell="1" allowOverlap="1" wp14:anchorId="6EC02711" wp14:editId="54681CCA">
                  <wp:simplePos x="0" y="0"/>
                  <wp:positionH relativeFrom="column">
                    <wp:posOffset>2270125</wp:posOffset>
                  </wp:positionH>
                  <wp:positionV relativeFrom="paragraph">
                    <wp:posOffset>193543</wp:posOffset>
                  </wp:positionV>
                  <wp:extent cx="956945" cy="82423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6945" cy="824230"/>
                          </a:xfrm>
                          <a:prstGeom prst="rect">
                            <a:avLst/>
                          </a:prstGeom>
                        </pic:spPr>
                      </pic:pic>
                    </a:graphicData>
                  </a:graphic>
                  <wp14:sizeRelH relativeFrom="margin">
                    <wp14:pctWidth>0</wp14:pctWidth>
                  </wp14:sizeRelH>
                  <wp14:sizeRelV relativeFrom="margin">
                    <wp14:pctHeight>0</wp14:pctHeight>
                  </wp14:sizeRelV>
                </wp:anchor>
              </w:drawing>
            </w:r>
            <w:r w:rsidRPr="00445B25">
              <w:rPr>
                <w:rFonts w:ascii="Times New Roman" w:eastAsia="Times New Roman" w:hAnsi="Times New Roman" w:cs="Times New Roman"/>
                <w:b/>
                <w:bCs/>
                <w:sz w:val="24"/>
                <w:szCs w:val="24"/>
                <w:shd w:val="clear" w:color="auto" w:fill="FFFFFF"/>
                <w:lang w:eastAsia="es-MX"/>
              </w:rPr>
              <w:t xml:space="preserve">Pasos para realizar una alcancía con una botella de plástico. </w:t>
            </w:r>
            <w:r w:rsidRPr="00445B25">
              <w:rPr>
                <w:rFonts w:ascii="Times New Roman" w:eastAsia="Times New Roman" w:hAnsi="Times New Roman" w:cs="Times New Roman"/>
                <w:sz w:val="24"/>
                <w:szCs w:val="24"/>
                <w:shd w:val="clear" w:color="auto" w:fill="FFFFFF"/>
                <w:lang w:eastAsia="es-MX"/>
              </w:rPr>
              <w:t>Una botella de plástico puede ser todo lo que necesitan los niños para guardar sus monedas.</w:t>
            </w:r>
            <w:r w:rsidRPr="00445B25">
              <w:rPr>
                <w:rFonts w:ascii="Times New Roman" w:eastAsia="Times New Roman" w:hAnsi="Times New Roman" w:cs="Times New Roman"/>
                <w:b/>
                <w:bCs/>
                <w:sz w:val="24"/>
                <w:szCs w:val="24"/>
                <w:shd w:val="clear" w:color="auto" w:fill="FFFFFF"/>
                <w:lang w:eastAsia="es-MX"/>
              </w:rPr>
              <w:t xml:space="preserve"> </w:t>
            </w:r>
          </w:p>
          <w:p w14:paraId="207D8AD5" w14:textId="279E6866" w:rsidR="00614835" w:rsidRPr="00614835" w:rsidRDefault="00614835" w:rsidP="00614835">
            <w:pPr>
              <w:pStyle w:val="Prrafodelista"/>
              <w:numPr>
                <w:ilvl w:val="0"/>
                <w:numId w:val="13"/>
              </w:numPr>
              <w:shd w:val="clear" w:color="auto" w:fill="FFFFFF"/>
              <w:spacing w:before="100" w:beforeAutospacing="1" w:after="100" w:afterAutospacing="1"/>
              <w:rPr>
                <w:rFonts w:eastAsia="Times New Roman" w:cs="Arial"/>
                <w:sz w:val="24"/>
                <w:szCs w:val="24"/>
                <w:shd w:val="clear" w:color="auto" w:fill="FFFFFF"/>
                <w:lang w:eastAsia="es-MX"/>
              </w:rPr>
            </w:pPr>
            <w:r w:rsidRPr="00614835">
              <w:rPr>
                <w:rFonts w:eastAsia="Times New Roman" w:cs="Arial"/>
                <w:sz w:val="24"/>
                <w:szCs w:val="24"/>
                <w:shd w:val="clear" w:color="auto" w:fill="FFFFFF"/>
                <w:lang w:eastAsia="es-MX"/>
              </w:rPr>
              <w:t xml:space="preserve">Cortar una hendidura en uno de sus lados para que los niños puedan colocar por allí sus monedas </w:t>
            </w:r>
          </w:p>
          <w:p w14:paraId="0B43DA8F" w14:textId="77246DCD" w:rsidR="00614835" w:rsidRPr="00614835" w:rsidRDefault="00614835" w:rsidP="00614835">
            <w:pPr>
              <w:pStyle w:val="Prrafodelista"/>
              <w:numPr>
                <w:ilvl w:val="0"/>
                <w:numId w:val="13"/>
              </w:numPr>
              <w:shd w:val="clear" w:color="auto" w:fill="FFFFFF"/>
              <w:spacing w:before="100" w:beforeAutospacing="1" w:after="100" w:afterAutospacing="1"/>
              <w:rPr>
                <w:rFonts w:eastAsia="Times New Roman" w:cs="Arial"/>
                <w:sz w:val="24"/>
                <w:szCs w:val="24"/>
                <w:shd w:val="clear" w:color="auto" w:fill="FFFFFF"/>
                <w:lang w:eastAsia="es-MX"/>
              </w:rPr>
            </w:pPr>
            <w:r w:rsidRPr="00614835">
              <w:rPr>
                <w:rFonts w:eastAsia="Times New Roman" w:cs="Arial"/>
                <w:sz w:val="24"/>
                <w:szCs w:val="24"/>
                <w:shd w:val="clear" w:color="auto" w:fill="FFFFFF"/>
                <w:lang w:eastAsia="es-MX"/>
              </w:rPr>
              <w:t xml:space="preserve">luego, con papel deja que tus alumnos creen el cuerpo, las orejas y la cara del cerdito. </w:t>
            </w:r>
          </w:p>
          <w:p w14:paraId="452456DF" w14:textId="77777777" w:rsidR="00614835" w:rsidRPr="00614835" w:rsidRDefault="00614835" w:rsidP="00614835">
            <w:pPr>
              <w:pStyle w:val="Prrafodelista"/>
              <w:numPr>
                <w:ilvl w:val="0"/>
                <w:numId w:val="13"/>
              </w:numPr>
              <w:shd w:val="clear" w:color="auto" w:fill="FFFFFF"/>
              <w:spacing w:before="100" w:beforeAutospacing="1" w:after="100" w:afterAutospacing="1"/>
              <w:rPr>
                <w:rFonts w:eastAsia="Times New Roman" w:cs="Arial"/>
                <w:sz w:val="24"/>
                <w:szCs w:val="24"/>
                <w:shd w:val="clear" w:color="auto" w:fill="FFFFFF"/>
                <w:lang w:eastAsia="es-MX"/>
              </w:rPr>
            </w:pPr>
            <w:r w:rsidRPr="00614835">
              <w:rPr>
                <w:rFonts w:eastAsia="Times New Roman" w:cs="Arial"/>
                <w:sz w:val="24"/>
                <w:szCs w:val="24"/>
                <w:shd w:val="clear" w:color="auto" w:fill="FFFFFF"/>
                <w:lang w:eastAsia="es-MX"/>
              </w:rPr>
              <w:t>Dales cuatro tapas plásticas para que las peguen en el lugar de las piernas del cerdito</w:t>
            </w:r>
          </w:p>
          <w:p w14:paraId="1E258853" w14:textId="77777777" w:rsidR="00614835" w:rsidRPr="00614835" w:rsidRDefault="00614835" w:rsidP="00614835">
            <w:pPr>
              <w:pStyle w:val="Prrafodelista"/>
              <w:numPr>
                <w:ilvl w:val="0"/>
                <w:numId w:val="13"/>
              </w:numPr>
              <w:shd w:val="clear" w:color="auto" w:fill="FFFFFF"/>
              <w:spacing w:before="100" w:beforeAutospacing="1" w:after="100" w:afterAutospacing="1"/>
              <w:rPr>
                <w:rFonts w:eastAsia="Times New Roman" w:cs="Arial"/>
                <w:sz w:val="24"/>
                <w:szCs w:val="24"/>
                <w:lang w:eastAsia="es-MX"/>
              </w:rPr>
            </w:pPr>
            <w:r w:rsidRPr="00614835">
              <w:rPr>
                <w:rFonts w:eastAsia="Times New Roman" w:cs="Arial"/>
                <w:sz w:val="24"/>
                <w:szCs w:val="24"/>
                <w:shd w:val="clear" w:color="auto" w:fill="FFFFFF"/>
                <w:lang w:eastAsia="es-MX"/>
              </w:rPr>
              <w:t>al finalizar el docente les realizara una abertura en la parte de arriba del cerdito, por donde pueden ir introduciendo sus monedas.</w:t>
            </w:r>
          </w:p>
          <w:p w14:paraId="20EB8D6E" w14:textId="5CB997BD" w:rsidR="00614835" w:rsidRPr="005B3037" w:rsidRDefault="00614835" w:rsidP="00614835">
            <w:pPr>
              <w:shd w:val="clear" w:color="auto" w:fill="FFFFFF"/>
              <w:spacing w:before="100" w:beforeAutospacing="1" w:after="100" w:afterAutospacing="1"/>
              <w:ind w:left="720"/>
              <w:rPr>
                <w:rFonts w:ascii="Abadi" w:eastAsia="Times New Roman" w:hAnsi="Abadi" w:cs="Arial"/>
                <w:sz w:val="24"/>
                <w:szCs w:val="24"/>
                <w:lang w:eastAsia="es-MX"/>
              </w:rPr>
            </w:pPr>
            <w:r>
              <w:rPr>
                <w:noProof/>
              </w:rPr>
              <w:lastRenderedPageBreak/>
              <w:drawing>
                <wp:anchor distT="0" distB="0" distL="114300" distR="114300" simplePos="0" relativeHeight="251678720" behindDoc="0" locked="0" layoutInCell="1" allowOverlap="1" wp14:anchorId="264A5768" wp14:editId="33EC9AA7">
                  <wp:simplePos x="0" y="0"/>
                  <wp:positionH relativeFrom="column">
                    <wp:posOffset>17722</wp:posOffset>
                  </wp:positionH>
                  <wp:positionV relativeFrom="paragraph">
                    <wp:posOffset>87515</wp:posOffset>
                  </wp:positionV>
                  <wp:extent cx="1452245" cy="116967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35676"/>
                          <a:stretch/>
                        </pic:blipFill>
                        <pic:spPr bwMode="auto">
                          <a:xfrm>
                            <a:off x="0" y="0"/>
                            <a:ext cx="1452245" cy="1169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3037">
              <w:rPr>
                <w:rFonts w:ascii="Abadi" w:eastAsia="Times New Roman" w:hAnsi="Abadi" w:cs="Arial"/>
                <w:sz w:val="24"/>
                <w:szCs w:val="24"/>
                <w:shd w:val="clear" w:color="auto" w:fill="FFFFFF"/>
                <w:lang w:eastAsia="es-MX"/>
              </w:rPr>
              <w:t xml:space="preserve"> </w:t>
            </w:r>
          </w:p>
          <w:p w14:paraId="079D6E0F" w14:textId="7EB7235F" w:rsidR="00614835" w:rsidRPr="00885803" w:rsidRDefault="00614835" w:rsidP="00614835">
            <w:pPr>
              <w:shd w:val="clear" w:color="auto" w:fill="FFFFFF"/>
              <w:spacing w:before="100" w:beforeAutospacing="1" w:after="100" w:afterAutospacing="1"/>
              <w:rPr>
                <w:rFonts w:ascii="Times New Roman" w:eastAsia="Times New Roman" w:hAnsi="Times New Roman" w:cs="Times New Roman"/>
                <w:b/>
                <w:bCs/>
                <w:sz w:val="24"/>
                <w:szCs w:val="24"/>
                <w:shd w:val="clear" w:color="auto" w:fill="FFFFFF"/>
                <w:lang w:eastAsia="es-MX"/>
              </w:rPr>
            </w:pPr>
            <w:r w:rsidRPr="00885803">
              <w:rPr>
                <w:rFonts w:ascii="Times New Roman" w:eastAsia="Times New Roman" w:hAnsi="Times New Roman" w:cs="Times New Roman"/>
                <w:b/>
                <w:bCs/>
                <w:sz w:val="24"/>
                <w:szCs w:val="24"/>
                <w:shd w:val="clear" w:color="auto" w:fill="FFFFFF"/>
                <w:lang w:eastAsia="es-MX"/>
              </w:rPr>
              <w:t>Pasos para realizar un marco de fotografías con hijas de revistas</w:t>
            </w:r>
          </w:p>
          <w:p w14:paraId="3D93F8A9" w14:textId="1AB8CD7F" w:rsidR="00614835" w:rsidRPr="00614835" w:rsidRDefault="00614835" w:rsidP="00614835">
            <w:pPr>
              <w:pStyle w:val="Prrafodelista"/>
              <w:numPr>
                <w:ilvl w:val="0"/>
                <w:numId w:val="11"/>
              </w:numPr>
              <w:shd w:val="clear" w:color="auto" w:fill="FFFFFF"/>
              <w:spacing w:before="100" w:beforeAutospacing="1" w:after="100" w:afterAutospacing="1"/>
              <w:rPr>
                <w:rFonts w:eastAsia="Times New Roman" w:cs="Times New Roman"/>
                <w:sz w:val="24"/>
                <w:szCs w:val="24"/>
                <w:shd w:val="clear" w:color="auto" w:fill="FFFFFF"/>
                <w:lang w:eastAsia="es-MX"/>
              </w:rPr>
            </w:pPr>
            <w:r w:rsidRPr="00614835">
              <w:rPr>
                <w:rFonts w:eastAsia="Times New Roman" w:cs="Times New Roman"/>
                <w:sz w:val="24"/>
                <w:szCs w:val="24"/>
                <w:shd w:val="clear" w:color="auto" w:fill="FFFFFF"/>
                <w:lang w:eastAsia="es-MX"/>
              </w:rPr>
              <w:t xml:space="preserve">Arrancar 16 páginas de una revista </w:t>
            </w:r>
          </w:p>
          <w:p w14:paraId="70B7429C" w14:textId="0A2BC507" w:rsidR="00614835" w:rsidRPr="00614835" w:rsidRDefault="00614835" w:rsidP="00614835">
            <w:pPr>
              <w:pStyle w:val="Prrafodelista"/>
              <w:numPr>
                <w:ilvl w:val="0"/>
                <w:numId w:val="11"/>
              </w:numPr>
              <w:shd w:val="clear" w:color="auto" w:fill="FFFFFF"/>
              <w:spacing w:before="100" w:beforeAutospacing="1" w:after="100" w:afterAutospacing="1"/>
              <w:rPr>
                <w:rFonts w:eastAsia="Times New Roman" w:cs="Times New Roman"/>
                <w:sz w:val="24"/>
                <w:szCs w:val="24"/>
                <w:shd w:val="clear" w:color="auto" w:fill="FFFFFF"/>
                <w:lang w:eastAsia="es-MX"/>
              </w:rPr>
            </w:pPr>
            <w:r w:rsidRPr="00614835">
              <w:rPr>
                <w:rFonts w:eastAsia="Times New Roman" w:cs="Times New Roman"/>
                <w:sz w:val="24"/>
                <w:szCs w:val="24"/>
                <w:shd w:val="clear" w:color="auto" w:fill="FFFFFF"/>
                <w:lang w:eastAsia="es-MX"/>
              </w:rPr>
              <w:t xml:space="preserve">Enrollar cada una de las hijas </w:t>
            </w:r>
          </w:p>
          <w:p w14:paraId="418344FF" w14:textId="6C42E0DE" w:rsidR="00614835" w:rsidRPr="00614835" w:rsidRDefault="00614835" w:rsidP="00614835">
            <w:pPr>
              <w:pStyle w:val="Prrafodelista"/>
              <w:numPr>
                <w:ilvl w:val="0"/>
                <w:numId w:val="11"/>
              </w:numPr>
              <w:shd w:val="clear" w:color="auto" w:fill="FFFFFF"/>
              <w:spacing w:before="100" w:beforeAutospacing="1" w:after="100" w:afterAutospacing="1"/>
              <w:rPr>
                <w:rFonts w:eastAsia="Times New Roman" w:cs="Times New Roman"/>
                <w:sz w:val="24"/>
                <w:szCs w:val="24"/>
                <w:shd w:val="clear" w:color="auto" w:fill="FFFFFF"/>
                <w:lang w:eastAsia="es-MX"/>
              </w:rPr>
            </w:pPr>
            <w:r w:rsidRPr="00614835">
              <w:rPr>
                <w:rFonts w:eastAsia="Times New Roman" w:cs="Times New Roman"/>
                <w:sz w:val="24"/>
                <w:szCs w:val="24"/>
                <w:shd w:val="clear" w:color="auto" w:fill="FFFFFF"/>
                <w:lang w:eastAsia="es-MX"/>
              </w:rPr>
              <w:t>Recortar una caja de cartón, un rectángulo el cual podemos utilizar una base de cartón en la cual se pegarán los rollos.</w:t>
            </w:r>
          </w:p>
          <w:p w14:paraId="63FABAE2" w14:textId="77777777" w:rsidR="00614835" w:rsidRPr="00614835" w:rsidRDefault="00614835" w:rsidP="00614835">
            <w:pPr>
              <w:pStyle w:val="Prrafodelista"/>
              <w:numPr>
                <w:ilvl w:val="0"/>
                <w:numId w:val="11"/>
              </w:numPr>
              <w:shd w:val="clear" w:color="auto" w:fill="FFFFFF"/>
              <w:spacing w:before="100" w:beforeAutospacing="1" w:after="100" w:afterAutospacing="1"/>
              <w:rPr>
                <w:rFonts w:eastAsia="Times New Roman" w:cs="Times New Roman"/>
                <w:sz w:val="24"/>
                <w:szCs w:val="24"/>
                <w:shd w:val="clear" w:color="auto" w:fill="FFFFFF"/>
                <w:lang w:eastAsia="es-MX"/>
              </w:rPr>
            </w:pPr>
            <w:r w:rsidRPr="00614835">
              <w:rPr>
                <w:rFonts w:eastAsia="Times New Roman" w:cs="Times New Roman"/>
                <w:sz w:val="24"/>
                <w:szCs w:val="24"/>
                <w:shd w:val="clear" w:color="auto" w:fill="FFFFFF"/>
                <w:lang w:eastAsia="es-MX"/>
              </w:rPr>
              <w:t xml:space="preserve">Pegar con Resistol liquido no toxico, los rollos de las revistas en una base de cartón </w:t>
            </w:r>
          </w:p>
          <w:p w14:paraId="24E05E8C" w14:textId="77777777" w:rsidR="00614835" w:rsidRPr="00614835" w:rsidRDefault="00614835" w:rsidP="00614835">
            <w:pPr>
              <w:pStyle w:val="Prrafodelista"/>
              <w:numPr>
                <w:ilvl w:val="0"/>
                <w:numId w:val="11"/>
              </w:numPr>
              <w:shd w:val="clear" w:color="auto" w:fill="FFFFFF"/>
              <w:spacing w:before="100" w:beforeAutospacing="1" w:after="100" w:afterAutospacing="1"/>
              <w:rPr>
                <w:rFonts w:eastAsia="Times New Roman" w:cs="Times New Roman"/>
                <w:sz w:val="24"/>
                <w:szCs w:val="24"/>
                <w:shd w:val="clear" w:color="auto" w:fill="FFFFFF"/>
                <w:lang w:eastAsia="es-MX"/>
              </w:rPr>
            </w:pPr>
            <w:r w:rsidRPr="00614835">
              <w:rPr>
                <w:rFonts w:eastAsia="Times New Roman" w:cs="Times New Roman"/>
                <w:sz w:val="24"/>
                <w:szCs w:val="24"/>
                <w:shd w:val="clear" w:color="auto" w:fill="FFFFFF"/>
                <w:lang w:eastAsia="es-MX"/>
              </w:rPr>
              <w:t xml:space="preserve">Y de esta manera quedara el cuadro para colocar una foto de su familia. </w:t>
            </w:r>
          </w:p>
          <w:p w14:paraId="4E97F0A8" w14:textId="77777777" w:rsidR="00614835" w:rsidRDefault="00614835" w:rsidP="00614835">
            <w:pPr>
              <w:pStyle w:val="Prrafodelista"/>
              <w:shd w:val="clear" w:color="auto" w:fill="FFFFFF"/>
              <w:spacing w:before="100" w:beforeAutospacing="1" w:after="100" w:afterAutospacing="1"/>
              <w:rPr>
                <w:rFonts w:ascii="Times New Roman" w:eastAsia="Times New Roman" w:hAnsi="Times New Roman" w:cs="Times New Roman"/>
                <w:b/>
                <w:bCs/>
                <w:sz w:val="24"/>
                <w:szCs w:val="24"/>
                <w:shd w:val="clear" w:color="auto" w:fill="FFFFFF"/>
                <w:lang w:eastAsia="es-MX"/>
              </w:rPr>
            </w:pPr>
          </w:p>
          <w:p w14:paraId="35F84808" w14:textId="04188E69" w:rsidR="00614835" w:rsidRPr="005B3037" w:rsidRDefault="00614835" w:rsidP="00614835">
            <w:pPr>
              <w:shd w:val="clear" w:color="auto" w:fill="FFFFFF"/>
              <w:spacing w:before="100" w:beforeAutospacing="1" w:after="100" w:afterAutospacing="1"/>
              <w:rPr>
                <w:rFonts w:ascii="Times New Roman" w:eastAsia="Times New Roman" w:hAnsi="Times New Roman" w:cs="Times New Roman"/>
                <w:sz w:val="24"/>
                <w:szCs w:val="24"/>
                <w:shd w:val="clear" w:color="auto" w:fill="FFFFFF"/>
                <w:lang w:eastAsia="es-MX"/>
              </w:rPr>
            </w:pPr>
            <w:r w:rsidRPr="005B3037">
              <w:rPr>
                <w:rFonts w:ascii="Times New Roman" w:eastAsia="Times New Roman" w:hAnsi="Times New Roman" w:cs="Times New Roman"/>
                <w:b/>
                <w:bCs/>
                <w:sz w:val="24"/>
                <w:szCs w:val="24"/>
                <w:shd w:val="clear" w:color="auto" w:fill="FFFFFF"/>
                <w:lang w:eastAsia="es-MX"/>
              </w:rPr>
              <w:t xml:space="preserve">Pasos para realizar títeres con calcetines </w:t>
            </w:r>
          </w:p>
          <w:p w14:paraId="10F01D12" w14:textId="31D7A8B0" w:rsidR="00614835" w:rsidRPr="00614835" w:rsidRDefault="00614835" w:rsidP="00614835">
            <w:pPr>
              <w:pStyle w:val="Prrafodelista"/>
              <w:numPr>
                <w:ilvl w:val="0"/>
                <w:numId w:val="12"/>
              </w:numPr>
              <w:shd w:val="clear" w:color="auto" w:fill="FFFFFF"/>
              <w:spacing w:before="100" w:beforeAutospacing="1" w:after="100" w:afterAutospacing="1"/>
              <w:rPr>
                <w:rFonts w:eastAsia="Times New Roman" w:cs="Times New Roman"/>
                <w:sz w:val="24"/>
                <w:szCs w:val="24"/>
                <w:shd w:val="clear" w:color="auto" w:fill="FFFFFF"/>
                <w:lang w:eastAsia="es-MX"/>
              </w:rPr>
            </w:pPr>
            <w:r>
              <w:rPr>
                <w:noProof/>
              </w:rPr>
              <w:drawing>
                <wp:anchor distT="0" distB="0" distL="114300" distR="114300" simplePos="0" relativeHeight="251681792" behindDoc="0" locked="0" layoutInCell="1" allowOverlap="1" wp14:anchorId="54C44509" wp14:editId="77B4D514">
                  <wp:simplePos x="0" y="0"/>
                  <wp:positionH relativeFrom="column">
                    <wp:posOffset>2519680</wp:posOffset>
                  </wp:positionH>
                  <wp:positionV relativeFrom="paragraph">
                    <wp:posOffset>751840</wp:posOffset>
                  </wp:positionV>
                  <wp:extent cx="888365" cy="1078865"/>
                  <wp:effectExtent l="0" t="0" r="6985" b="6985"/>
                  <wp:wrapSquare wrapText="bothSides"/>
                  <wp:docPr id="18" name="Imagen 18" descr="Dibujos animados de ilustración vectorial de niños lindos jugando títeres de  calcetín en el teatr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bujos animados de ilustración vectorial de niños lindos jugando títeres de  calcetín en el teatro | Vector Premiu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836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4835">
              <w:rPr>
                <w:rFonts w:eastAsia="Times New Roman" w:cs="Times New Roman"/>
                <w:sz w:val="24"/>
                <w:szCs w:val="24"/>
                <w:shd w:val="clear" w:color="auto" w:fill="FFFFFF"/>
                <w:lang w:eastAsia="es-MX"/>
              </w:rPr>
              <w:t>Colocar un calcetín sobre una mesa, aquel calcetín que ya no nos quede</w:t>
            </w:r>
          </w:p>
          <w:p w14:paraId="6697FDEC" w14:textId="32530417" w:rsidR="00614835" w:rsidRPr="00614835" w:rsidRDefault="00614835" w:rsidP="00614835">
            <w:pPr>
              <w:pStyle w:val="Prrafodelista"/>
              <w:numPr>
                <w:ilvl w:val="0"/>
                <w:numId w:val="12"/>
              </w:numPr>
              <w:shd w:val="clear" w:color="auto" w:fill="FFFFFF"/>
              <w:spacing w:before="100" w:beforeAutospacing="1" w:after="100" w:afterAutospacing="1"/>
              <w:rPr>
                <w:rFonts w:eastAsia="Times New Roman" w:cs="Times New Roman"/>
                <w:sz w:val="24"/>
                <w:szCs w:val="24"/>
                <w:shd w:val="clear" w:color="auto" w:fill="FFFFFF"/>
                <w:lang w:eastAsia="es-MX"/>
              </w:rPr>
            </w:pPr>
            <w:r w:rsidRPr="00614835">
              <w:rPr>
                <w:rFonts w:eastAsia="Times New Roman" w:cs="Times New Roman"/>
                <w:sz w:val="24"/>
                <w:szCs w:val="24"/>
                <w:shd w:val="clear" w:color="auto" w:fill="FFFFFF"/>
                <w:lang w:eastAsia="es-MX"/>
              </w:rPr>
              <w:t>Con ayuda de unas tijeras recortar la parte del elástico que tiene el calcetín</w:t>
            </w:r>
          </w:p>
          <w:p w14:paraId="6FF54463" w14:textId="76F97777" w:rsidR="00614835" w:rsidRPr="00614835" w:rsidRDefault="00614835" w:rsidP="00614835">
            <w:pPr>
              <w:pStyle w:val="Prrafodelista"/>
              <w:numPr>
                <w:ilvl w:val="0"/>
                <w:numId w:val="12"/>
              </w:numPr>
              <w:shd w:val="clear" w:color="auto" w:fill="FFFFFF"/>
              <w:spacing w:before="100" w:beforeAutospacing="1" w:after="100" w:afterAutospacing="1"/>
              <w:rPr>
                <w:rFonts w:eastAsia="Times New Roman" w:cs="Times New Roman"/>
                <w:sz w:val="24"/>
                <w:szCs w:val="24"/>
                <w:shd w:val="clear" w:color="auto" w:fill="FFFFFF"/>
                <w:lang w:eastAsia="es-MX"/>
              </w:rPr>
            </w:pPr>
            <w:r w:rsidRPr="00614835">
              <w:rPr>
                <w:rFonts w:eastAsia="Times New Roman" w:cs="Times New Roman"/>
                <w:sz w:val="24"/>
                <w:szCs w:val="24"/>
                <w:shd w:val="clear" w:color="auto" w:fill="FFFFFF"/>
                <w:lang w:eastAsia="es-MX"/>
              </w:rPr>
              <w:t>Con ayuda del docente o padre de familia, pegar unos ojitos al calcetín lo cual le dará una mejor imagen a nuestro títere.</w:t>
            </w:r>
          </w:p>
          <w:p w14:paraId="2F4D7B42" w14:textId="77777777" w:rsidR="00614835" w:rsidRPr="00614835" w:rsidRDefault="00614835" w:rsidP="00614835">
            <w:pPr>
              <w:pStyle w:val="Prrafodelista"/>
              <w:numPr>
                <w:ilvl w:val="0"/>
                <w:numId w:val="12"/>
              </w:numPr>
              <w:shd w:val="clear" w:color="auto" w:fill="FFFFFF"/>
              <w:spacing w:before="100" w:beforeAutospacing="1" w:after="100" w:afterAutospacing="1"/>
              <w:rPr>
                <w:rFonts w:eastAsia="Times New Roman" w:cs="Times New Roman"/>
                <w:sz w:val="24"/>
                <w:szCs w:val="24"/>
                <w:shd w:val="clear" w:color="auto" w:fill="FFFFFF"/>
                <w:lang w:eastAsia="es-MX"/>
              </w:rPr>
            </w:pPr>
            <w:r w:rsidRPr="00614835">
              <w:rPr>
                <w:rFonts w:eastAsia="Times New Roman" w:cs="Times New Roman"/>
                <w:sz w:val="24"/>
                <w:szCs w:val="24"/>
                <w:shd w:val="clear" w:color="auto" w:fill="FFFFFF"/>
                <w:lang w:eastAsia="es-MX"/>
              </w:rPr>
              <w:t xml:space="preserve">Colocar una boca debajo de los ojos, para así formarle un rostro a nuestro títere. </w:t>
            </w:r>
          </w:p>
          <w:p w14:paraId="4A7E5F07" w14:textId="77777777" w:rsidR="00614835" w:rsidRPr="00614835" w:rsidRDefault="00614835" w:rsidP="00614835">
            <w:pPr>
              <w:pStyle w:val="Prrafodelista"/>
              <w:numPr>
                <w:ilvl w:val="0"/>
                <w:numId w:val="12"/>
              </w:numPr>
              <w:shd w:val="clear" w:color="auto" w:fill="FFFFFF"/>
              <w:spacing w:before="100" w:beforeAutospacing="1" w:after="100" w:afterAutospacing="1"/>
              <w:rPr>
                <w:rFonts w:ascii="Times New Roman" w:eastAsia="Times New Roman" w:hAnsi="Times New Roman" w:cs="Times New Roman"/>
                <w:sz w:val="24"/>
                <w:szCs w:val="24"/>
                <w:shd w:val="clear" w:color="auto" w:fill="FFFFFF"/>
                <w:lang w:eastAsia="es-MX"/>
              </w:rPr>
            </w:pPr>
            <w:r w:rsidRPr="00614835">
              <w:rPr>
                <w:rFonts w:ascii="Times New Roman" w:eastAsia="Times New Roman" w:hAnsi="Times New Roman" w:cs="Times New Roman"/>
                <w:sz w:val="24"/>
                <w:szCs w:val="24"/>
                <w:shd w:val="clear" w:color="auto" w:fill="FFFFFF"/>
                <w:lang w:eastAsia="es-MX"/>
              </w:rPr>
              <w:t xml:space="preserve">Al finalizar le podemos poner un nombre y podemos jugar con </w:t>
            </w:r>
            <w:proofErr w:type="spellStart"/>
            <w:r w:rsidRPr="00614835">
              <w:rPr>
                <w:rFonts w:ascii="Times New Roman" w:eastAsia="Times New Roman" w:hAnsi="Times New Roman" w:cs="Times New Roman"/>
                <w:sz w:val="24"/>
                <w:szCs w:val="24"/>
                <w:shd w:val="clear" w:color="auto" w:fill="FFFFFF"/>
                <w:lang w:eastAsia="es-MX"/>
              </w:rPr>
              <w:t>el</w:t>
            </w:r>
            <w:proofErr w:type="spellEnd"/>
            <w:r w:rsidRPr="00614835">
              <w:rPr>
                <w:rFonts w:ascii="Times New Roman" w:eastAsia="Times New Roman" w:hAnsi="Times New Roman" w:cs="Times New Roman"/>
                <w:sz w:val="24"/>
                <w:szCs w:val="24"/>
                <w:shd w:val="clear" w:color="auto" w:fill="FFFFFF"/>
                <w:lang w:eastAsia="es-MX"/>
              </w:rPr>
              <w:t xml:space="preserve">, colocándolo en nuestra mano. </w:t>
            </w:r>
          </w:p>
          <w:p w14:paraId="6D107764" w14:textId="7553ECAA" w:rsidR="00614835" w:rsidRPr="00D76ACD" w:rsidRDefault="00614835" w:rsidP="00614835">
            <w:pPr>
              <w:shd w:val="clear" w:color="auto" w:fill="FFFFFF"/>
              <w:spacing w:before="100" w:beforeAutospacing="1" w:after="100" w:afterAutospacing="1"/>
              <w:rPr>
                <w:rFonts w:ascii="Times New Roman" w:eastAsia="Times New Roman" w:hAnsi="Times New Roman" w:cs="Times New Roman"/>
                <w:b/>
                <w:bCs/>
                <w:sz w:val="24"/>
                <w:szCs w:val="24"/>
                <w:shd w:val="clear" w:color="auto" w:fill="FFFFFF"/>
                <w:lang w:eastAsia="es-MX"/>
              </w:rPr>
            </w:pPr>
            <w:r>
              <w:rPr>
                <w:noProof/>
              </w:rPr>
              <w:drawing>
                <wp:anchor distT="0" distB="0" distL="114300" distR="114300" simplePos="0" relativeHeight="251682816" behindDoc="0" locked="0" layoutInCell="1" allowOverlap="1" wp14:anchorId="7DED3447" wp14:editId="1908FA04">
                  <wp:simplePos x="0" y="0"/>
                  <wp:positionH relativeFrom="column">
                    <wp:posOffset>-65405</wp:posOffset>
                  </wp:positionH>
                  <wp:positionV relativeFrom="paragraph">
                    <wp:posOffset>86203</wp:posOffset>
                  </wp:positionV>
                  <wp:extent cx="1033145" cy="1165860"/>
                  <wp:effectExtent l="0" t="0" r="0" b="0"/>
                  <wp:wrapSquare wrapText="bothSides"/>
                  <wp:docPr id="19" name="Imagen 19" descr="▷ 1001 + ideas de manualidades con botellas de plá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1001 + ideas de manualidades con botellas de plástic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314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6ACD">
              <w:rPr>
                <w:rFonts w:ascii="Times New Roman" w:eastAsia="Times New Roman" w:hAnsi="Times New Roman" w:cs="Times New Roman"/>
                <w:b/>
                <w:bCs/>
                <w:sz w:val="24"/>
                <w:szCs w:val="24"/>
                <w:shd w:val="clear" w:color="auto" w:fill="FFFFFF"/>
                <w:lang w:eastAsia="es-MX"/>
              </w:rPr>
              <w:t>Pasos para realizar una flor con taparroscas</w:t>
            </w:r>
          </w:p>
          <w:p w14:paraId="2BC12E17" w14:textId="2EF6F926" w:rsidR="00614835" w:rsidRPr="00445B25" w:rsidRDefault="00614835" w:rsidP="00614835">
            <w:pPr>
              <w:pStyle w:val="Prrafodelista"/>
              <w:numPr>
                <w:ilvl w:val="0"/>
                <w:numId w:val="8"/>
              </w:numPr>
              <w:shd w:val="clear" w:color="auto" w:fill="FFFFFF"/>
              <w:spacing w:before="100" w:beforeAutospacing="1" w:after="100" w:afterAutospacing="1"/>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Coloca en la mesa 7 taparroscas de botellas, pintura color amarilla y pintura rosa.</w:t>
            </w:r>
          </w:p>
          <w:p w14:paraId="2D11FE73" w14:textId="595A191F" w:rsidR="00614835" w:rsidRPr="00445B25" w:rsidRDefault="00614835" w:rsidP="00614835">
            <w:pPr>
              <w:pStyle w:val="Prrafodelista"/>
              <w:numPr>
                <w:ilvl w:val="0"/>
                <w:numId w:val="8"/>
              </w:numPr>
              <w:shd w:val="clear" w:color="auto" w:fill="FFFFFF"/>
              <w:spacing w:before="100" w:beforeAutospacing="1" w:after="100" w:afterAutospacing="1"/>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Pinatar 6 fichas de color rosa y una ficha de color amarillo.</w:t>
            </w:r>
          </w:p>
          <w:p w14:paraId="265B504E" w14:textId="559FFA58" w:rsidR="00614835" w:rsidRPr="00445B25" w:rsidRDefault="00614835" w:rsidP="00614835">
            <w:pPr>
              <w:pStyle w:val="Prrafodelista"/>
              <w:numPr>
                <w:ilvl w:val="0"/>
                <w:numId w:val="8"/>
              </w:numPr>
              <w:shd w:val="clear" w:color="auto" w:fill="FFFFFF"/>
              <w:spacing w:before="100" w:beforeAutospacing="1" w:after="100" w:afterAutospacing="1"/>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lastRenderedPageBreak/>
              <w:t xml:space="preserve">Recortar de una caja de zapatos, de cereal, </w:t>
            </w:r>
            <w:proofErr w:type="gramStart"/>
            <w:r w:rsidRPr="00445B25">
              <w:rPr>
                <w:rFonts w:eastAsia="Times New Roman" w:cs="Times New Roman"/>
                <w:sz w:val="24"/>
                <w:szCs w:val="24"/>
                <w:shd w:val="clear" w:color="auto" w:fill="FFFFFF"/>
                <w:lang w:eastAsia="es-MX"/>
              </w:rPr>
              <w:t>etc..</w:t>
            </w:r>
            <w:proofErr w:type="gramEnd"/>
            <w:r w:rsidRPr="00445B25">
              <w:rPr>
                <w:rFonts w:eastAsia="Times New Roman" w:cs="Times New Roman"/>
                <w:sz w:val="24"/>
                <w:szCs w:val="24"/>
                <w:shd w:val="clear" w:color="auto" w:fill="FFFFFF"/>
                <w:lang w:eastAsia="es-MX"/>
              </w:rPr>
              <w:t xml:space="preserve"> Con ayuda de tijeras con punta redonda, recortar un rectángulo, la cual será nuestra base para realizar nuestra flor.</w:t>
            </w:r>
          </w:p>
          <w:p w14:paraId="1824819A" w14:textId="77777777" w:rsidR="00614835" w:rsidRPr="00445B25" w:rsidRDefault="00614835" w:rsidP="00614835">
            <w:pPr>
              <w:pStyle w:val="Prrafodelista"/>
              <w:numPr>
                <w:ilvl w:val="0"/>
                <w:numId w:val="8"/>
              </w:numPr>
              <w:shd w:val="clear" w:color="auto" w:fill="FFFFFF"/>
              <w:spacing w:before="100" w:beforeAutospacing="1" w:after="100" w:afterAutospacing="1"/>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Colocar la ficha amarilla en el centro y las fichas rosas alrededor de la amarilla para hacer la flor, todo se realiza sobre la base de cartón.</w:t>
            </w:r>
          </w:p>
          <w:p w14:paraId="4B8CAC70" w14:textId="77777777" w:rsidR="00614835" w:rsidRPr="00445B25" w:rsidRDefault="00614835" w:rsidP="00614835">
            <w:pPr>
              <w:pStyle w:val="Prrafodelista"/>
              <w:numPr>
                <w:ilvl w:val="0"/>
                <w:numId w:val="8"/>
              </w:numPr>
              <w:shd w:val="clear" w:color="auto" w:fill="FFFFFF"/>
              <w:spacing w:before="100" w:beforeAutospacing="1" w:after="100" w:afterAutospacing="1"/>
              <w:rPr>
                <w:rFonts w:eastAsia="Times New Roman" w:cs="Times New Roman"/>
                <w:sz w:val="24"/>
                <w:szCs w:val="24"/>
                <w:shd w:val="clear" w:color="auto" w:fill="FFFFFF"/>
                <w:lang w:eastAsia="es-MX"/>
              </w:rPr>
            </w:pPr>
            <w:r w:rsidRPr="00445B25">
              <w:rPr>
                <w:rFonts w:eastAsia="Times New Roman" w:cs="Times New Roman"/>
                <w:sz w:val="24"/>
                <w:szCs w:val="24"/>
                <w:shd w:val="clear" w:color="auto" w:fill="FFFFFF"/>
                <w:lang w:eastAsia="es-MX"/>
              </w:rPr>
              <w:t>Pegar las fichas en la base de cartón, con uso del Resistol.</w:t>
            </w:r>
          </w:p>
          <w:p w14:paraId="6677ACB1" w14:textId="77777777" w:rsidR="00614835" w:rsidRDefault="00614835">
            <w:pPr>
              <w:rPr>
                <w:rFonts w:ascii="Abadi" w:hAnsi="Abadi"/>
                <w:sz w:val="24"/>
                <w:szCs w:val="24"/>
              </w:rPr>
            </w:pPr>
          </w:p>
        </w:tc>
        <w:tc>
          <w:tcPr>
            <w:tcW w:w="3260" w:type="dxa"/>
          </w:tcPr>
          <w:p w14:paraId="35C1CC41" w14:textId="77777777" w:rsidR="00614835" w:rsidRDefault="00614835" w:rsidP="00614835">
            <w:pPr>
              <w:pStyle w:val="Prrafodelista"/>
              <w:numPr>
                <w:ilvl w:val="0"/>
                <w:numId w:val="10"/>
              </w:numPr>
              <w:jc w:val="center"/>
              <w:rPr>
                <w:rFonts w:ascii="Abadi" w:hAnsi="Abadi"/>
                <w:sz w:val="24"/>
                <w:szCs w:val="24"/>
              </w:rPr>
            </w:pPr>
            <w:r w:rsidRPr="00614835">
              <w:rPr>
                <w:rFonts w:ascii="Abadi" w:hAnsi="Abadi"/>
                <w:sz w:val="24"/>
                <w:szCs w:val="24"/>
              </w:rPr>
              <w:lastRenderedPageBreak/>
              <w:t>Experimenta con objetos y materiales para poner a prueba ideas y supuestos</w:t>
            </w:r>
          </w:p>
          <w:p w14:paraId="1828E1C3" w14:textId="58EDCC41" w:rsidR="00614835" w:rsidRPr="00614835" w:rsidRDefault="00614835" w:rsidP="00614835">
            <w:pPr>
              <w:pStyle w:val="Prrafodelista"/>
              <w:numPr>
                <w:ilvl w:val="0"/>
                <w:numId w:val="10"/>
              </w:numPr>
              <w:jc w:val="center"/>
              <w:rPr>
                <w:rFonts w:ascii="Abadi" w:hAnsi="Abadi"/>
                <w:sz w:val="24"/>
                <w:szCs w:val="24"/>
              </w:rPr>
            </w:pPr>
            <w:r w:rsidRPr="00614835">
              <w:rPr>
                <w:rFonts w:ascii="Abadi" w:hAnsi="Abadi"/>
                <w:sz w:val="24"/>
                <w:szCs w:val="24"/>
              </w:rPr>
              <w:t>Indaga en acciones que favorecen el cuidado del medioambiente</w:t>
            </w:r>
          </w:p>
        </w:tc>
        <w:tc>
          <w:tcPr>
            <w:tcW w:w="1559" w:type="dxa"/>
          </w:tcPr>
          <w:p w14:paraId="71B93E56" w14:textId="77777777" w:rsidR="00614835" w:rsidRDefault="00614835">
            <w:pPr>
              <w:rPr>
                <w:rFonts w:ascii="Abadi" w:hAnsi="Abadi"/>
                <w:sz w:val="24"/>
                <w:szCs w:val="24"/>
              </w:rPr>
            </w:pPr>
          </w:p>
          <w:p w14:paraId="1A5DCCF0" w14:textId="77777777" w:rsidR="00614835" w:rsidRDefault="00614835">
            <w:pPr>
              <w:rPr>
                <w:rFonts w:ascii="Abadi" w:hAnsi="Abadi"/>
                <w:sz w:val="24"/>
                <w:szCs w:val="24"/>
              </w:rPr>
            </w:pPr>
          </w:p>
          <w:p w14:paraId="60FFE380" w14:textId="77777777" w:rsidR="00614835" w:rsidRDefault="00614835">
            <w:pPr>
              <w:rPr>
                <w:rFonts w:ascii="Abadi" w:hAnsi="Abadi"/>
                <w:sz w:val="24"/>
                <w:szCs w:val="24"/>
              </w:rPr>
            </w:pPr>
          </w:p>
          <w:p w14:paraId="2889917A" w14:textId="4200EF85" w:rsidR="00614835" w:rsidRDefault="00614835">
            <w:pPr>
              <w:rPr>
                <w:rFonts w:ascii="Abadi" w:hAnsi="Abadi"/>
                <w:sz w:val="24"/>
                <w:szCs w:val="24"/>
              </w:rPr>
            </w:pPr>
            <w:r>
              <w:rPr>
                <w:rFonts w:ascii="Abadi" w:hAnsi="Abadi"/>
                <w:sz w:val="24"/>
                <w:szCs w:val="24"/>
              </w:rPr>
              <w:t>Botellas</w:t>
            </w:r>
          </w:p>
          <w:p w14:paraId="70B04D65" w14:textId="648743E7" w:rsidR="00614835" w:rsidRDefault="00614835">
            <w:pPr>
              <w:rPr>
                <w:rFonts w:ascii="Abadi" w:hAnsi="Abadi"/>
                <w:sz w:val="24"/>
                <w:szCs w:val="24"/>
              </w:rPr>
            </w:pPr>
            <w:r>
              <w:rPr>
                <w:rFonts w:ascii="Abadi" w:hAnsi="Abadi"/>
                <w:sz w:val="24"/>
                <w:szCs w:val="24"/>
              </w:rPr>
              <w:t xml:space="preserve">Taparroscas </w:t>
            </w:r>
          </w:p>
          <w:p w14:paraId="481D7376" w14:textId="447C8F7E" w:rsidR="00614835" w:rsidRDefault="00614835">
            <w:pPr>
              <w:rPr>
                <w:rFonts w:ascii="Abadi" w:hAnsi="Abadi"/>
                <w:sz w:val="24"/>
                <w:szCs w:val="24"/>
              </w:rPr>
            </w:pPr>
            <w:r>
              <w:rPr>
                <w:rFonts w:ascii="Abadi" w:hAnsi="Abadi"/>
                <w:sz w:val="24"/>
                <w:szCs w:val="24"/>
              </w:rPr>
              <w:t xml:space="preserve">Cartón </w:t>
            </w:r>
          </w:p>
          <w:p w14:paraId="7999AAB7" w14:textId="3E6905BD" w:rsidR="00614835" w:rsidRDefault="00614835">
            <w:pPr>
              <w:rPr>
                <w:rFonts w:ascii="Abadi" w:hAnsi="Abadi"/>
                <w:sz w:val="24"/>
                <w:szCs w:val="24"/>
              </w:rPr>
            </w:pPr>
            <w:r>
              <w:rPr>
                <w:rFonts w:ascii="Abadi" w:hAnsi="Abadi"/>
                <w:sz w:val="24"/>
                <w:szCs w:val="24"/>
              </w:rPr>
              <w:t>Resistol</w:t>
            </w:r>
          </w:p>
          <w:p w14:paraId="3FEEA782" w14:textId="10243E38" w:rsidR="00614835" w:rsidRDefault="00614835">
            <w:pPr>
              <w:rPr>
                <w:rFonts w:ascii="Abadi" w:hAnsi="Abadi"/>
                <w:sz w:val="24"/>
                <w:szCs w:val="24"/>
              </w:rPr>
            </w:pPr>
            <w:r>
              <w:rPr>
                <w:rFonts w:ascii="Abadi" w:hAnsi="Abadi"/>
                <w:sz w:val="24"/>
                <w:szCs w:val="24"/>
              </w:rPr>
              <w:t xml:space="preserve">Pinturas </w:t>
            </w:r>
          </w:p>
          <w:p w14:paraId="5973A65C" w14:textId="11516F48" w:rsidR="00614835" w:rsidRDefault="00614835">
            <w:pPr>
              <w:rPr>
                <w:rFonts w:ascii="Abadi" w:hAnsi="Abadi"/>
                <w:sz w:val="24"/>
                <w:szCs w:val="24"/>
              </w:rPr>
            </w:pPr>
            <w:r>
              <w:rPr>
                <w:rFonts w:ascii="Abadi" w:hAnsi="Abadi"/>
                <w:sz w:val="24"/>
                <w:szCs w:val="24"/>
              </w:rPr>
              <w:t xml:space="preserve">Tijeras </w:t>
            </w:r>
          </w:p>
          <w:p w14:paraId="7C26C70A" w14:textId="7C187349" w:rsidR="00614835" w:rsidRDefault="00614835">
            <w:pPr>
              <w:rPr>
                <w:rFonts w:ascii="Abadi" w:hAnsi="Abadi"/>
                <w:sz w:val="24"/>
                <w:szCs w:val="24"/>
              </w:rPr>
            </w:pPr>
            <w:r>
              <w:rPr>
                <w:rFonts w:ascii="Abadi" w:hAnsi="Abadi"/>
                <w:sz w:val="24"/>
                <w:szCs w:val="24"/>
              </w:rPr>
              <w:t xml:space="preserve">Calcetín </w:t>
            </w:r>
          </w:p>
          <w:p w14:paraId="1AFAA2F5" w14:textId="4B01892D" w:rsidR="00614835" w:rsidRDefault="00614835">
            <w:pPr>
              <w:rPr>
                <w:rFonts w:ascii="Abadi" w:hAnsi="Abadi"/>
                <w:sz w:val="24"/>
                <w:szCs w:val="24"/>
              </w:rPr>
            </w:pPr>
            <w:r>
              <w:rPr>
                <w:rFonts w:ascii="Abadi" w:hAnsi="Abadi"/>
                <w:sz w:val="24"/>
                <w:szCs w:val="24"/>
              </w:rPr>
              <w:t xml:space="preserve">Ojos movibles </w:t>
            </w:r>
          </w:p>
          <w:p w14:paraId="14F85DA4" w14:textId="427AE930" w:rsidR="00614835" w:rsidRDefault="00614835">
            <w:pPr>
              <w:rPr>
                <w:rFonts w:ascii="Abadi" w:hAnsi="Abadi"/>
                <w:sz w:val="24"/>
                <w:szCs w:val="24"/>
              </w:rPr>
            </w:pPr>
            <w:r>
              <w:rPr>
                <w:rFonts w:ascii="Abadi" w:hAnsi="Abadi"/>
                <w:sz w:val="24"/>
                <w:szCs w:val="24"/>
              </w:rPr>
              <w:t>Boca de papel</w:t>
            </w:r>
          </w:p>
          <w:p w14:paraId="0050B5E6" w14:textId="4C9EDF1A" w:rsidR="00614835" w:rsidRDefault="00614835">
            <w:pPr>
              <w:rPr>
                <w:rFonts w:ascii="Abadi" w:hAnsi="Abadi"/>
                <w:sz w:val="24"/>
                <w:szCs w:val="24"/>
              </w:rPr>
            </w:pPr>
            <w:r>
              <w:rPr>
                <w:rFonts w:ascii="Abadi" w:hAnsi="Abadi"/>
                <w:sz w:val="24"/>
                <w:szCs w:val="24"/>
              </w:rPr>
              <w:t xml:space="preserve">Revista </w:t>
            </w:r>
          </w:p>
          <w:p w14:paraId="05E1C9A2" w14:textId="77777777" w:rsidR="00614835" w:rsidRDefault="00614835">
            <w:pPr>
              <w:rPr>
                <w:rFonts w:ascii="Abadi" w:hAnsi="Abadi"/>
                <w:sz w:val="24"/>
                <w:szCs w:val="24"/>
              </w:rPr>
            </w:pPr>
          </w:p>
          <w:p w14:paraId="23C6B460" w14:textId="77777777" w:rsidR="00614835" w:rsidRDefault="00614835">
            <w:pPr>
              <w:rPr>
                <w:rFonts w:ascii="Abadi" w:hAnsi="Abadi"/>
                <w:sz w:val="24"/>
                <w:szCs w:val="24"/>
              </w:rPr>
            </w:pPr>
          </w:p>
          <w:p w14:paraId="7369B90C" w14:textId="409EB65C" w:rsidR="00614835" w:rsidRDefault="00614835">
            <w:pPr>
              <w:rPr>
                <w:rFonts w:ascii="Abadi" w:hAnsi="Abadi"/>
                <w:sz w:val="24"/>
                <w:szCs w:val="24"/>
              </w:rPr>
            </w:pPr>
          </w:p>
        </w:tc>
        <w:tc>
          <w:tcPr>
            <w:tcW w:w="1134" w:type="dxa"/>
          </w:tcPr>
          <w:p w14:paraId="478CEF8C" w14:textId="7A93E378" w:rsidR="00614835" w:rsidRDefault="00614835">
            <w:pPr>
              <w:rPr>
                <w:rFonts w:ascii="Abadi" w:hAnsi="Abadi"/>
                <w:sz w:val="24"/>
                <w:szCs w:val="24"/>
              </w:rPr>
            </w:pPr>
            <w:r>
              <w:rPr>
                <w:rFonts w:ascii="Abadi" w:hAnsi="Abadi"/>
                <w:sz w:val="24"/>
                <w:szCs w:val="24"/>
              </w:rPr>
              <w:t xml:space="preserve">Una semana </w:t>
            </w:r>
          </w:p>
        </w:tc>
      </w:tr>
      <w:tr w:rsidR="00614835" w14:paraId="58761358" w14:textId="04CEA348" w:rsidTr="00CA35D0">
        <w:trPr>
          <w:trHeight w:val="258"/>
        </w:trPr>
        <w:tc>
          <w:tcPr>
            <w:tcW w:w="11450" w:type="dxa"/>
            <w:gridSpan w:val="4"/>
            <w:shd w:val="clear" w:color="auto" w:fill="FFFF00"/>
            <w:vAlign w:val="center"/>
          </w:tcPr>
          <w:p w14:paraId="065AB755" w14:textId="48E66710" w:rsidR="00614835" w:rsidRDefault="00614835" w:rsidP="00614835">
            <w:pPr>
              <w:jc w:val="center"/>
              <w:rPr>
                <w:rFonts w:ascii="Abadi" w:hAnsi="Abadi"/>
                <w:sz w:val="24"/>
                <w:szCs w:val="24"/>
              </w:rPr>
            </w:pPr>
            <w:r>
              <w:rPr>
                <w:rFonts w:ascii="Abadi" w:hAnsi="Abadi"/>
                <w:sz w:val="24"/>
                <w:szCs w:val="24"/>
              </w:rPr>
              <w:lastRenderedPageBreak/>
              <w:t>CIERRE</w:t>
            </w:r>
          </w:p>
        </w:tc>
      </w:tr>
      <w:tr w:rsidR="00614835" w14:paraId="7BC6D50F" w14:textId="6137F7DE" w:rsidTr="00CA35D0">
        <w:trPr>
          <w:trHeight w:val="3288"/>
        </w:trPr>
        <w:tc>
          <w:tcPr>
            <w:tcW w:w="5497" w:type="dxa"/>
          </w:tcPr>
          <w:p w14:paraId="4B506128" w14:textId="77777777" w:rsidR="00614835" w:rsidRDefault="00614835">
            <w:pPr>
              <w:rPr>
                <w:rFonts w:ascii="Abadi" w:hAnsi="Abadi"/>
                <w:sz w:val="24"/>
                <w:szCs w:val="24"/>
              </w:rPr>
            </w:pPr>
            <w:r>
              <w:rPr>
                <w:rFonts w:ascii="Abadi" w:hAnsi="Abadi"/>
                <w:sz w:val="24"/>
                <w:szCs w:val="24"/>
              </w:rPr>
              <w:t xml:space="preserve">Cuestionamiento </w:t>
            </w:r>
          </w:p>
          <w:p w14:paraId="6A1DCB3C" w14:textId="1B0E4541" w:rsidR="00614835" w:rsidRDefault="00614835">
            <w:pPr>
              <w:rPr>
                <w:rFonts w:ascii="Abadi" w:hAnsi="Abadi"/>
                <w:sz w:val="24"/>
                <w:szCs w:val="24"/>
              </w:rPr>
            </w:pPr>
            <w:r>
              <w:rPr>
                <w:rFonts w:ascii="Abadi" w:hAnsi="Abadi"/>
                <w:sz w:val="24"/>
                <w:szCs w:val="24"/>
              </w:rPr>
              <w:t>¿Les gusto la actividad?</w:t>
            </w:r>
          </w:p>
          <w:p w14:paraId="7A35AE64" w14:textId="4C1E00DB" w:rsidR="00614835" w:rsidRDefault="00614835">
            <w:pPr>
              <w:rPr>
                <w:rFonts w:ascii="Abadi" w:hAnsi="Abadi"/>
                <w:sz w:val="24"/>
                <w:szCs w:val="24"/>
              </w:rPr>
            </w:pPr>
            <w:r>
              <w:rPr>
                <w:rFonts w:ascii="Abadi" w:hAnsi="Abadi"/>
                <w:sz w:val="24"/>
                <w:szCs w:val="24"/>
              </w:rPr>
              <w:t>¿Qué otros materiales podemos reutilizar y hacer algo nuevo?</w:t>
            </w:r>
          </w:p>
          <w:p w14:paraId="3613BEE1" w14:textId="2C2EBE75" w:rsidR="00614835" w:rsidRDefault="00614835">
            <w:pPr>
              <w:rPr>
                <w:rFonts w:ascii="Abadi" w:hAnsi="Abadi"/>
                <w:sz w:val="24"/>
                <w:szCs w:val="24"/>
              </w:rPr>
            </w:pPr>
            <w:r>
              <w:rPr>
                <w:rFonts w:ascii="Abadi" w:hAnsi="Abadi"/>
                <w:sz w:val="24"/>
                <w:szCs w:val="24"/>
              </w:rPr>
              <w:t xml:space="preserve">Y de esta </w:t>
            </w:r>
            <w:proofErr w:type="spellStart"/>
            <w:r>
              <w:rPr>
                <w:rFonts w:ascii="Abadi" w:hAnsi="Abadi"/>
                <w:sz w:val="24"/>
                <w:szCs w:val="24"/>
              </w:rPr>
              <w:t>mnaera</w:t>
            </w:r>
            <w:proofErr w:type="spellEnd"/>
            <w:r>
              <w:rPr>
                <w:rFonts w:ascii="Abadi" w:hAnsi="Abadi"/>
                <w:sz w:val="24"/>
                <w:szCs w:val="24"/>
              </w:rPr>
              <w:t xml:space="preserve"> podremos evaluar lo aprendido con los estudiantes </w:t>
            </w:r>
          </w:p>
          <w:p w14:paraId="679B338E" w14:textId="77777777" w:rsidR="00614835" w:rsidRPr="00DA509F" w:rsidRDefault="00614835" w:rsidP="00614835">
            <w:pPr>
              <w:rPr>
                <w:rFonts w:ascii="Times New Roman" w:eastAsia="Times New Roman" w:hAnsi="Times New Roman" w:cs="Times New Roman"/>
                <w:b/>
                <w:bCs/>
                <w:color w:val="000000"/>
                <w:sz w:val="36"/>
                <w:szCs w:val="36"/>
                <w:lang w:eastAsia="es-MX"/>
              </w:rPr>
            </w:pPr>
            <w:r>
              <w:rPr>
                <w:rFonts w:ascii="Times New Roman" w:eastAsia="Times New Roman" w:hAnsi="Times New Roman" w:cs="Times New Roman"/>
                <w:b/>
                <w:bCs/>
                <w:color w:val="000000"/>
                <w:sz w:val="36"/>
                <w:szCs w:val="36"/>
                <w:lang w:eastAsia="es-MX"/>
              </w:rPr>
              <w:t>E</w:t>
            </w:r>
            <w:r w:rsidRPr="00DA509F">
              <w:rPr>
                <w:rFonts w:ascii="Times New Roman" w:eastAsia="Times New Roman" w:hAnsi="Times New Roman" w:cs="Times New Roman"/>
                <w:b/>
                <w:bCs/>
                <w:color w:val="000000"/>
                <w:sz w:val="36"/>
                <w:szCs w:val="36"/>
                <w:lang w:eastAsia="es-MX"/>
              </w:rPr>
              <w:t>valu</w:t>
            </w:r>
            <w:r>
              <w:rPr>
                <w:rFonts w:ascii="Times New Roman" w:eastAsia="Times New Roman" w:hAnsi="Times New Roman" w:cs="Times New Roman"/>
                <w:b/>
                <w:bCs/>
                <w:color w:val="000000"/>
                <w:sz w:val="36"/>
                <w:szCs w:val="36"/>
                <w:lang w:eastAsia="es-MX"/>
              </w:rPr>
              <w:t>a</w:t>
            </w:r>
            <w:r w:rsidRPr="00DA509F">
              <w:rPr>
                <w:rFonts w:ascii="Times New Roman" w:eastAsia="Times New Roman" w:hAnsi="Times New Roman" w:cs="Times New Roman"/>
                <w:b/>
                <w:bCs/>
                <w:color w:val="000000"/>
                <w:sz w:val="36"/>
                <w:szCs w:val="36"/>
                <w:lang w:eastAsia="es-MX"/>
              </w:rPr>
              <w:t>ci</w:t>
            </w:r>
            <w:r>
              <w:rPr>
                <w:rFonts w:ascii="Times New Roman" w:eastAsia="Times New Roman" w:hAnsi="Times New Roman" w:cs="Times New Roman"/>
                <w:b/>
                <w:bCs/>
                <w:color w:val="000000"/>
                <w:sz w:val="36"/>
                <w:szCs w:val="36"/>
                <w:lang w:eastAsia="es-MX"/>
              </w:rPr>
              <w:t>ó</w:t>
            </w:r>
            <w:r w:rsidRPr="00DA509F">
              <w:rPr>
                <w:rFonts w:ascii="Times New Roman" w:eastAsia="Times New Roman" w:hAnsi="Times New Roman" w:cs="Times New Roman"/>
                <w:b/>
                <w:bCs/>
                <w:color w:val="000000"/>
                <w:sz w:val="36"/>
                <w:szCs w:val="36"/>
                <w:lang w:eastAsia="es-MX"/>
              </w:rPr>
              <w:t>n</w:t>
            </w:r>
          </w:p>
          <w:p w14:paraId="4815C546" w14:textId="77777777" w:rsidR="00614835" w:rsidRDefault="00614835" w:rsidP="00614835">
            <w:pPr>
              <w:rPr>
                <w:rFonts w:ascii="Abadi" w:hAnsi="Abadi"/>
                <w:sz w:val="24"/>
                <w:szCs w:val="24"/>
              </w:rPr>
            </w:pPr>
            <w:r w:rsidRPr="00445B25">
              <w:rPr>
                <w:rFonts w:ascii="Abadi" w:hAnsi="Abadi"/>
                <w:sz w:val="24"/>
                <w:szCs w:val="24"/>
              </w:rPr>
              <w:t>Realizar una tabla con una ficha de cotejo, en donde estará el aprendizaje esperado y según lo observado en la clase colocar si lo hizo o no lo hizo y mencionar.</w:t>
            </w:r>
          </w:p>
          <w:p w14:paraId="44D10197" w14:textId="65DD69EE" w:rsidR="00614835" w:rsidRDefault="00614835">
            <w:pPr>
              <w:rPr>
                <w:rFonts w:ascii="Abadi" w:hAnsi="Abadi"/>
                <w:sz w:val="24"/>
                <w:szCs w:val="24"/>
              </w:rPr>
            </w:pPr>
          </w:p>
        </w:tc>
        <w:tc>
          <w:tcPr>
            <w:tcW w:w="3260" w:type="dxa"/>
          </w:tcPr>
          <w:p w14:paraId="05A03E92" w14:textId="77777777" w:rsidR="00614835" w:rsidRDefault="00614835" w:rsidP="00614835">
            <w:pPr>
              <w:pStyle w:val="Prrafodelista"/>
              <w:numPr>
                <w:ilvl w:val="0"/>
                <w:numId w:val="10"/>
              </w:numPr>
              <w:jc w:val="center"/>
              <w:rPr>
                <w:rFonts w:ascii="Abadi" w:hAnsi="Abadi"/>
                <w:sz w:val="24"/>
                <w:szCs w:val="24"/>
              </w:rPr>
            </w:pPr>
            <w:r w:rsidRPr="00614835">
              <w:rPr>
                <w:rFonts w:ascii="Abadi" w:hAnsi="Abadi"/>
                <w:sz w:val="24"/>
                <w:szCs w:val="24"/>
              </w:rPr>
              <w:t>Experimenta con objetos y materiales para poner a prueba ideas y supuestos</w:t>
            </w:r>
          </w:p>
          <w:p w14:paraId="2136E9E7" w14:textId="6C86ACCE" w:rsidR="00614835" w:rsidRPr="00614835" w:rsidRDefault="00614835" w:rsidP="00614835">
            <w:pPr>
              <w:pStyle w:val="Prrafodelista"/>
              <w:numPr>
                <w:ilvl w:val="0"/>
                <w:numId w:val="10"/>
              </w:numPr>
              <w:jc w:val="center"/>
              <w:rPr>
                <w:rFonts w:ascii="Abadi" w:hAnsi="Abadi"/>
                <w:sz w:val="24"/>
                <w:szCs w:val="24"/>
              </w:rPr>
            </w:pPr>
            <w:r w:rsidRPr="00614835">
              <w:rPr>
                <w:rFonts w:ascii="Abadi" w:hAnsi="Abadi"/>
                <w:sz w:val="24"/>
                <w:szCs w:val="24"/>
              </w:rPr>
              <w:t>I</w:t>
            </w:r>
            <w:r w:rsidRPr="00614835">
              <w:rPr>
                <w:rFonts w:ascii="Abadi" w:hAnsi="Abadi"/>
                <w:sz w:val="24"/>
                <w:szCs w:val="24"/>
              </w:rPr>
              <w:t>ndaga en acciones que favorecen el cuidado del medioambiente</w:t>
            </w:r>
          </w:p>
        </w:tc>
        <w:tc>
          <w:tcPr>
            <w:tcW w:w="1559" w:type="dxa"/>
          </w:tcPr>
          <w:p w14:paraId="52B819E9" w14:textId="77777777" w:rsidR="00614835" w:rsidRDefault="00614835">
            <w:pPr>
              <w:rPr>
                <w:rFonts w:ascii="Abadi" w:hAnsi="Abadi"/>
                <w:sz w:val="24"/>
                <w:szCs w:val="24"/>
              </w:rPr>
            </w:pPr>
          </w:p>
        </w:tc>
        <w:tc>
          <w:tcPr>
            <w:tcW w:w="1134" w:type="dxa"/>
          </w:tcPr>
          <w:p w14:paraId="3B2CDE22" w14:textId="77777777" w:rsidR="00614835" w:rsidRDefault="00614835">
            <w:pPr>
              <w:rPr>
                <w:rFonts w:ascii="Abadi" w:hAnsi="Abadi"/>
                <w:sz w:val="24"/>
                <w:szCs w:val="24"/>
              </w:rPr>
            </w:pPr>
          </w:p>
        </w:tc>
      </w:tr>
    </w:tbl>
    <w:p w14:paraId="1AAF6008" w14:textId="50982E72" w:rsidR="00B25981" w:rsidRDefault="00B25981">
      <w:pPr>
        <w:rPr>
          <w:rFonts w:ascii="Abadi" w:hAnsi="Abadi"/>
          <w:sz w:val="24"/>
          <w:szCs w:val="24"/>
        </w:rPr>
      </w:pPr>
    </w:p>
    <w:tbl>
      <w:tblPr>
        <w:tblStyle w:val="Tablaconcuadrcula"/>
        <w:tblpPr w:leftFromText="141" w:rightFromText="141" w:vertAnchor="page" w:horzAnchor="margin" w:tblpXSpec="center" w:tblpY="2956"/>
        <w:tblW w:w="11199" w:type="dxa"/>
        <w:tblLook w:val="04A0" w:firstRow="1" w:lastRow="0" w:firstColumn="1" w:lastColumn="0" w:noHBand="0" w:noVBand="1"/>
      </w:tblPr>
      <w:tblGrid>
        <w:gridCol w:w="4616"/>
        <w:gridCol w:w="1356"/>
        <w:gridCol w:w="1276"/>
        <w:gridCol w:w="3951"/>
      </w:tblGrid>
      <w:tr w:rsidR="00614835" w:rsidRPr="00402083" w14:paraId="6102F2A9" w14:textId="77777777" w:rsidTr="00CA35D0">
        <w:trPr>
          <w:trHeight w:val="721"/>
        </w:trPr>
        <w:tc>
          <w:tcPr>
            <w:tcW w:w="11199" w:type="dxa"/>
            <w:gridSpan w:val="4"/>
            <w:shd w:val="clear" w:color="auto" w:fill="002060"/>
            <w:vAlign w:val="center"/>
          </w:tcPr>
          <w:p w14:paraId="5C130711" w14:textId="77777777" w:rsidR="00614835" w:rsidRPr="00402083" w:rsidRDefault="00614835" w:rsidP="00CA35D0">
            <w:pPr>
              <w:jc w:val="center"/>
              <w:rPr>
                <w:rFonts w:ascii="Times New Roman" w:hAnsi="Times New Roman" w:cs="Times New Roman"/>
                <w:color w:val="FFFFFF" w:themeColor="background1"/>
                <w:sz w:val="36"/>
                <w:szCs w:val="36"/>
              </w:rPr>
            </w:pPr>
            <w:r w:rsidRPr="00402083">
              <w:rPr>
                <w:rFonts w:ascii="Times New Roman" w:hAnsi="Times New Roman" w:cs="Times New Roman"/>
                <w:color w:val="FFFFFF" w:themeColor="background1"/>
                <w:sz w:val="36"/>
                <w:szCs w:val="36"/>
              </w:rPr>
              <w:lastRenderedPageBreak/>
              <w:t xml:space="preserve">Proyecto de reciclaje </w:t>
            </w:r>
          </w:p>
        </w:tc>
      </w:tr>
      <w:tr w:rsidR="00614835" w:rsidRPr="00402083" w14:paraId="17063116" w14:textId="77777777" w:rsidTr="00CA35D0">
        <w:trPr>
          <w:trHeight w:val="561"/>
        </w:trPr>
        <w:tc>
          <w:tcPr>
            <w:tcW w:w="4616" w:type="dxa"/>
            <w:vMerge w:val="restart"/>
            <w:shd w:val="clear" w:color="auto" w:fill="806000" w:themeFill="accent4" w:themeFillShade="80"/>
            <w:vAlign w:val="center"/>
          </w:tcPr>
          <w:p w14:paraId="49243548" w14:textId="77777777" w:rsidR="00614835" w:rsidRPr="00402083" w:rsidRDefault="00614835" w:rsidP="00CA35D0">
            <w:pPr>
              <w:jc w:val="center"/>
              <w:rPr>
                <w:rFonts w:ascii="Times New Roman" w:hAnsi="Times New Roman" w:cs="Times New Roman"/>
                <w:color w:val="000000" w:themeColor="text1"/>
                <w:sz w:val="36"/>
                <w:szCs w:val="36"/>
              </w:rPr>
            </w:pPr>
            <w:r w:rsidRPr="00402083">
              <w:rPr>
                <w:rFonts w:ascii="Times New Roman" w:hAnsi="Times New Roman" w:cs="Times New Roman"/>
                <w:color w:val="000000" w:themeColor="text1"/>
                <w:sz w:val="36"/>
                <w:szCs w:val="36"/>
              </w:rPr>
              <w:t>Aprendizajes esperados</w:t>
            </w:r>
          </w:p>
        </w:tc>
        <w:tc>
          <w:tcPr>
            <w:tcW w:w="2632" w:type="dxa"/>
            <w:gridSpan w:val="2"/>
            <w:shd w:val="clear" w:color="auto" w:fill="FFC000" w:themeFill="accent4"/>
            <w:vAlign w:val="center"/>
          </w:tcPr>
          <w:p w14:paraId="0D1CD69D" w14:textId="77777777" w:rsidR="00614835" w:rsidRPr="00402083" w:rsidRDefault="00614835" w:rsidP="00CA35D0">
            <w:pPr>
              <w:jc w:val="center"/>
              <w:rPr>
                <w:rFonts w:ascii="Times New Roman" w:hAnsi="Times New Roman" w:cs="Times New Roman"/>
                <w:color w:val="000000" w:themeColor="text1"/>
                <w:sz w:val="36"/>
                <w:szCs w:val="36"/>
              </w:rPr>
            </w:pPr>
            <w:r w:rsidRPr="00402083">
              <w:rPr>
                <w:rFonts w:ascii="Times New Roman" w:hAnsi="Times New Roman" w:cs="Times New Roman"/>
                <w:color w:val="000000" w:themeColor="text1"/>
                <w:sz w:val="36"/>
                <w:szCs w:val="36"/>
              </w:rPr>
              <w:t>Cumplimiento</w:t>
            </w:r>
          </w:p>
        </w:tc>
        <w:tc>
          <w:tcPr>
            <w:tcW w:w="3951" w:type="dxa"/>
            <w:vMerge w:val="restart"/>
            <w:shd w:val="clear" w:color="auto" w:fill="FFFF00"/>
            <w:vAlign w:val="center"/>
          </w:tcPr>
          <w:p w14:paraId="2661F524" w14:textId="77777777" w:rsidR="00614835" w:rsidRPr="00402083" w:rsidRDefault="00614835" w:rsidP="00CA35D0">
            <w:pPr>
              <w:jc w:val="center"/>
              <w:rPr>
                <w:rFonts w:ascii="Times New Roman" w:hAnsi="Times New Roman" w:cs="Times New Roman"/>
                <w:color w:val="000000" w:themeColor="text1"/>
                <w:sz w:val="36"/>
                <w:szCs w:val="36"/>
              </w:rPr>
            </w:pPr>
            <w:r w:rsidRPr="00402083">
              <w:rPr>
                <w:rFonts w:ascii="Times New Roman" w:hAnsi="Times New Roman" w:cs="Times New Roman"/>
                <w:color w:val="000000" w:themeColor="text1"/>
                <w:sz w:val="36"/>
                <w:szCs w:val="36"/>
              </w:rPr>
              <w:t>Observaciones</w:t>
            </w:r>
          </w:p>
        </w:tc>
      </w:tr>
      <w:tr w:rsidR="00614835" w:rsidRPr="00402083" w14:paraId="62B7F616" w14:textId="77777777" w:rsidTr="00CA35D0">
        <w:trPr>
          <w:trHeight w:val="404"/>
        </w:trPr>
        <w:tc>
          <w:tcPr>
            <w:tcW w:w="4616" w:type="dxa"/>
            <w:vMerge/>
            <w:shd w:val="clear" w:color="auto" w:fill="806000" w:themeFill="accent4" w:themeFillShade="80"/>
          </w:tcPr>
          <w:p w14:paraId="6395C5A6" w14:textId="77777777" w:rsidR="00614835" w:rsidRPr="00402083" w:rsidRDefault="00614835" w:rsidP="00CA35D0">
            <w:pPr>
              <w:rPr>
                <w:rFonts w:ascii="Times New Roman" w:hAnsi="Times New Roman" w:cs="Times New Roman"/>
                <w:color w:val="000000" w:themeColor="text1"/>
                <w:sz w:val="36"/>
                <w:szCs w:val="36"/>
              </w:rPr>
            </w:pPr>
          </w:p>
        </w:tc>
        <w:tc>
          <w:tcPr>
            <w:tcW w:w="1356" w:type="dxa"/>
            <w:shd w:val="clear" w:color="auto" w:fill="FFD966" w:themeFill="accent4" w:themeFillTint="99"/>
            <w:vAlign w:val="center"/>
          </w:tcPr>
          <w:p w14:paraId="03CC550A" w14:textId="77777777" w:rsidR="00614835" w:rsidRPr="00402083" w:rsidRDefault="00614835" w:rsidP="00CA35D0">
            <w:pPr>
              <w:jc w:val="center"/>
              <w:rPr>
                <w:rFonts w:ascii="Times New Roman" w:hAnsi="Times New Roman" w:cs="Times New Roman"/>
                <w:color w:val="000000" w:themeColor="text1"/>
                <w:sz w:val="36"/>
                <w:szCs w:val="36"/>
              </w:rPr>
            </w:pPr>
            <w:r w:rsidRPr="00402083">
              <w:rPr>
                <w:rFonts w:ascii="Times New Roman" w:hAnsi="Times New Roman" w:cs="Times New Roman"/>
                <w:color w:val="000000" w:themeColor="text1"/>
                <w:sz w:val="36"/>
                <w:szCs w:val="36"/>
              </w:rPr>
              <w:t>Cumple</w:t>
            </w:r>
          </w:p>
        </w:tc>
        <w:tc>
          <w:tcPr>
            <w:tcW w:w="1276" w:type="dxa"/>
            <w:shd w:val="clear" w:color="auto" w:fill="FFE599" w:themeFill="accent4" w:themeFillTint="66"/>
            <w:vAlign w:val="center"/>
          </w:tcPr>
          <w:p w14:paraId="50E70B0B" w14:textId="77777777" w:rsidR="00614835" w:rsidRPr="00402083" w:rsidRDefault="00614835" w:rsidP="00CA35D0">
            <w:pPr>
              <w:jc w:val="center"/>
              <w:rPr>
                <w:rFonts w:ascii="Times New Roman" w:hAnsi="Times New Roman" w:cs="Times New Roman"/>
                <w:color w:val="000000" w:themeColor="text1"/>
                <w:sz w:val="36"/>
                <w:szCs w:val="36"/>
              </w:rPr>
            </w:pPr>
            <w:r w:rsidRPr="00402083">
              <w:rPr>
                <w:rFonts w:ascii="Times New Roman" w:hAnsi="Times New Roman" w:cs="Times New Roman"/>
                <w:color w:val="000000" w:themeColor="text1"/>
                <w:sz w:val="36"/>
                <w:szCs w:val="36"/>
              </w:rPr>
              <w:t>No cumple</w:t>
            </w:r>
          </w:p>
        </w:tc>
        <w:tc>
          <w:tcPr>
            <w:tcW w:w="3951" w:type="dxa"/>
            <w:vMerge/>
            <w:shd w:val="clear" w:color="auto" w:fill="FFFF00"/>
            <w:vAlign w:val="center"/>
          </w:tcPr>
          <w:p w14:paraId="4A9F777E" w14:textId="77777777" w:rsidR="00614835" w:rsidRPr="00402083" w:rsidRDefault="00614835" w:rsidP="00CA35D0">
            <w:pPr>
              <w:jc w:val="center"/>
              <w:rPr>
                <w:rFonts w:ascii="Times New Roman" w:hAnsi="Times New Roman" w:cs="Times New Roman"/>
                <w:color w:val="000000" w:themeColor="text1"/>
                <w:sz w:val="36"/>
                <w:szCs w:val="36"/>
              </w:rPr>
            </w:pPr>
          </w:p>
        </w:tc>
      </w:tr>
      <w:tr w:rsidR="00614835" w:rsidRPr="00402083" w14:paraId="5BB0BC01" w14:textId="77777777" w:rsidTr="00CA35D0">
        <w:trPr>
          <w:trHeight w:val="1106"/>
        </w:trPr>
        <w:tc>
          <w:tcPr>
            <w:tcW w:w="4616" w:type="dxa"/>
          </w:tcPr>
          <w:p w14:paraId="4668979D" w14:textId="77777777" w:rsidR="00614835" w:rsidRPr="00402083" w:rsidRDefault="00614835" w:rsidP="00CA35D0">
            <w:pPr>
              <w:rPr>
                <w:rFonts w:ascii="Times New Roman" w:hAnsi="Times New Roman" w:cs="Times New Roman"/>
                <w:color w:val="000000" w:themeColor="text1"/>
                <w:sz w:val="36"/>
                <w:szCs w:val="36"/>
              </w:rPr>
            </w:pPr>
          </w:p>
        </w:tc>
        <w:tc>
          <w:tcPr>
            <w:tcW w:w="1356" w:type="dxa"/>
          </w:tcPr>
          <w:p w14:paraId="358D31E9" w14:textId="77777777" w:rsidR="00614835" w:rsidRPr="00402083" w:rsidRDefault="00614835" w:rsidP="00CA35D0">
            <w:pPr>
              <w:rPr>
                <w:rFonts w:ascii="Times New Roman" w:hAnsi="Times New Roman" w:cs="Times New Roman"/>
                <w:color w:val="000000" w:themeColor="text1"/>
                <w:sz w:val="36"/>
                <w:szCs w:val="36"/>
              </w:rPr>
            </w:pPr>
          </w:p>
        </w:tc>
        <w:tc>
          <w:tcPr>
            <w:tcW w:w="1276" w:type="dxa"/>
          </w:tcPr>
          <w:p w14:paraId="04C08340" w14:textId="77777777" w:rsidR="00614835" w:rsidRPr="00402083" w:rsidRDefault="00614835" w:rsidP="00CA35D0">
            <w:pPr>
              <w:rPr>
                <w:rFonts w:ascii="Times New Roman" w:hAnsi="Times New Roman" w:cs="Times New Roman"/>
                <w:color w:val="000000" w:themeColor="text1"/>
                <w:sz w:val="36"/>
                <w:szCs w:val="36"/>
              </w:rPr>
            </w:pPr>
          </w:p>
        </w:tc>
        <w:tc>
          <w:tcPr>
            <w:tcW w:w="3951" w:type="dxa"/>
          </w:tcPr>
          <w:p w14:paraId="6877EC4A" w14:textId="77777777" w:rsidR="00614835" w:rsidRPr="00402083" w:rsidRDefault="00614835" w:rsidP="00CA35D0">
            <w:pPr>
              <w:rPr>
                <w:rFonts w:ascii="Times New Roman" w:hAnsi="Times New Roman" w:cs="Times New Roman"/>
                <w:color w:val="000000" w:themeColor="text1"/>
                <w:sz w:val="36"/>
                <w:szCs w:val="36"/>
              </w:rPr>
            </w:pPr>
          </w:p>
        </w:tc>
      </w:tr>
      <w:tr w:rsidR="00614835" w:rsidRPr="00402083" w14:paraId="0EFF0931" w14:textId="77777777" w:rsidTr="00CA35D0">
        <w:trPr>
          <w:trHeight w:val="708"/>
        </w:trPr>
        <w:tc>
          <w:tcPr>
            <w:tcW w:w="4616" w:type="dxa"/>
          </w:tcPr>
          <w:p w14:paraId="26296C80" w14:textId="77777777" w:rsidR="00614835" w:rsidRPr="00402083" w:rsidRDefault="00614835" w:rsidP="00CA35D0">
            <w:pPr>
              <w:rPr>
                <w:rFonts w:ascii="Times New Roman" w:hAnsi="Times New Roman" w:cs="Times New Roman"/>
                <w:color w:val="000000" w:themeColor="text1"/>
                <w:sz w:val="36"/>
                <w:szCs w:val="36"/>
              </w:rPr>
            </w:pPr>
          </w:p>
        </w:tc>
        <w:tc>
          <w:tcPr>
            <w:tcW w:w="1356" w:type="dxa"/>
          </w:tcPr>
          <w:p w14:paraId="1E3420D3" w14:textId="77777777" w:rsidR="00614835" w:rsidRPr="00402083" w:rsidRDefault="00614835" w:rsidP="00CA35D0">
            <w:pPr>
              <w:rPr>
                <w:rFonts w:ascii="Times New Roman" w:hAnsi="Times New Roman" w:cs="Times New Roman"/>
                <w:color w:val="000000" w:themeColor="text1"/>
                <w:sz w:val="36"/>
                <w:szCs w:val="36"/>
              </w:rPr>
            </w:pPr>
          </w:p>
        </w:tc>
        <w:tc>
          <w:tcPr>
            <w:tcW w:w="1276" w:type="dxa"/>
          </w:tcPr>
          <w:p w14:paraId="50DC0C94" w14:textId="77777777" w:rsidR="00614835" w:rsidRPr="00402083" w:rsidRDefault="00614835" w:rsidP="00CA35D0">
            <w:pPr>
              <w:rPr>
                <w:rFonts w:ascii="Times New Roman" w:hAnsi="Times New Roman" w:cs="Times New Roman"/>
                <w:color w:val="000000" w:themeColor="text1"/>
                <w:sz w:val="36"/>
                <w:szCs w:val="36"/>
              </w:rPr>
            </w:pPr>
          </w:p>
        </w:tc>
        <w:tc>
          <w:tcPr>
            <w:tcW w:w="3951" w:type="dxa"/>
          </w:tcPr>
          <w:p w14:paraId="24DB6003" w14:textId="77777777" w:rsidR="00614835" w:rsidRPr="00402083" w:rsidRDefault="00614835" w:rsidP="00CA35D0">
            <w:pPr>
              <w:rPr>
                <w:rFonts w:ascii="Times New Roman" w:hAnsi="Times New Roman" w:cs="Times New Roman"/>
                <w:color w:val="000000" w:themeColor="text1"/>
                <w:sz w:val="36"/>
                <w:szCs w:val="36"/>
              </w:rPr>
            </w:pPr>
          </w:p>
        </w:tc>
      </w:tr>
    </w:tbl>
    <w:p w14:paraId="793AB3DC" w14:textId="77777777" w:rsidR="00614835" w:rsidRPr="00445B25" w:rsidRDefault="00614835">
      <w:pPr>
        <w:rPr>
          <w:rFonts w:ascii="Abadi" w:hAnsi="Abadi"/>
          <w:sz w:val="24"/>
          <w:szCs w:val="24"/>
        </w:rPr>
      </w:pPr>
    </w:p>
    <w:sectPr w:rsidR="00614835" w:rsidRPr="00445B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Broadway">
    <w:panose1 w:val="04040905080B020205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5AB4"/>
    <w:multiLevelType w:val="hybridMultilevel"/>
    <w:tmpl w:val="F8A435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D216976"/>
    <w:multiLevelType w:val="hybridMultilevel"/>
    <w:tmpl w:val="2B248A9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EA439C"/>
    <w:multiLevelType w:val="hybridMultilevel"/>
    <w:tmpl w:val="FF9A4B8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58D0212"/>
    <w:multiLevelType w:val="hybridMultilevel"/>
    <w:tmpl w:val="44CA583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0240DB"/>
    <w:multiLevelType w:val="hybridMultilevel"/>
    <w:tmpl w:val="847AE16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652403B"/>
    <w:multiLevelType w:val="multilevel"/>
    <w:tmpl w:val="B6A6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262E8"/>
    <w:multiLevelType w:val="hybridMultilevel"/>
    <w:tmpl w:val="47E0C75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83207A7"/>
    <w:multiLevelType w:val="hybridMultilevel"/>
    <w:tmpl w:val="89A06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0D1077"/>
    <w:multiLevelType w:val="hybridMultilevel"/>
    <w:tmpl w:val="A2AE6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7C51F5"/>
    <w:multiLevelType w:val="multilevel"/>
    <w:tmpl w:val="E65E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E386F"/>
    <w:multiLevelType w:val="hybridMultilevel"/>
    <w:tmpl w:val="8E105F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FF02C1"/>
    <w:multiLevelType w:val="hybridMultilevel"/>
    <w:tmpl w:val="871819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D61F36"/>
    <w:multiLevelType w:val="hybridMultilevel"/>
    <w:tmpl w:val="26C0D9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5"/>
  </w:num>
  <w:num w:numId="5">
    <w:abstractNumId w:val="1"/>
  </w:num>
  <w:num w:numId="6">
    <w:abstractNumId w:val="10"/>
  </w:num>
  <w:num w:numId="7">
    <w:abstractNumId w:val="4"/>
  </w:num>
  <w:num w:numId="8">
    <w:abstractNumId w:val="2"/>
  </w:num>
  <w:num w:numId="9">
    <w:abstractNumId w:val="11"/>
  </w:num>
  <w:num w:numId="10">
    <w:abstractNumId w:val="7"/>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9F"/>
    <w:rsid w:val="0035343E"/>
    <w:rsid w:val="003F37E0"/>
    <w:rsid w:val="00402083"/>
    <w:rsid w:val="00445B25"/>
    <w:rsid w:val="005B3037"/>
    <w:rsid w:val="00614835"/>
    <w:rsid w:val="006B0CA8"/>
    <w:rsid w:val="00885803"/>
    <w:rsid w:val="008B0545"/>
    <w:rsid w:val="00B25981"/>
    <w:rsid w:val="00CA35D0"/>
    <w:rsid w:val="00CC58DE"/>
    <w:rsid w:val="00CD1417"/>
    <w:rsid w:val="00D76ACD"/>
    <w:rsid w:val="00DA509F"/>
    <w:rsid w:val="00E37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1B42"/>
  <w15:chartTrackingRefBased/>
  <w15:docId w15:val="{44898C70-2592-4B1C-BC9F-4B3CE817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F37E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343E"/>
    <w:pPr>
      <w:ind w:left="720"/>
      <w:contextualSpacing/>
    </w:pPr>
  </w:style>
  <w:style w:type="paragraph" w:styleId="NormalWeb">
    <w:name w:val="Normal (Web)"/>
    <w:basedOn w:val="Normal"/>
    <w:uiPriority w:val="99"/>
    <w:semiHidden/>
    <w:unhideWhenUsed/>
    <w:rsid w:val="00E371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3712E"/>
    <w:rPr>
      <w:b/>
      <w:bCs/>
    </w:rPr>
  </w:style>
  <w:style w:type="character" w:styleId="Hipervnculo">
    <w:name w:val="Hyperlink"/>
    <w:basedOn w:val="Fuentedeprrafopredeter"/>
    <w:uiPriority w:val="99"/>
    <w:semiHidden/>
    <w:unhideWhenUsed/>
    <w:rsid w:val="00E3712E"/>
    <w:rPr>
      <w:color w:val="0000FF"/>
      <w:u w:val="single"/>
    </w:rPr>
  </w:style>
  <w:style w:type="character" w:customStyle="1" w:styleId="Ttulo3Car">
    <w:name w:val="Título 3 Car"/>
    <w:basedOn w:val="Fuentedeprrafopredeter"/>
    <w:link w:val="Ttulo3"/>
    <w:uiPriority w:val="9"/>
    <w:rsid w:val="003F37E0"/>
    <w:rPr>
      <w:rFonts w:ascii="Times New Roman" w:eastAsia="Times New Roman" w:hAnsi="Times New Roman" w:cs="Times New Roman"/>
      <w:b/>
      <w:bCs/>
      <w:sz w:val="27"/>
      <w:szCs w:val="27"/>
      <w:lang w:eastAsia="es-MX"/>
    </w:rPr>
  </w:style>
  <w:style w:type="table" w:styleId="Tablaconcuadrcula">
    <w:name w:val="Table Grid"/>
    <w:basedOn w:val="Tablanormal"/>
    <w:uiPriority w:val="39"/>
    <w:rsid w:val="0044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922664">
      <w:bodyDiv w:val="1"/>
      <w:marLeft w:val="0"/>
      <w:marRight w:val="0"/>
      <w:marTop w:val="0"/>
      <w:marBottom w:val="0"/>
      <w:divBdr>
        <w:top w:val="none" w:sz="0" w:space="0" w:color="auto"/>
        <w:left w:val="none" w:sz="0" w:space="0" w:color="auto"/>
        <w:bottom w:val="none" w:sz="0" w:space="0" w:color="auto"/>
        <w:right w:val="none" w:sz="0" w:space="0" w:color="auto"/>
      </w:divBdr>
    </w:div>
    <w:div w:id="640426579">
      <w:bodyDiv w:val="1"/>
      <w:marLeft w:val="0"/>
      <w:marRight w:val="0"/>
      <w:marTop w:val="0"/>
      <w:marBottom w:val="0"/>
      <w:divBdr>
        <w:top w:val="none" w:sz="0" w:space="0" w:color="auto"/>
        <w:left w:val="none" w:sz="0" w:space="0" w:color="auto"/>
        <w:bottom w:val="none" w:sz="0" w:space="0" w:color="auto"/>
        <w:right w:val="none" w:sz="0" w:space="0" w:color="auto"/>
      </w:divBdr>
      <w:divsChild>
        <w:div w:id="1019888839">
          <w:marLeft w:val="0"/>
          <w:marRight w:val="0"/>
          <w:marTop w:val="0"/>
          <w:marBottom w:val="0"/>
          <w:divBdr>
            <w:top w:val="none" w:sz="0" w:space="0" w:color="auto"/>
            <w:left w:val="none" w:sz="0" w:space="0" w:color="auto"/>
            <w:bottom w:val="none" w:sz="0" w:space="0" w:color="auto"/>
            <w:right w:val="none" w:sz="0" w:space="0" w:color="auto"/>
          </w:divBdr>
          <w:divsChild>
            <w:div w:id="134109580">
              <w:marLeft w:val="0"/>
              <w:marRight w:val="0"/>
              <w:marTop w:val="0"/>
              <w:marBottom w:val="0"/>
              <w:divBdr>
                <w:top w:val="none" w:sz="0" w:space="0" w:color="auto"/>
                <w:left w:val="none" w:sz="0" w:space="0" w:color="auto"/>
                <w:bottom w:val="none" w:sz="0" w:space="0" w:color="auto"/>
                <w:right w:val="none" w:sz="0" w:space="0" w:color="auto"/>
              </w:divBdr>
            </w:div>
            <w:div w:id="2120101465">
              <w:marLeft w:val="0"/>
              <w:marRight w:val="0"/>
              <w:marTop w:val="0"/>
              <w:marBottom w:val="0"/>
              <w:divBdr>
                <w:top w:val="none" w:sz="0" w:space="0" w:color="auto"/>
                <w:left w:val="none" w:sz="0" w:space="0" w:color="auto"/>
                <w:bottom w:val="none" w:sz="0" w:space="0" w:color="auto"/>
                <w:right w:val="none" w:sz="0" w:space="0" w:color="auto"/>
              </w:divBdr>
            </w:div>
            <w:div w:id="386608919">
              <w:marLeft w:val="0"/>
              <w:marRight w:val="0"/>
              <w:marTop w:val="0"/>
              <w:marBottom w:val="0"/>
              <w:divBdr>
                <w:top w:val="none" w:sz="0" w:space="0" w:color="auto"/>
                <w:left w:val="none" w:sz="0" w:space="0" w:color="auto"/>
                <w:bottom w:val="none" w:sz="0" w:space="0" w:color="auto"/>
                <w:right w:val="none" w:sz="0" w:space="0" w:color="auto"/>
              </w:divBdr>
            </w:div>
            <w:div w:id="443617382">
              <w:marLeft w:val="0"/>
              <w:marRight w:val="0"/>
              <w:marTop w:val="0"/>
              <w:marBottom w:val="0"/>
              <w:divBdr>
                <w:top w:val="none" w:sz="0" w:space="0" w:color="auto"/>
                <w:left w:val="none" w:sz="0" w:space="0" w:color="auto"/>
                <w:bottom w:val="none" w:sz="0" w:space="0" w:color="auto"/>
                <w:right w:val="none" w:sz="0" w:space="0" w:color="auto"/>
              </w:divBdr>
            </w:div>
            <w:div w:id="420152180">
              <w:marLeft w:val="0"/>
              <w:marRight w:val="0"/>
              <w:marTop w:val="0"/>
              <w:marBottom w:val="0"/>
              <w:divBdr>
                <w:top w:val="none" w:sz="0" w:space="0" w:color="auto"/>
                <w:left w:val="none" w:sz="0" w:space="0" w:color="auto"/>
                <w:bottom w:val="none" w:sz="0" w:space="0" w:color="auto"/>
                <w:right w:val="none" w:sz="0" w:space="0" w:color="auto"/>
              </w:divBdr>
            </w:div>
            <w:div w:id="3487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5646">
      <w:bodyDiv w:val="1"/>
      <w:marLeft w:val="0"/>
      <w:marRight w:val="0"/>
      <w:marTop w:val="0"/>
      <w:marBottom w:val="0"/>
      <w:divBdr>
        <w:top w:val="none" w:sz="0" w:space="0" w:color="auto"/>
        <w:left w:val="none" w:sz="0" w:space="0" w:color="auto"/>
        <w:bottom w:val="none" w:sz="0" w:space="0" w:color="auto"/>
        <w:right w:val="none" w:sz="0" w:space="0" w:color="auto"/>
      </w:divBdr>
    </w:div>
    <w:div w:id="15121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planeacion/" TargetMode="External"/><Relationship Id="rId13" Type="http://schemas.openxmlformats.org/officeDocument/2006/relationships/hyperlink" Target="https://concepto.de/diagnostico/" TargetMode="External"/><Relationship Id="rId18" Type="http://schemas.openxmlformats.org/officeDocument/2006/relationships/hyperlink" Target="https://concepto.de/informac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3.png"/><Relationship Id="rId12" Type="http://schemas.openxmlformats.org/officeDocument/2006/relationships/image" Target="media/image4.jpeg"/><Relationship Id="rId17" Type="http://schemas.openxmlformats.org/officeDocument/2006/relationships/hyperlink" Target="https://concepto.de/conclusion/"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concepto.de/objetivo/"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oncepto.de/proyecto/" TargetMode="External"/><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hyperlink" Target="https://concepto.de/estrategia/" TargetMode="External"/><Relationship Id="rId23" Type="http://schemas.openxmlformats.org/officeDocument/2006/relationships/image" Target="media/image9.jpeg"/><Relationship Id="rId10" Type="http://schemas.openxmlformats.org/officeDocument/2006/relationships/hyperlink" Target="https://concepto.de/tiempo/"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concepto.de/presupuesto/" TargetMode="External"/><Relationship Id="rId14" Type="http://schemas.openxmlformats.org/officeDocument/2006/relationships/hyperlink" Target="https://concepto.de/diseno/"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10</Pages>
  <Words>1759</Words>
  <Characters>9678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2</cp:revision>
  <dcterms:created xsi:type="dcterms:W3CDTF">2021-06-13T19:12:00Z</dcterms:created>
  <dcterms:modified xsi:type="dcterms:W3CDTF">2021-06-14T04:56:00Z</dcterms:modified>
</cp:coreProperties>
</file>