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89CB" w14:textId="77777777" w:rsidR="001E1B54" w:rsidRPr="001E1B54" w:rsidRDefault="001E1B54" w:rsidP="001E1B54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1E1B5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38. LA COMPETENCIA LECTORA</w:t>
      </w:r>
    </w:p>
    <w:p w14:paraId="22202185" w14:textId="2FA8D246" w:rsidR="001E1B54" w:rsidRDefault="001E1B54">
      <w:r w:rsidRPr="001E1B54">
        <w:rPr>
          <w:highlight w:val="yellow"/>
        </w:rPr>
        <w:t>MARIA FERNANDA DÁVILA BUSTOS- SECCION D #4</w:t>
      </w:r>
    </w:p>
    <w:p w14:paraId="7A978C49" w14:textId="22EDC9F4" w:rsidR="001E1B54" w:rsidRDefault="001E1B54"/>
    <w:p w14:paraId="1CBD71DE" w14:textId="481CAA85" w:rsidR="001E1B54" w:rsidRDefault="001E1B54" w:rsidP="001E1B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</w:p>
    <w:p w14:paraId="0EC68A9C" w14:textId="233A0FE5" w:rsidR="001E1B54" w:rsidRPr="001E1B54" w:rsidRDefault="001E1B54" w:rsidP="001E1B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Relacion de</w:t>
      </w: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imágenes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dibujos y signos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. C</w:t>
      </w: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ontenidos en los textos de lectura infantil haciendo predicciones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identifica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ndo el tema,</w:t>
      </w: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el personaje principal y comprendiendo el concepto de textos impresos de izquierda derecha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. </w:t>
      </w:r>
    </w:p>
    <w:p w14:paraId="2AC61696" w14:textId="77777777" w:rsidR="001E1B54" w:rsidRPr="001E1B54" w:rsidRDefault="001E1B54" w:rsidP="001E1B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0C5D302B" w14:textId="5EA68E4E" w:rsidR="001E1B54" w:rsidRPr="001E1B54" w:rsidRDefault="001E1B54" w:rsidP="001E1B54">
      <w:pPr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E1B5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MX"/>
        </w:rPr>
        <w:t>·</w:t>
      </w:r>
      <w:r w:rsidRPr="001E1B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MX"/>
        </w:rPr>
        <w:t>         </w:t>
      </w: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Aula letrada.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 aula ambientada con materiales escritos que facilitan en los estudiantes la inmersión en el mundo letrado estimulando la lectura</w:t>
      </w:r>
    </w:p>
    <w:p w14:paraId="6E0D9385" w14:textId="5AFE9A73" w:rsidR="001E1B54" w:rsidRPr="001E1B54" w:rsidRDefault="001E1B54" w:rsidP="001E1B54">
      <w:pPr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E1B5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MX"/>
        </w:rPr>
        <w:t>·</w:t>
      </w:r>
      <w:r w:rsidRPr="001E1B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MX"/>
        </w:rPr>
        <w:t>         </w:t>
      </w: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Periódico mural o de circulación.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una actividad que permite a los estudiantes transmitir y recabar información a través de la lectura y la escritura convirtiéndose en un medio de expresión y desarrollo de la creatividad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. </w:t>
      </w:r>
    </w:p>
    <w:p w14:paraId="19E15479" w14:textId="415A8F16" w:rsidR="001E1B54" w:rsidRPr="001E1B54" w:rsidRDefault="001E1B54" w:rsidP="001E1B54">
      <w:pPr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E1B5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MX"/>
        </w:rPr>
        <w:t>·</w:t>
      </w:r>
      <w:r w:rsidRPr="001E1B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MX"/>
        </w:rPr>
        <w:t>         </w:t>
      </w: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Personajes invitados.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invitar a una persona de la comunidad para contar historias a los estudiantes, esta actividad pretende motivar al alumno.</w:t>
      </w:r>
    </w:p>
    <w:p w14:paraId="747262DF" w14:textId="3F6A5615" w:rsidR="001E1B54" w:rsidRPr="001E1B54" w:rsidRDefault="001E1B54" w:rsidP="001E1B54">
      <w:pPr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E1B5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MX"/>
        </w:rPr>
        <w:t>·</w:t>
      </w:r>
      <w:r w:rsidRPr="001E1B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MX"/>
        </w:rPr>
        <w:t>         </w:t>
      </w: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Tiempo de lectura.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desarrollar de manera periódica tiempos para leer y tratar de que los estudiantes Y docentes lean silenciosamente un texto es un tiempo para disfrutar la lectura</w:t>
      </w:r>
    </w:p>
    <w:p w14:paraId="6347F8B3" w14:textId="39A17C37" w:rsidR="001E1B54" w:rsidRPr="001E1B54" w:rsidRDefault="001E1B54" w:rsidP="001E1B54">
      <w:pPr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1E1B54"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es-MX"/>
        </w:rPr>
        <w:t>·</w:t>
      </w:r>
      <w:r w:rsidRPr="001E1B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s-MX"/>
        </w:rPr>
        <w:t>         </w:t>
      </w: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Lectura de imágenes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Las imágenes capturan la atención de los estudiantes y los permiten descubrir mensajes para ello es importante </w:t>
      </w:r>
      <w:r w:rsidRPr="001E1B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el uso de las imágenes enriquecedoras de textos así el estudiante desarrolla la habilidad de leer</w:t>
      </w:r>
    </w:p>
    <w:p w14:paraId="5B1CD640" w14:textId="03272C37" w:rsidR="001E1B54" w:rsidRDefault="001E1B54" w:rsidP="001E1B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E1B5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14.- Los elementos o componentes de un aula letrada pueden ser: </w:t>
      </w:r>
    </w:p>
    <w:p w14:paraId="10D7F27B" w14:textId="1CD09860" w:rsidR="001E1B54" w:rsidRPr="001E1B54" w:rsidRDefault="001E1B54" w:rsidP="001E1B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1E1B54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Etiquetas espacios Rincón a galería de la lectura y otros recursos como carteles frases y pensamientos periódico mural de circulación personajes invitados que fue lectura de imágenes</w:t>
      </w:r>
    </w:p>
    <w:p w14:paraId="17694BD1" w14:textId="77777777" w:rsidR="001E1B54" w:rsidRDefault="001E1B54"/>
    <w:sectPr w:rsidR="001E1B54" w:rsidSect="001E1B54">
      <w:pgSz w:w="12240" w:h="15840"/>
      <w:pgMar w:top="1418" w:right="18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54"/>
    <w:rsid w:val="001E1B54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3DB7"/>
  <w15:chartTrackingRefBased/>
  <w15:docId w15:val="{1C5F873E-598B-4674-9BCB-B08E980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E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E1B5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E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2021-06-19T02:42:00Z</dcterms:created>
  <dcterms:modified xsi:type="dcterms:W3CDTF">2021-06-19T02:48:00Z</dcterms:modified>
</cp:coreProperties>
</file>