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1D0" w:rsidRPr="00C6087D" w:rsidRDefault="00DE61D0" w:rsidP="00C6087D">
      <w:pPr>
        <w:jc w:val="center"/>
        <w:rPr>
          <w:rStyle w:val="Ninguno"/>
          <w:rFonts w:ascii="Arial" w:hAnsi="Arial" w:cs="Arial"/>
          <w:sz w:val="24"/>
          <w:szCs w:val="24"/>
          <w:lang w:val="es-MX"/>
        </w:rPr>
      </w:pPr>
      <w:r w:rsidRPr="00DE61D0">
        <w:rPr>
          <w:rStyle w:val="Ninguno"/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0" distR="0" simplePos="0" relativeHeight="251659264" behindDoc="1" locked="0" layoutInCell="1" allowOverlap="1" wp14:anchorId="4CA3A84E" wp14:editId="3D7CA4AF">
            <wp:simplePos x="0" y="0"/>
            <wp:positionH relativeFrom="column">
              <wp:posOffset>-299720</wp:posOffset>
            </wp:positionH>
            <wp:positionV relativeFrom="line">
              <wp:posOffset>-689610</wp:posOffset>
            </wp:positionV>
            <wp:extent cx="1743075" cy="1962150"/>
            <wp:effectExtent l="0" t="0" r="9525" b="0"/>
            <wp:wrapNone/>
            <wp:docPr id="1073741825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en relacionada" descr="magen relaciona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962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1D0">
        <w:rPr>
          <w:rStyle w:val="Ninguno"/>
          <w:rFonts w:ascii="Arial" w:hAnsi="Arial" w:cs="Arial"/>
          <w:iCs/>
          <w:sz w:val="24"/>
          <w:szCs w:val="24"/>
          <w:lang w:val="de-DE"/>
        </w:rPr>
        <w:t>ESCUELA NORMAL DE EDUCACI</w:t>
      </w:r>
      <w:r w:rsidRPr="00DE61D0">
        <w:rPr>
          <w:rStyle w:val="Ninguno"/>
          <w:rFonts w:ascii="Arial" w:hAnsi="Arial" w:cs="Arial"/>
          <w:iCs/>
          <w:sz w:val="24"/>
          <w:szCs w:val="24"/>
        </w:rPr>
        <w:t>Ó</w:t>
      </w:r>
      <w:r w:rsidRPr="00DE61D0">
        <w:rPr>
          <w:rStyle w:val="Ninguno"/>
          <w:rFonts w:ascii="Arial" w:hAnsi="Arial" w:cs="Arial"/>
          <w:iCs/>
          <w:sz w:val="24"/>
          <w:szCs w:val="24"/>
          <w:lang w:val="de-DE"/>
        </w:rPr>
        <w:t>N PREESCOLAR</w:t>
      </w:r>
    </w:p>
    <w:p w:rsidR="00DE61D0" w:rsidRPr="00DE61D0" w:rsidRDefault="00DE61D0" w:rsidP="00C6087D">
      <w:pPr>
        <w:pStyle w:val="Cuerpo"/>
        <w:jc w:val="center"/>
        <w:rPr>
          <w:rStyle w:val="Ninguno"/>
          <w:rFonts w:ascii="Arial" w:eastAsia="Arial" w:hAnsi="Arial" w:cs="Arial"/>
          <w:b/>
          <w:bCs/>
          <w:iCs/>
          <w:sz w:val="24"/>
          <w:szCs w:val="24"/>
        </w:rPr>
      </w:pPr>
      <w:r w:rsidRPr="00DE61D0">
        <w:rPr>
          <w:rStyle w:val="Ninguno"/>
          <w:rFonts w:ascii="Arial" w:hAnsi="Arial" w:cs="Arial"/>
          <w:iCs/>
          <w:sz w:val="24"/>
          <w:szCs w:val="24"/>
        </w:rPr>
        <w:t>CICLO 2020-2021</w:t>
      </w:r>
    </w:p>
    <w:p w:rsidR="00DE61D0" w:rsidRPr="00DE61D0" w:rsidRDefault="00DE61D0" w:rsidP="00C6087D">
      <w:pPr>
        <w:pStyle w:val="Cuerpo"/>
        <w:jc w:val="center"/>
        <w:rPr>
          <w:rStyle w:val="Ninguno"/>
          <w:rFonts w:ascii="Arial" w:hAnsi="Arial" w:cs="Arial"/>
          <w:b/>
          <w:sz w:val="24"/>
          <w:szCs w:val="24"/>
        </w:rPr>
      </w:pPr>
    </w:p>
    <w:p w:rsidR="00DE61D0" w:rsidRPr="00DE61D0" w:rsidRDefault="00DE61D0" w:rsidP="00C6087D">
      <w:pPr>
        <w:pStyle w:val="Ttulo2"/>
        <w:spacing w:before="75" w:after="75"/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DE61D0">
        <w:rPr>
          <w:rStyle w:val="Ninguno"/>
          <w:rFonts w:ascii="Arial" w:hAnsi="Arial" w:cs="Arial"/>
          <w:iCs/>
          <w:color w:val="auto"/>
          <w:sz w:val="24"/>
          <w:szCs w:val="24"/>
        </w:rPr>
        <w:t xml:space="preserve">Curso: </w:t>
      </w:r>
      <w:r w:rsidRPr="00DE61D0">
        <w:rPr>
          <w:rFonts w:ascii="Arial" w:hAnsi="Arial" w:cs="Arial"/>
          <w:iCs/>
          <w:color w:val="auto"/>
          <w:sz w:val="24"/>
          <w:szCs w:val="24"/>
        </w:rPr>
        <w:t xml:space="preserve">PRÁCTICAS </w:t>
      </w:r>
      <w:r w:rsidRPr="00DE61D0">
        <w:rPr>
          <w:rFonts w:ascii="Arial" w:hAnsi="Arial" w:cs="Arial"/>
          <w:iCs/>
          <w:color w:val="000000"/>
          <w:sz w:val="24"/>
          <w:szCs w:val="24"/>
        </w:rPr>
        <w:t>SOCIALES DEL LENGUAJE</w:t>
      </w:r>
    </w:p>
    <w:p w:rsidR="00DE61D0" w:rsidRPr="00DE61D0" w:rsidRDefault="00DE61D0" w:rsidP="00C6087D">
      <w:pPr>
        <w:pStyle w:val="Cuerp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DE61D0">
        <w:rPr>
          <w:rFonts w:ascii="Arial" w:hAnsi="Arial" w:cs="Arial"/>
          <w:b/>
          <w:bCs/>
          <w:iCs/>
          <w:sz w:val="24"/>
          <w:szCs w:val="24"/>
        </w:rPr>
        <w:t>Mapa Conceptual:</w:t>
      </w:r>
    </w:p>
    <w:p w:rsidR="00DE61D0" w:rsidRPr="00DE61D0" w:rsidRDefault="00DE61D0" w:rsidP="00C6087D">
      <w:pPr>
        <w:pStyle w:val="Cuerpo"/>
        <w:jc w:val="center"/>
        <w:rPr>
          <w:rStyle w:val="Ninguno"/>
          <w:rFonts w:ascii="Arial" w:hAnsi="Arial" w:cs="Arial"/>
          <w:b/>
          <w:bCs/>
          <w:iCs/>
          <w:sz w:val="24"/>
          <w:szCs w:val="24"/>
        </w:rPr>
      </w:pPr>
    </w:p>
    <w:p w:rsidR="00DE61D0" w:rsidRPr="00DE61D0" w:rsidRDefault="00DE61D0" w:rsidP="00C6087D">
      <w:pPr>
        <w:pStyle w:val="Cuerpo"/>
        <w:jc w:val="center"/>
        <w:rPr>
          <w:rStyle w:val="Ninguno"/>
          <w:rFonts w:ascii="Arial" w:eastAsia="Arial" w:hAnsi="Arial" w:cs="Arial"/>
          <w:b/>
          <w:bCs/>
          <w:iCs/>
          <w:sz w:val="24"/>
          <w:szCs w:val="24"/>
        </w:rPr>
      </w:pPr>
      <w:r w:rsidRPr="00DE61D0">
        <w:rPr>
          <w:rStyle w:val="Ninguno"/>
          <w:rFonts w:ascii="Arial" w:hAnsi="Arial" w:cs="Arial"/>
          <w:iCs/>
          <w:sz w:val="24"/>
          <w:szCs w:val="24"/>
        </w:rPr>
        <w:t>Nombre: Fabiola Denisse Escobedo García</w:t>
      </w:r>
    </w:p>
    <w:p w:rsidR="00DE61D0" w:rsidRPr="00DE61D0" w:rsidRDefault="00DE61D0" w:rsidP="00C6087D">
      <w:pPr>
        <w:pStyle w:val="Cuerpo"/>
        <w:jc w:val="center"/>
        <w:rPr>
          <w:rStyle w:val="Ninguno"/>
          <w:rFonts w:ascii="Arial" w:hAnsi="Arial" w:cs="Arial"/>
          <w:b/>
          <w:bCs/>
          <w:iCs/>
          <w:sz w:val="24"/>
          <w:szCs w:val="24"/>
        </w:rPr>
      </w:pPr>
      <w:r w:rsidRPr="00DE61D0">
        <w:rPr>
          <w:rStyle w:val="Ninguno"/>
          <w:rFonts w:ascii="Arial" w:hAnsi="Arial" w:cs="Arial"/>
          <w:iCs/>
          <w:sz w:val="24"/>
          <w:szCs w:val="24"/>
        </w:rPr>
        <w:t>Número de lista #5</w:t>
      </w:r>
    </w:p>
    <w:p w:rsidR="00DE61D0" w:rsidRPr="00DE61D0" w:rsidRDefault="00DE61D0" w:rsidP="00C6087D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DE61D0">
        <w:rPr>
          <w:rStyle w:val="Ninguno"/>
          <w:rFonts w:ascii="Arial" w:hAnsi="Arial" w:cs="Arial"/>
          <w:iCs/>
          <w:sz w:val="24"/>
          <w:szCs w:val="24"/>
        </w:rPr>
        <w:t xml:space="preserve">Maestra: </w:t>
      </w:r>
      <w:hyperlink r:id="rId6" w:history="1">
        <w:r w:rsidRPr="00DE61D0">
          <w:rPr>
            <w:rFonts w:ascii="Arial" w:hAnsi="Arial" w:cs="Arial"/>
            <w:color w:val="000000"/>
            <w:sz w:val="24"/>
            <w:szCs w:val="24"/>
          </w:rPr>
          <w:t>MARIA ELENA VILLARREAL MARQUEZ</w:t>
        </w:r>
      </w:hyperlink>
    </w:p>
    <w:p w:rsidR="00DE61D0" w:rsidRPr="00DE61D0" w:rsidRDefault="00DE61D0" w:rsidP="00C6087D">
      <w:pPr>
        <w:pStyle w:val="Cuerpo"/>
        <w:jc w:val="center"/>
        <w:rPr>
          <w:rStyle w:val="Ninguno"/>
          <w:rFonts w:ascii="Arial" w:hAnsi="Arial" w:cs="Arial"/>
          <w:b/>
          <w:bCs/>
          <w:sz w:val="24"/>
          <w:szCs w:val="24"/>
        </w:rPr>
      </w:pPr>
    </w:p>
    <w:p w:rsidR="00DE61D0" w:rsidRPr="00DE61D0" w:rsidRDefault="00DE61D0" w:rsidP="00C6087D">
      <w:pPr>
        <w:pStyle w:val="Cuerpo"/>
        <w:jc w:val="center"/>
        <w:rPr>
          <w:rStyle w:val="Ninguno"/>
          <w:rFonts w:ascii="Arial" w:eastAsia="Arial" w:hAnsi="Arial" w:cs="Arial"/>
          <w:b/>
          <w:bCs/>
          <w:iCs/>
          <w:sz w:val="24"/>
          <w:szCs w:val="24"/>
        </w:rPr>
      </w:pPr>
    </w:p>
    <w:p w:rsidR="00DE61D0" w:rsidRPr="00DE61D0" w:rsidRDefault="00DE61D0" w:rsidP="00C6087D">
      <w:pPr>
        <w:pStyle w:val="Prrafodelista"/>
        <w:spacing w:after="0" w:line="256" w:lineRule="auto"/>
        <w:ind w:left="1440"/>
        <w:jc w:val="center"/>
        <w:rPr>
          <w:rStyle w:val="Ninguno"/>
          <w:rFonts w:ascii="Arial" w:hAnsi="Arial" w:cs="Arial"/>
          <w:b/>
          <w:bCs/>
          <w:iCs/>
          <w:sz w:val="24"/>
          <w:szCs w:val="24"/>
        </w:rPr>
      </w:pPr>
      <w:r w:rsidRPr="00DE61D0">
        <w:rPr>
          <w:rStyle w:val="Ninguno"/>
          <w:rFonts w:ascii="Arial" w:hAnsi="Arial" w:cs="Arial"/>
          <w:iCs/>
          <w:sz w:val="24"/>
          <w:szCs w:val="24"/>
        </w:rPr>
        <w:t>Competencia del curso a desarrollar:</w:t>
      </w:r>
    </w:p>
    <w:p w:rsidR="00DE61D0" w:rsidRPr="00DE61D0" w:rsidRDefault="00DE61D0" w:rsidP="00C6087D">
      <w:pPr>
        <w:pStyle w:val="Prrafodelista"/>
        <w:numPr>
          <w:ilvl w:val="0"/>
          <w:numId w:val="1"/>
        </w:numPr>
        <w:spacing w:line="256" w:lineRule="auto"/>
        <w:jc w:val="center"/>
        <w:rPr>
          <w:rFonts w:ascii="Arial" w:hAnsi="Arial" w:cs="Arial"/>
          <w:b/>
          <w:bCs/>
          <w:iCs/>
          <w:sz w:val="24"/>
          <w:szCs w:val="24"/>
          <w:lang w:val="es-MX"/>
        </w:rPr>
      </w:pPr>
      <w:r w:rsidRPr="00DE61D0">
        <w:rPr>
          <w:rFonts w:ascii="Arial" w:hAnsi="Arial" w:cs="Arial"/>
          <w:b/>
          <w:bCs/>
          <w:iCs/>
          <w:sz w:val="24"/>
          <w:szCs w:val="24"/>
          <w:lang w:val="es-MX"/>
        </w:rPr>
        <w:t>Utiliza recursos de la investigación educativa para enriquecer su práctica profesional expresando su interés por el conocimiento, la ciencia y la mejora de la educación.</w:t>
      </w:r>
    </w:p>
    <w:p w:rsidR="00DE61D0" w:rsidRPr="00DE61D0" w:rsidRDefault="00DE61D0" w:rsidP="00C6087D">
      <w:pPr>
        <w:pStyle w:val="Prrafodelista"/>
        <w:numPr>
          <w:ilvl w:val="0"/>
          <w:numId w:val="1"/>
        </w:numPr>
        <w:spacing w:line="256" w:lineRule="auto"/>
        <w:jc w:val="center"/>
        <w:rPr>
          <w:rFonts w:ascii="Arial" w:hAnsi="Arial" w:cs="Arial"/>
          <w:b/>
          <w:bCs/>
          <w:iCs/>
          <w:sz w:val="24"/>
          <w:szCs w:val="24"/>
          <w:lang w:val="es-MX"/>
        </w:rPr>
      </w:pPr>
      <w:r w:rsidRPr="00DE61D0">
        <w:rPr>
          <w:rFonts w:ascii="Arial" w:hAnsi="Arial" w:cs="Arial"/>
          <w:b/>
          <w:bCs/>
          <w:iCs/>
          <w:sz w:val="24"/>
          <w:szCs w:val="24"/>
          <w:lang w:val="es-MX"/>
        </w:rPr>
        <w:t>Distingue los procesos de aprendizaje de sus alumnos para favorecer su desarrollo cognitivo y socioemocional.</w:t>
      </w:r>
    </w:p>
    <w:p w:rsidR="00DE61D0" w:rsidRPr="00DE61D0" w:rsidRDefault="00DE61D0" w:rsidP="00C6087D">
      <w:pPr>
        <w:pStyle w:val="Prrafodelista"/>
        <w:numPr>
          <w:ilvl w:val="0"/>
          <w:numId w:val="1"/>
        </w:numPr>
        <w:spacing w:line="256" w:lineRule="auto"/>
        <w:jc w:val="center"/>
        <w:rPr>
          <w:rFonts w:ascii="Arial" w:hAnsi="Arial" w:cs="Arial"/>
          <w:b/>
          <w:bCs/>
          <w:iCs/>
          <w:sz w:val="24"/>
          <w:szCs w:val="24"/>
          <w:lang w:val="es-MX"/>
        </w:rPr>
      </w:pPr>
      <w:r w:rsidRPr="00DE61D0">
        <w:rPr>
          <w:rFonts w:ascii="Arial" w:hAnsi="Arial" w:cs="Arial"/>
          <w:b/>
          <w:bCs/>
          <w:iCs/>
          <w:sz w:val="24"/>
          <w:szCs w:val="24"/>
          <w:lang w:val="es-MX"/>
        </w:rPr>
        <w:t>Aplica el plan y programas de estudio para alcanzar los propósitos educativos y  de las capacidades de sus alumnos.</w:t>
      </w:r>
    </w:p>
    <w:p w:rsidR="00425223" w:rsidRDefault="00425223" w:rsidP="00C6087D">
      <w:pPr>
        <w:jc w:val="center"/>
        <w:rPr>
          <w:rFonts w:ascii="Arial" w:hAnsi="Arial" w:cs="Arial"/>
          <w:sz w:val="24"/>
          <w:szCs w:val="24"/>
        </w:rPr>
      </w:pPr>
    </w:p>
    <w:p w:rsidR="00DE61D0" w:rsidRPr="00DE61D0" w:rsidRDefault="00DE61D0" w:rsidP="00C6087D">
      <w:pPr>
        <w:jc w:val="right"/>
        <w:rPr>
          <w:rFonts w:ascii="Arial" w:hAnsi="Arial" w:cs="Arial"/>
          <w:sz w:val="24"/>
          <w:szCs w:val="24"/>
        </w:rPr>
      </w:pPr>
      <w:r w:rsidRPr="00DE61D0">
        <w:rPr>
          <w:rFonts w:ascii="Arial" w:hAnsi="Arial" w:cs="Arial"/>
          <w:sz w:val="24"/>
          <w:szCs w:val="24"/>
        </w:rPr>
        <w:t>Saltillo, Coahuila</w:t>
      </w:r>
    </w:p>
    <w:p w:rsidR="00DE61D0" w:rsidRDefault="00DE61D0" w:rsidP="00DE61D0">
      <w:pPr>
        <w:jc w:val="right"/>
        <w:rPr>
          <w:rFonts w:ascii="Arial" w:hAnsi="Arial" w:cs="Arial"/>
          <w:sz w:val="24"/>
          <w:szCs w:val="24"/>
        </w:rPr>
      </w:pPr>
      <w:r w:rsidRPr="00DE61D0">
        <w:rPr>
          <w:rFonts w:ascii="Arial" w:hAnsi="Arial" w:cs="Arial"/>
          <w:sz w:val="24"/>
          <w:szCs w:val="24"/>
        </w:rPr>
        <w:t>Junio, 2021</w:t>
      </w:r>
    </w:p>
    <w:p w:rsidR="00DE61D0" w:rsidRDefault="00DE61D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1741"/>
        <w:tblW w:w="11174" w:type="dxa"/>
        <w:shd w:val="clear" w:color="auto" w:fill="632423" w:themeFill="accent2" w:themeFillShade="80"/>
        <w:tblLook w:val="04A0" w:firstRow="1" w:lastRow="0" w:firstColumn="1" w:lastColumn="0" w:noHBand="0" w:noVBand="1"/>
      </w:tblPr>
      <w:tblGrid>
        <w:gridCol w:w="3724"/>
        <w:gridCol w:w="3725"/>
        <w:gridCol w:w="3725"/>
      </w:tblGrid>
      <w:tr w:rsidR="00AC1067" w:rsidTr="00C6087D">
        <w:trPr>
          <w:trHeight w:val="277"/>
        </w:trPr>
        <w:tc>
          <w:tcPr>
            <w:tcW w:w="3724" w:type="dxa"/>
            <w:shd w:val="clear" w:color="auto" w:fill="632423" w:themeFill="accent2" w:themeFillShade="80"/>
          </w:tcPr>
          <w:p w:rsidR="00AC1067" w:rsidRDefault="00AC1067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OCURRIÓ?</w:t>
            </w:r>
          </w:p>
        </w:tc>
        <w:tc>
          <w:tcPr>
            <w:tcW w:w="3725" w:type="dxa"/>
            <w:shd w:val="clear" w:color="auto" w:fill="632423" w:themeFill="accent2" w:themeFillShade="80"/>
          </w:tcPr>
          <w:p w:rsidR="00AC1067" w:rsidRDefault="00AC1067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SOBRE LO OBSERVADO:</w:t>
            </w:r>
          </w:p>
        </w:tc>
        <w:tc>
          <w:tcPr>
            <w:tcW w:w="3725" w:type="dxa"/>
            <w:shd w:val="clear" w:color="auto" w:fill="632423" w:themeFill="accent2" w:themeFillShade="80"/>
          </w:tcPr>
          <w:p w:rsidR="00AC1067" w:rsidRDefault="00AC1067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INTERPRETABLE.</w:t>
            </w:r>
          </w:p>
        </w:tc>
      </w:tr>
      <w:tr w:rsidR="00AC1067" w:rsidTr="00C6087D">
        <w:trPr>
          <w:trHeight w:val="353"/>
        </w:trPr>
        <w:tc>
          <w:tcPr>
            <w:tcW w:w="3724" w:type="dxa"/>
            <w:shd w:val="clear" w:color="auto" w:fill="auto"/>
          </w:tcPr>
          <w:p w:rsidR="00AC1067" w:rsidRDefault="00600DDC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maestra puso como actividad el experimento de crear 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slime</w:t>
            </w:r>
            <w:proofErr w:type="spellEnd"/>
            <w:r w:rsidR="005F69AF">
              <w:rPr>
                <w:rFonts w:ascii="Arial" w:hAnsi="Arial" w:cs="Arial"/>
                <w:sz w:val="24"/>
                <w:szCs w:val="24"/>
              </w:rPr>
              <w:t xml:space="preserve"> durante la clase.</w:t>
            </w:r>
          </w:p>
          <w:p w:rsidR="005F69AF" w:rsidRDefault="005F69AF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y la maestra, a la par crearo</w:t>
            </w:r>
            <w:r w:rsidR="003B6E77">
              <w:rPr>
                <w:rFonts w:ascii="Arial" w:hAnsi="Arial" w:cs="Arial"/>
                <w:sz w:val="24"/>
                <w:szCs w:val="24"/>
              </w:rPr>
              <w:t xml:space="preserve">n el </w:t>
            </w:r>
            <w:proofErr w:type="spellStart"/>
            <w:r w:rsidR="003B6E77">
              <w:rPr>
                <w:rFonts w:ascii="Arial" w:hAnsi="Arial" w:cs="Arial"/>
                <w:sz w:val="24"/>
                <w:szCs w:val="24"/>
              </w:rPr>
              <w:t>slime</w:t>
            </w:r>
            <w:proofErr w:type="spellEnd"/>
            <w:r w:rsidR="003B6E77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r w:rsidR="00CF3E4B">
              <w:rPr>
                <w:rFonts w:ascii="Arial" w:hAnsi="Arial" w:cs="Arial"/>
                <w:sz w:val="24"/>
                <w:szCs w:val="24"/>
              </w:rPr>
              <w:t>conocer su fórmula y textura.</w:t>
            </w:r>
          </w:p>
        </w:tc>
        <w:tc>
          <w:tcPr>
            <w:tcW w:w="3725" w:type="dxa"/>
            <w:shd w:val="clear" w:color="auto" w:fill="auto"/>
          </w:tcPr>
          <w:p w:rsidR="00AC1067" w:rsidRDefault="00C6087D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contenidos que se aspira a enseñar a través de esa sensación y su relación con el uso social del lenguaje?</w:t>
            </w:r>
          </w:p>
          <w:p w:rsidR="00C6087D" w:rsidRDefault="00C6087D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¿El contenido trabajado es parte del programa oficial del grado observado?</w:t>
            </w:r>
          </w:p>
        </w:tc>
        <w:tc>
          <w:tcPr>
            <w:tcW w:w="3725" w:type="dxa"/>
            <w:shd w:val="clear" w:color="auto" w:fill="auto"/>
          </w:tcPr>
          <w:p w:rsidR="00AC1067" w:rsidRDefault="00330CEB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¿Es posible decir que se preserva algo del sentido de la práctica de lenguaje que propone?</w:t>
            </w:r>
          </w:p>
          <w:p w:rsidR="006965AA" w:rsidRDefault="006965A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Si, el preguntar cómo se hace o cómo les va quedando </w:t>
            </w:r>
          </w:p>
          <w:p w:rsidR="00330CEB" w:rsidRDefault="00330CEB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orientaciones toma en cuenta y cuáles no?</w:t>
            </w:r>
          </w:p>
          <w:p w:rsidR="006965AA" w:rsidRDefault="006965A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de despertar su interés sobre los experimentos.</w:t>
            </w:r>
          </w:p>
        </w:tc>
      </w:tr>
      <w:tr w:rsidR="00AC1067" w:rsidTr="00C6087D">
        <w:trPr>
          <w:trHeight w:val="353"/>
        </w:trPr>
        <w:tc>
          <w:tcPr>
            <w:tcW w:w="3724" w:type="dxa"/>
            <w:shd w:val="clear" w:color="auto" w:fill="auto"/>
          </w:tcPr>
          <w:p w:rsidR="00AC1067" w:rsidRDefault="00AC1067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AC1067" w:rsidRDefault="00C6087D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tan congruente resulta la actividad observada con las orientaciones didácticas que propone el programa?</w:t>
            </w:r>
          </w:p>
          <w:p w:rsidR="0063555A" w:rsidRDefault="0063555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Mucho, ya que les ayudaría a los niños a conocer las diferentes texturas que componen a su entorno.</w:t>
            </w:r>
          </w:p>
          <w:p w:rsidR="00330CEB" w:rsidRDefault="00330CEB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estrategias utilizó?</w:t>
            </w:r>
          </w:p>
          <w:p w:rsidR="0063555A" w:rsidRDefault="0063555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preguntar cuáles serían sus expectativas de la actividad y al finalizarla volver a cuestionar sobre sus emociones durante la actividad</w:t>
            </w:r>
          </w:p>
        </w:tc>
        <w:tc>
          <w:tcPr>
            <w:tcW w:w="3725" w:type="dxa"/>
            <w:shd w:val="clear" w:color="auto" w:fill="auto"/>
          </w:tcPr>
          <w:p w:rsidR="00AC1067" w:rsidRDefault="00330CEB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 qué se deberá la cercanía o distancia entre actividad observada y la propuesta didáctica oficial?</w:t>
            </w:r>
          </w:p>
          <w:p w:rsidR="00151DA1" w:rsidRDefault="00FB53CC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cercanía, ya que esa actividad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destr</w:t>
            </w:r>
            <w:r w:rsidR="00600DDC">
              <w:rPr>
                <w:rFonts w:ascii="Arial" w:hAnsi="Arial" w:cs="Arial"/>
                <w:sz w:val="24"/>
                <w:szCs w:val="24"/>
              </w:rPr>
              <w:t>ezará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las habilidades de los niños </w:t>
            </w:r>
            <w:r w:rsidR="00E3126B">
              <w:rPr>
                <w:rFonts w:ascii="Arial" w:hAnsi="Arial" w:cs="Arial"/>
                <w:sz w:val="24"/>
                <w:szCs w:val="24"/>
              </w:rPr>
              <w:t>utilizando nuevas texturas.</w:t>
            </w:r>
          </w:p>
          <w:p w:rsidR="00330CEB" w:rsidRDefault="00330CEB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se articulan los propósitos comunicativos de la práctica y los propósitos didácticos?</w:t>
            </w:r>
          </w:p>
          <w:p w:rsidR="00151DA1" w:rsidRDefault="00151DA1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Mediante el explicar la actividad y hacerla a la par que los niños.</w:t>
            </w:r>
          </w:p>
          <w:p w:rsidR="009163C9" w:rsidRDefault="009163C9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067" w:rsidTr="00C6087D">
        <w:trPr>
          <w:trHeight w:val="353"/>
        </w:trPr>
        <w:tc>
          <w:tcPr>
            <w:tcW w:w="3724" w:type="dxa"/>
            <w:shd w:val="clear" w:color="auto" w:fill="auto"/>
          </w:tcPr>
          <w:p w:rsidR="00AC1067" w:rsidRDefault="00AC1067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AC1067" w:rsidRDefault="00AC1067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AC1067" w:rsidRDefault="00330CEB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tanto problematiza los saberes que poseen los niños?</w:t>
            </w:r>
          </w:p>
          <w:p w:rsidR="0063555A" w:rsidRDefault="0063555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Demasiado</w:t>
            </w:r>
          </w:p>
          <w:p w:rsidR="00330CEB" w:rsidRDefault="00330CEB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¿Cómo ayudan estas actividades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problematizadoras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que los niños  desarrollen su conocimiento lingüístico  y pragmático?</w:t>
            </w:r>
          </w:p>
          <w:p w:rsidR="0063555A" w:rsidRDefault="0063555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Bastante, ya que , el experimento de esa clase les ayudará a prestar atención y resolver problemáticas por si mismos</w:t>
            </w:r>
          </w:p>
        </w:tc>
      </w:tr>
      <w:tr w:rsidR="00AC1067" w:rsidTr="00C6087D">
        <w:trPr>
          <w:trHeight w:val="353"/>
        </w:trPr>
        <w:tc>
          <w:tcPr>
            <w:tcW w:w="3724" w:type="dxa"/>
            <w:shd w:val="clear" w:color="auto" w:fill="auto"/>
          </w:tcPr>
          <w:p w:rsidR="00AC1067" w:rsidRDefault="00AC1067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AC1067" w:rsidRDefault="00C6087D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recursos  y materiales se usaron?</w:t>
            </w:r>
          </w:p>
          <w:p w:rsidR="0063555A" w:rsidRDefault="0063555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-maicena</w:t>
            </w:r>
          </w:p>
          <w:p w:rsidR="0063555A" w:rsidRDefault="0063555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-colorante</w:t>
            </w:r>
          </w:p>
          <w:p w:rsidR="0063555A" w:rsidRDefault="0063555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-agua.</w:t>
            </w:r>
          </w:p>
        </w:tc>
        <w:tc>
          <w:tcPr>
            <w:tcW w:w="3725" w:type="dxa"/>
            <w:shd w:val="clear" w:color="auto" w:fill="auto"/>
          </w:tcPr>
          <w:p w:rsidR="00AC1067" w:rsidRDefault="00330CEB" w:rsidP="00696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¿Hay congruencia entre los materiales, la forma de usarlos y los propósitos del contenido?</w:t>
            </w:r>
          </w:p>
          <w:p w:rsidR="006965AA" w:rsidRDefault="006965AA" w:rsidP="00696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Si, son materiales de los que no esperas que así sea su resultado final.</w:t>
            </w:r>
          </w:p>
          <w:p w:rsidR="00330CEB" w:rsidRDefault="00330CEB" w:rsidP="00696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63555A"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 xml:space="preserve"> variado</w:t>
            </w:r>
            <w:r w:rsidR="0063555A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6965AA">
              <w:rPr>
                <w:rFonts w:ascii="Arial" w:hAnsi="Arial" w:cs="Arial"/>
                <w:sz w:val="24"/>
                <w:szCs w:val="24"/>
              </w:rPr>
              <w:t xml:space="preserve">Si </w:t>
            </w:r>
            <w:r w:rsidR="0063555A">
              <w:rPr>
                <w:rFonts w:ascii="Arial" w:hAnsi="Arial" w:cs="Arial"/>
                <w:sz w:val="24"/>
                <w:szCs w:val="24"/>
              </w:rPr>
              <w:t>¿Se</w:t>
            </w:r>
            <w:r>
              <w:rPr>
                <w:rFonts w:ascii="Arial" w:hAnsi="Arial" w:cs="Arial"/>
                <w:sz w:val="24"/>
                <w:szCs w:val="24"/>
              </w:rPr>
              <w:t xml:space="preserve"> parece a lo que se usa fuera de la escuela?</w:t>
            </w:r>
          </w:p>
          <w:p w:rsidR="006965AA" w:rsidRDefault="006965AA" w:rsidP="00696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Podría ser, ya que es como 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slime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C1067" w:rsidTr="00C6087D">
        <w:trPr>
          <w:trHeight w:val="353"/>
        </w:trPr>
        <w:tc>
          <w:tcPr>
            <w:tcW w:w="3724" w:type="dxa"/>
            <w:shd w:val="clear" w:color="auto" w:fill="auto"/>
          </w:tcPr>
          <w:p w:rsidR="00AC1067" w:rsidRDefault="00AC1067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AC1067" w:rsidRDefault="00C6087D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hacen los niños para resolver la actividad?</w:t>
            </w:r>
          </w:p>
          <w:p w:rsidR="0063555A" w:rsidRDefault="0063555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y realizar el experimento a la par con la maestra.</w:t>
            </w:r>
          </w:p>
          <w:p w:rsidR="0063555A" w:rsidRDefault="0063555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63555A" w:rsidRDefault="0063555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piensan o que están aprendiendo acerca del contenido los niños?</w:t>
            </w:r>
          </w:p>
          <w:p w:rsidR="006965AA" w:rsidRDefault="006965A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ellos les gusta, porque los experimentos son una actividad muy didáctica e interesante. </w:t>
            </w:r>
          </w:p>
          <w:p w:rsidR="00AC1067" w:rsidRDefault="00330CEB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qué medida lo que hacen los está ayudando a avanzar como usuarios del lenguaje?</w:t>
            </w:r>
          </w:p>
          <w:p w:rsidR="0063555A" w:rsidRDefault="0063555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  <w:r w:rsidR="006965AA">
              <w:rPr>
                <w:rFonts w:ascii="Arial" w:hAnsi="Arial" w:cs="Arial"/>
                <w:sz w:val="24"/>
                <w:szCs w:val="24"/>
              </w:rPr>
              <w:t>, esto les ayudará más a su entendimiento motor.</w:t>
            </w:r>
          </w:p>
        </w:tc>
      </w:tr>
      <w:tr w:rsidR="00AC1067" w:rsidTr="00C6087D">
        <w:trPr>
          <w:trHeight w:val="373"/>
        </w:trPr>
        <w:tc>
          <w:tcPr>
            <w:tcW w:w="3724" w:type="dxa"/>
            <w:shd w:val="clear" w:color="auto" w:fill="auto"/>
          </w:tcPr>
          <w:p w:rsidR="00AC1067" w:rsidRDefault="00AC1067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AC1067" w:rsidRDefault="00C6087D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interviene el docente?</w:t>
            </w:r>
          </w:p>
          <w:p w:rsidR="0063555A" w:rsidRDefault="0063555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Desde el principio les explico lo que se haría durante la clase, cuando los niños estuvieran listos y ordenas, empezaría a explicar cómo realizar el experimento.</w:t>
            </w:r>
          </w:p>
        </w:tc>
        <w:tc>
          <w:tcPr>
            <w:tcW w:w="3725" w:type="dxa"/>
            <w:shd w:val="clear" w:color="auto" w:fill="auto"/>
          </w:tcPr>
          <w:p w:rsidR="00AC1067" w:rsidRDefault="00330CEB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piensan o que están aprendiendo acerca del contenido los niños?</w:t>
            </w:r>
          </w:p>
          <w:p w:rsidR="0063555A" w:rsidRDefault="0063555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piensan que mientras están jugando podrán aprender y eso despertará el interés.</w:t>
            </w:r>
          </w:p>
          <w:p w:rsidR="00330CEB" w:rsidRDefault="00330CEB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qué medida tiende puentes entre lo que saben y los nuevos conocimientos sobre escritura?</w:t>
            </w:r>
          </w:p>
          <w:p w:rsidR="0063555A" w:rsidRDefault="0063555A" w:rsidP="00635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Poco, ya que esta actividad fue más didáctica.</w:t>
            </w:r>
          </w:p>
        </w:tc>
      </w:tr>
    </w:tbl>
    <w:p w:rsidR="00DE61D0" w:rsidRPr="00DE61D0" w:rsidRDefault="00DE61D0" w:rsidP="00DE61D0">
      <w:pPr>
        <w:jc w:val="right"/>
        <w:rPr>
          <w:rFonts w:ascii="Arial" w:hAnsi="Arial" w:cs="Arial"/>
          <w:sz w:val="24"/>
          <w:szCs w:val="24"/>
        </w:rPr>
      </w:pPr>
    </w:p>
    <w:sectPr w:rsidR="00DE61D0" w:rsidRPr="00DE61D0" w:rsidSect="00C608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638E0"/>
    <w:multiLevelType w:val="hybridMultilevel"/>
    <w:tmpl w:val="631A48C8"/>
    <w:lvl w:ilvl="0" w:tplc="B26C4D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766C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3EF1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5882B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2908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6860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0C669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1984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028C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1D0"/>
    <w:rsid w:val="00151DA1"/>
    <w:rsid w:val="00330CEB"/>
    <w:rsid w:val="003B6E77"/>
    <w:rsid w:val="00425223"/>
    <w:rsid w:val="005F69AF"/>
    <w:rsid w:val="00600DDC"/>
    <w:rsid w:val="0063555A"/>
    <w:rsid w:val="006965AA"/>
    <w:rsid w:val="00744970"/>
    <w:rsid w:val="007A5AB8"/>
    <w:rsid w:val="009163C9"/>
    <w:rsid w:val="00AC1067"/>
    <w:rsid w:val="00AC7E82"/>
    <w:rsid w:val="00C6087D"/>
    <w:rsid w:val="00CA28C3"/>
    <w:rsid w:val="00CC44C1"/>
    <w:rsid w:val="00CF3E4B"/>
    <w:rsid w:val="00DE61D0"/>
    <w:rsid w:val="00E3126B"/>
    <w:rsid w:val="00F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F89B0-25A8-DB42-AA2D-09CD71D5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D0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61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E6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E6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E61D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Cuerpo">
    <w:name w:val="Cuerpo"/>
    <w:rsid w:val="00DE61D0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DE61D0"/>
    <w:rPr>
      <w:lang w:val="es-ES_tradnl"/>
    </w:rPr>
  </w:style>
  <w:style w:type="paragraph" w:styleId="Prrafodelista">
    <w:name w:val="List Paragraph"/>
    <w:basedOn w:val="Normal"/>
    <w:uiPriority w:val="34"/>
    <w:qFormat/>
    <w:rsid w:val="00DE61D0"/>
    <w:pPr>
      <w:spacing w:after="160" w:line="259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AC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406419B7MA1M130764105B43&amp;idMateria=6116&amp;idMateria=6116&amp;a=M131&amp;an=MARIA%20ELENA%20VILLARREAL%20MARQUE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Curso: PRÁCTICAS SOCIALES DEL LENGUAJE</vt:lpstr>
      <vt:lpstr>        Maestra: MARIA ELENA VILLARREAL MARQUEZ</vt:lpstr>
    </vt:vector>
  </TitlesOfParts>
  <Company>Luffi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FABIOLA DENISSE ESCOBEDO GARCIA</cp:lastModifiedBy>
  <cp:revision>2</cp:revision>
  <dcterms:created xsi:type="dcterms:W3CDTF">2021-06-10T03:39:00Z</dcterms:created>
  <dcterms:modified xsi:type="dcterms:W3CDTF">2021-06-10T03:39:00Z</dcterms:modified>
</cp:coreProperties>
</file>