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FCBE" w14:textId="77777777" w:rsidR="00E30FDE" w:rsidRDefault="00E30FDE" w:rsidP="00E30FDE">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494DDC77" w14:textId="77777777" w:rsidR="00E30FDE" w:rsidRDefault="00E30FDE" w:rsidP="00E30FDE">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4B0F9A18" w14:textId="77777777" w:rsidR="00E30FDE" w:rsidRPr="00C514D1" w:rsidRDefault="00E30FDE" w:rsidP="00E30FDE">
      <w:pPr>
        <w:jc w:val="center"/>
        <w:rPr>
          <w:rFonts w:ascii="Arial" w:hAnsi="Arial" w:cs="Arial"/>
          <w:b/>
          <w:bCs/>
          <w:kern w:val="24"/>
          <w:sz w:val="24"/>
          <w:szCs w:val="24"/>
        </w:rPr>
      </w:pPr>
      <w:r w:rsidRPr="00C514D1">
        <w:rPr>
          <w:rFonts w:ascii="Arial" w:hAnsi="Arial" w:cs="Arial"/>
          <w:b/>
          <w:bCs/>
          <w:noProof/>
          <w:kern w:val="24"/>
          <w:sz w:val="24"/>
          <w:szCs w:val="24"/>
          <w:lang w:eastAsia="es-MX"/>
        </w:rPr>
        <w:drawing>
          <wp:anchor distT="0" distB="0" distL="114300" distR="114300" simplePos="0" relativeHeight="251659264" behindDoc="1" locked="0" layoutInCell="1" allowOverlap="1" wp14:anchorId="22BDB048" wp14:editId="62206E74">
            <wp:simplePos x="0" y="0"/>
            <wp:positionH relativeFrom="margin">
              <wp:align>center</wp:align>
            </wp:positionH>
            <wp:positionV relativeFrom="paragraph">
              <wp:posOffset>237490</wp:posOffset>
            </wp:positionV>
            <wp:extent cx="2070445" cy="942975"/>
            <wp:effectExtent l="0" t="0" r="6350" b="0"/>
            <wp:wrapTight wrapText="bothSides">
              <wp:wrapPolygon edited="0">
                <wp:start x="20672" y="0"/>
                <wp:lineTo x="0" y="873"/>
                <wp:lineTo x="0" y="15273"/>
                <wp:lineTo x="1789" y="17891"/>
                <wp:lineTo x="2584" y="18764"/>
                <wp:lineTo x="21467" y="18764"/>
                <wp:lineTo x="21467" y="0"/>
                <wp:lineTo x="20672" y="0"/>
              </wp:wrapPolygon>
            </wp:wrapTight>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0445" cy="942975"/>
                    </a:xfrm>
                    <a:prstGeom prst="rect">
                      <a:avLst/>
                    </a:prstGeom>
                    <a:noFill/>
                    <a:ln>
                      <a:noFill/>
                    </a:ln>
                    <a:extLst>
                      <a:ext uri="{53640926-AAD7-44D8-BBD7-CCE9431645EC}">
                        <a14:shadowObscured xmlns:a14="http://schemas.microsoft.com/office/drawing/2010/main"/>
                      </a:ext>
                    </a:extLst>
                  </pic:spPr>
                </pic:pic>
              </a:graphicData>
            </a:graphic>
          </wp:anchor>
        </w:drawing>
      </w:r>
      <w:r w:rsidRPr="00C514D1">
        <w:rPr>
          <w:rFonts w:ascii="Arial" w:hAnsi="Arial" w:cs="Arial"/>
          <w:b/>
          <w:bCs/>
          <w:kern w:val="24"/>
          <w:sz w:val="24"/>
          <w:szCs w:val="24"/>
        </w:rPr>
        <w:t>CICLO ESCOLAR 2020-2021</w:t>
      </w:r>
    </w:p>
    <w:p w14:paraId="309774E5" w14:textId="77777777" w:rsidR="00E30FDE" w:rsidRDefault="00E30FDE" w:rsidP="00E30FDE">
      <w:pPr>
        <w:rPr>
          <w:rFonts w:ascii="Arial" w:hAnsi="Arial" w:cs="Arial"/>
          <w:b/>
          <w:bCs/>
          <w:kern w:val="24"/>
          <w:sz w:val="24"/>
          <w:szCs w:val="24"/>
        </w:rPr>
      </w:pPr>
    </w:p>
    <w:p w14:paraId="3D6C376E" w14:textId="77777777" w:rsidR="00E30FDE" w:rsidRDefault="00E30FDE" w:rsidP="00E30FDE">
      <w:pPr>
        <w:jc w:val="center"/>
        <w:rPr>
          <w:rFonts w:ascii="Arial" w:hAnsi="Arial" w:cs="Arial"/>
          <w:b/>
          <w:bCs/>
          <w:kern w:val="24"/>
          <w:sz w:val="24"/>
          <w:szCs w:val="24"/>
        </w:rPr>
      </w:pPr>
    </w:p>
    <w:p w14:paraId="7B974050" w14:textId="664D7226" w:rsidR="00E30FDE" w:rsidRDefault="00E30FDE" w:rsidP="00E30FDE">
      <w:pPr>
        <w:jc w:val="center"/>
        <w:rPr>
          <w:rFonts w:ascii="Arial" w:hAnsi="Arial" w:cs="Arial"/>
          <w:b/>
          <w:bCs/>
          <w:kern w:val="24"/>
          <w:sz w:val="24"/>
          <w:szCs w:val="24"/>
        </w:rPr>
      </w:pPr>
    </w:p>
    <w:p w14:paraId="44210381" w14:textId="77777777" w:rsidR="00D206DF" w:rsidRDefault="00D206DF" w:rsidP="00E30FDE">
      <w:pPr>
        <w:jc w:val="center"/>
        <w:rPr>
          <w:rFonts w:ascii="Arial" w:hAnsi="Arial" w:cs="Arial"/>
          <w:b/>
          <w:bCs/>
          <w:kern w:val="24"/>
          <w:sz w:val="24"/>
          <w:szCs w:val="24"/>
        </w:rPr>
      </w:pPr>
    </w:p>
    <w:p w14:paraId="56A9CAD0" w14:textId="113A501B" w:rsidR="00E30FDE" w:rsidRPr="00C514D1" w:rsidRDefault="00E30FDE" w:rsidP="00E30FDE">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4AD65F89" w14:textId="77777777" w:rsidR="00E30FDE" w:rsidRDefault="00E30FDE" w:rsidP="00E30FDE">
      <w:pPr>
        <w:jc w:val="center"/>
        <w:rPr>
          <w:rFonts w:ascii="Arial" w:hAnsi="Arial" w:cs="Arial"/>
          <w:b/>
          <w:bCs/>
          <w:kern w:val="24"/>
          <w:sz w:val="24"/>
          <w:szCs w:val="24"/>
        </w:rPr>
      </w:pPr>
    </w:p>
    <w:p w14:paraId="1D1BD9AC" w14:textId="77777777" w:rsidR="00E30FDE" w:rsidRDefault="00E30FDE" w:rsidP="00E30FDE">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507A593A" w14:textId="666D498F" w:rsidR="00E30FDE" w:rsidRDefault="00E30FDE" w:rsidP="00E30FDE">
      <w:pPr>
        <w:jc w:val="center"/>
        <w:rPr>
          <w:rFonts w:ascii="Arial" w:hAnsi="Arial" w:cs="Arial"/>
          <w:kern w:val="24"/>
          <w:sz w:val="24"/>
          <w:szCs w:val="24"/>
        </w:rPr>
      </w:pPr>
      <w:r w:rsidRPr="00C514D1">
        <w:rPr>
          <w:rFonts w:ascii="Arial" w:hAnsi="Arial" w:cs="Arial"/>
          <w:b/>
          <w:bCs/>
          <w:kern w:val="24"/>
          <w:sz w:val="24"/>
          <w:szCs w:val="24"/>
        </w:rPr>
        <w:t>NOMBRE DEL TRABAJO:</w:t>
      </w:r>
      <w:r>
        <w:rPr>
          <w:rFonts w:ascii="Arial" w:hAnsi="Arial" w:cs="Arial"/>
          <w:b/>
          <w:bCs/>
          <w:kern w:val="24"/>
          <w:sz w:val="24"/>
          <w:szCs w:val="24"/>
        </w:rPr>
        <w:t xml:space="preserve"> </w:t>
      </w:r>
      <w:r w:rsidR="00D206DF">
        <w:rPr>
          <w:rFonts w:ascii="Arial" w:hAnsi="Arial" w:cs="Arial"/>
          <w:kern w:val="24"/>
          <w:sz w:val="24"/>
          <w:szCs w:val="24"/>
        </w:rPr>
        <w:t>EXPERIMENTO</w:t>
      </w:r>
    </w:p>
    <w:p w14:paraId="00BDD353" w14:textId="77777777" w:rsidR="00E30FDE" w:rsidRPr="00447DB8" w:rsidRDefault="00E30FDE" w:rsidP="00E30FDE">
      <w:pPr>
        <w:jc w:val="center"/>
        <w:rPr>
          <w:rFonts w:ascii="Times New Roman" w:eastAsia="Times New Roman" w:hAnsi="Times New Roman" w:cs="Times New Roman"/>
          <w:sz w:val="24"/>
          <w:szCs w:val="24"/>
          <w:lang w:eastAsia="es-MX"/>
        </w:rPr>
      </w:pPr>
    </w:p>
    <w:p w14:paraId="0D60D50C" w14:textId="77777777" w:rsidR="00E30FDE" w:rsidRPr="00466AC2" w:rsidRDefault="00E30FDE" w:rsidP="00E30FDE">
      <w:pPr>
        <w:jc w:val="center"/>
        <w:rPr>
          <w:rFonts w:ascii="Arial" w:hAnsi="Arial" w:cs="Arial"/>
          <w:b/>
          <w:bCs/>
          <w:sz w:val="24"/>
          <w:szCs w:val="24"/>
        </w:rPr>
      </w:pPr>
      <w:r w:rsidRPr="00466AC2">
        <w:rPr>
          <w:rFonts w:ascii="Arial" w:hAnsi="Arial" w:cs="Arial"/>
          <w:b/>
          <w:bCs/>
          <w:sz w:val="24"/>
          <w:szCs w:val="24"/>
        </w:rPr>
        <w:t>COMPETENCIAS PROFESIONALES</w:t>
      </w:r>
      <w:r>
        <w:rPr>
          <w:rFonts w:ascii="Arial" w:hAnsi="Arial" w:cs="Arial"/>
          <w:b/>
          <w:bCs/>
          <w:sz w:val="24"/>
          <w:szCs w:val="24"/>
        </w:rPr>
        <w:t>:</w:t>
      </w:r>
    </w:p>
    <w:p w14:paraId="730C81DC" w14:textId="301694BC" w:rsidR="00E30FDE" w:rsidRDefault="0010297B" w:rsidP="00E30FDE">
      <w:pPr>
        <w:jc w:val="center"/>
        <w:rPr>
          <w:rFonts w:ascii="Arial" w:hAnsi="Arial" w:cs="Arial"/>
        </w:rPr>
      </w:pPr>
      <w:r w:rsidRPr="0010297B">
        <w:rPr>
          <w:rFonts w:ascii="Arial" w:hAnsi="Arial" w:cs="Arial"/>
        </w:rPr>
        <w:sym w:font="Symbol" w:char="F0B7"/>
      </w:r>
      <w:r w:rsidRPr="0010297B">
        <w:rPr>
          <w:rFonts w:ascii="Arial" w:hAnsi="Arial" w:cs="Arial"/>
        </w:rPr>
        <w:t xml:space="preserve"> Utiliza metodologías pertinentes y actualizadas para promover la adquisición y el aprendizaje de la lengua (L1 y L2) de los alumnos de acuerdo con lo que propone el currículum, considerando los contextos y su desarrollo integral.</w:t>
      </w:r>
    </w:p>
    <w:p w14:paraId="6D54B90D" w14:textId="77777777" w:rsidR="0010297B" w:rsidRPr="0010297B" w:rsidRDefault="0010297B" w:rsidP="00E30FDE">
      <w:pPr>
        <w:jc w:val="center"/>
        <w:rPr>
          <w:rFonts w:ascii="Arial" w:hAnsi="Arial" w:cs="Arial"/>
          <w:b/>
          <w:bCs/>
          <w:kern w:val="24"/>
          <w:sz w:val="24"/>
          <w:szCs w:val="24"/>
        </w:rPr>
      </w:pPr>
    </w:p>
    <w:p w14:paraId="41DEBDF9" w14:textId="77777777" w:rsidR="00E30FDE" w:rsidRDefault="00E30FDE" w:rsidP="00E30FDE">
      <w:pPr>
        <w:jc w:val="center"/>
        <w:rPr>
          <w:rFonts w:ascii="Arial" w:hAnsi="Arial" w:cs="Arial"/>
          <w:sz w:val="24"/>
          <w:szCs w:val="24"/>
        </w:rPr>
      </w:pPr>
      <w:r>
        <w:rPr>
          <w:rFonts w:ascii="Arial" w:hAnsi="Arial" w:cs="Arial"/>
          <w:b/>
          <w:bCs/>
          <w:kern w:val="24"/>
          <w:sz w:val="24"/>
          <w:szCs w:val="24"/>
        </w:rPr>
        <w:t xml:space="preserve">MATERIA: </w:t>
      </w:r>
      <w:r w:rsidRPr="004C216C">
        <w:rPr>
          <w:rFonts w:ascii="Arial" w:hAnsi="Arial" w:cs="Arial"/>
          <w:sz w:val="24"/>
          <w:szCs w:val="24"/>
        </w:rPr>
        <w:t>PRÁCTICAS SOCIALES DEL LENGUAJE</w:t>
      </w:r>
    </w:p>
    <w:p w14:paraId="192AC669" w14:textId="77777777" w:rsidR="00E30FDE" w:rsidRPr="00C4251B" w:rsidRDefault="00E30FDE" w:rsidP="00E30FDE">
      <w:pPr>
        <w:jc w:val="center"/>
        <w:rPr>
          <w:rFonts w:ascii="Arial" w:hAnsi="Arial" w:cs="Arial"/>
          <w:sz w:val="24"/>
          <w:szCs w:val="24"/>
        </w:rPr>
      </w:pPr>
    </w:p>
    <w:p w14:paraId="190A7287" w14:textId="77777777" w:rsidR="00E30FDE" w:rsidRPr="00C514D1" w:rsidRDefault="00E30FDE" w:rsidP="00E30FDE">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MÁRQUEZ</w:t>
      </w:r>
    </w:p>
    <w:p w14:paraId="40D86A5A" w14:textId="77777777" w:rsidR="00E30FDE" w:rsidRDefault="00E30FDE" w:rsidP="00E30FDE">
      <w:pPr>
        <w:jc w:val="center"/>
        <w:rPr>
          <w:rFonts w:ascii="Arial" w:hAnsi="Arial" w:cs="Arial"/>
          <w:b/>
          <w:bCs/>
          <w:kern w:val="24"/>
          <w:sz w:val="24"/>
          <w:szCs w:val="24"/>
        </w:rPr>
      </w:pPr>
    </w:p>
    <w:p w14:paraId="4974D935" w14:textId="15D409E8" w:rsidR="00E30FDE" w:rsidRDefault="00BB5828" w:rsidP="00E30FDE">
      <w:pPr>
        <w:jc w:val="right"/>
        <w:rPr>
          <w:rFonts w:ascii="Arial" w:hAnsi="Arial" w:cs="Arial"/>
          <w:b/>
          <w:bCs/>
          <w:kern w:val="24"/>
          <w:sz w:val="24"/>
          <w:szCs w:val="24"/>
        </w:rPr>
      </w:pPr>
      <w:r>
        <w:rPr>
          <w:rFonts w:ascii="Arial" w:hAnsi="Arial" w:cs="Arial"/>
          <w:b/>
          <w:bCs/>
          <w:kern w:val="24"/>
          <w:sz w:val="24"/>
          <w:szCs w:val="24"/>
        </w:rPr>
        <w:t xml:space="preserve">07 de junio </w:t>
      </w:r>
      <w:r w:rsidR="00E30FDE">
        <w:rPr>
          <w:rFonts w:ascii="Arial" w:hAnsi="Arial" w:cs="Arial"/>
          <w:b/>
          <w:bCs/>
          <w:kern w:val="24"/>
          <w:sz w:val="24"/>
          <w:szCs w:val="24"/>
        </w:rPr>
        <w:t xml:space="preserve">de 2021           </w:t>
      </w:r>
      <w:r w:rsidR="00E30FDE" w:rsidRPr="00C514D1">
        <w:rPr>
          <w:rFonts w:ascii="Arial" w:hAnsi="Arial" w:cs="Arial"/>
          <w:b/>
          <w:bCs/>
          <w:kern w:val="24"/>
          <w:sz w:val="24"/>
          <w:szCs w:val="24"/>
        </w:rPr>
        <w:t xml:space="preserve">  SALTILLO, COAHUILA. </w:t>
      </w:r>
    </w:p>
    <w:p w14:paraId="3B9DDD3F" w14:textId="0F77F861" w:rsidR="00B57B1B" w:rsidRDefault="00B57B1B"/>
    <w:p w14:paraId="1450CAF7" w14:textId="7A871083" w:rsidR="00E30FDE" w:rsidRDefault="00E30FDE"/>
    <w:p w14:paraId="2A9166EE" w14:textId="664C0FDF" w:rsidR="00E30FDE" w:rsidRDefault="00E30FDE"/>
    <w:p w14:paraId="0F09CA70" w14:textId="05A7D7CC" w:rsidR="0010297B" w:rsidRDefault="0010297B"/>
    <w:p w14:paraId="130E6DED" w14:textId="2B9BD525" w:rsidR="0010297B" w:rsidRDefault="0010297B"/>
    <w:p w14:paraId="144CC130" w14:textId="77777777" w:rsidR="0010297B" w:rsidRDefault="0010297B"/>
    <w:p w14:paraId="0AA289DC" w14:textId="188F72F3" w:rsidR="00E30FDE" w:rsidRDefault="00E30FDE"/>
    <w:tbl>
      <w:tblPr>
        <w:tblStyle w:val="Tablaconcuadrcula4-nfasis2"/>
        <w:tblW w:w="9209" w:type="dxa"/>
        <w:tblLayout w:type="fixed"/>
        <w:tblLook w:val="04A0" w:firstRow="1" w:lastRow="0" w:firstColumn="1" w:lastColumn="0" w:noHBand="0" w:noVBand="1"/>
      </w:tblPr>
      <w:tblGrid>
        <w:gridCol w:w="3397"/>
        <w:gridCol w:w="2694"/>
        <w:gridCol w:w="3118"/>
      </w:tblGrid>
      <w:tr w:rsidR="00E30FDE" w14:paraId="29DFFE94" w14:textId="77777777" w:rsidTr="003F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2D1EC5" w14:textId="62D026CE" w:rsidR="00E30FDE" w:rsidRPr="0010297B" w:rsidRDefault="00E30FDE" w:rsidP="0010297B">
            <w:pPr>
              <w:jc w:val="center"/>
              <w:rPr>
                <w:rFonts w:ascii="Arial" w:hAnsi="Arial" w:cs="Arial"/>
              </w:rPr>
            </w:pPr>
            <w:r w:rsidRPr="0010297B">
              <w:rPr>
                <w:rFonts w:ascii="Arial" w:hAnsi="Arial" w:cs="Arial"/>
              </w:rPr>
              <w:lastRenderedPageBreak/>
              <w:t>¿Qué ocurrió? Descripción de lo observado</w:t>
            </w:r>
          </w:p>
        </w:tc>
        <w:tc>
          <w:tcPr>
            <w:tcW w:w="2694" w:type="dxa"/>
          </w:tcPr>
          <w:p w14:paraId="1B02476E" w14:textId="383A3B1E" w:rsidR="00E30FDE" w:rsidRPr="0010297B" w:rsidRDefault="00E30FDE" w:rsidP="0010297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0297B">
              <w:rPr>
                <w:rFonts w:ascii="Arial" w:hAnsi="Arial" w:cs="Arial"/>
              </w:rPr>
              <w:t>Sobre lo observado</w:t>
            </w:r>
          </w:p>
        </w:tc>
        <w:tc>
          <w:tcPr>
            <w:tcW w:w="3118" w:type="dxa"/>
          </w:tcPr>
          <w:p w14:paraId="417B14F6" w14:textId="393FEDA1" w:rsidR="00E30FDE" w:rsidRPr="0010297B" w:rsidRDefault="00E30FDE" w:rsidP="0010297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0297B">
              <w:rPr>
                <w:rFonts w:ascii="Arial" w:hAnsi="Arial" w:cs="Arial"/>
              </w:rPr>
              <w:t>Lo interpretable</w:t>
            </w:r>
          </w:p>
        </w:tc>
      </w:tr>
      <w:tr w:rsidR="003F263D" w14:paraId="11A893A6" w14:textId="77777777" w:rsidTr="003F2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1CBB6216" w14:textId="77777777" w:rsidR="00A05D80" w:rsidRPr="00A05D80" w:rsidRDefault="00A05D80" w:rsidP="00A05D80">
            <w:pPr>
              <w:jc w:val="both"/>
              <w:rPr>
                <w:rFonts w:ascii="Arial" w:hAnsi="Arial" w:cs="Arial"/>
                <w:b w:val="0"/>
                <w:bCs w:val="0"/>
              </w:rPr>
            </w:pPr>
            <w:r w:rsidRPr="00A05D80">
              <w:rPr>
                <w:rFonts w:ascii="Arial" w:hAnsi="Arial" w:cs="Arial"/>
                <w:b w:val="0"/>
                <w:bCs w:val="0"/>
                <w:kern w:val="24"/>
              </w:rPr>
              <w:t xml:space="preserve">Principalmente el objetivo que se pudo observar fue que </w:t>
            </w:r>
            <w:r w:rsidRPr="00A05D80">
              <w:rPr>
                <w:rFonts w:ascii="Arial" w:hAnsi="Arial" w:cs="Arial"/>
                <w:b w:val="0"/>
                <w:bCs w:val="0"/>
              </w:rPr>
              <w:t xml:space="preserve">la docente permita a sus alumnos formarse ideas cada vez más elaboradas acerca del mundo natural que investiga. </w:t>
            </w:r>
          </w:p>
          <w:p w14:paraId="5BAEB664" w14:textId="77777777" w:rsidR="00A05D80" w:rsidRPr="00A05D80" w:rsidRDefault="00A05D80" w:rsidP="00A05D80">
            <w:pPr>
              <w:jc w:val="both"/>
              <w:rPr>
                <w:rFonts w:ascii="Arial" w:hAnsi="Arial" w:cs="Arial"/>
                <w:b w:val="0"/>
                <w:bCs w:val="0"/>
              </w:rPr>
            </w:pPr>
            <w:r w:rsidRPr="00A05D80">
              <w:rPr>
                <w:rFonts w:ascii="Arial" w:hAnsi="Arial" w:cs="Arial"/>
                <w:b w:val="0"/>
                <w:bCs w:val="0"/>
              </w:rPr>
              <w:t xml:space="preserve">La docente en el mes de junio de este año en curso, Planificó la Estrategia de Aprendizaje que corresponde al Campo Formativo de Exploración y Comprensión del Mundo Natural y Social, con el aprendizaje esperado Experimenta con objetos y materiales para poner a prueba ideas y supuestos, en la clase en línea del Jardín de Niños Francisco González Bocanegra, Turno Vespertino. Concretamente en el aula de multigrado 1ero y 2do grado donde el ambiente de trabajo existe con un grupo de alumnos de 4 años, que en su totalidad formando un grupo de 10 alumnos aproximadamente. </w:t>
            </w:r>
          </w:p>
          <w:p w14:paraId="569D260A" w14:textId="77777777" w:rsidR="00746322" w:rsidRPr="00746322" w:rsidRDefault="00746322" w:rsidP="00746322">
            <w:pPr>
              <w:jc w:val="both"/>
              <w:rPr>
                <w:rFonts w:ascii="Arial" w:hAnsi="Arial" w:cs="Arial"/>
                <w:b w:val="0"/>
                <w:bCs w:val="0"/>
                <w:kern w:val="24"/>
              </w:rPr>
            </w:pPr>
            <w:r w:rsidRPr="00746322">
              <w:rPr>
                <w:rFonts w:ascii="Arial" w:hAnsi="Arial" w:cs="Arial"/>
                <w:b w:val="0"/>
                <w:bCs w:val="0"/>
                <w:kern w:val="24"/>
              </w:rPr>
              <w:t>La clase comenzó con un entrenamiento de yoga por un aproximado de 10 minutos para calmar las energías de los alumnos.</w:t>
            </w:r>
          </w:p>
          <w:p w14:paraId="65C92E37" w14:textId="77777777" w:rsidR="00746322" w:rsidRPr="00746322" w:rsidRDefault="00746322" w:rsidP="00746322">
            <w:pPr>
              <w:jc w:val="both"/>
              <w:rPr>
                <w:rFonts w:ascii="Arial" w:hAnsi="Arial" w:cs="Arial"/>
                <w:b w:val="0"/>
                <w:bCs w:val="0"/>
                <w:kern w:val="24"/>
              </w:rPr>
            </w:pPr>
            <w:r w:rsidRPr="00746322">
              <w:rPr>
                <w:rFonts w:ascii="Arial" w:hAnsi="Arial" w:cs="Arial"/>
                <w:b w:val="0"/>
                <w:bCs w:val="0"/>
                <w:kern w:val="24"/>
              </w:rPr>
              <w:t xml:space="preserve">Al finalizar la educadora indaga: </w:t>
            </w:r>
          </w:p>
          <w:p w14:paraId="57F11A09" w14:textId="5C5B2898" w:rsidR="00746322" w:rsidRPr="00746322" w:rsidRDefault="00746322" w:rsidP="00746322">
            <w:pPr>
              <w:jc w:val="both"/>
              <w:rPr>
                <w:rFonts w:ascii="Arial" w:hAnsi="Arial" w:cs="Arial"/>
                <w:b w:val="0"/>
                <w:bCs w:val="0"/>
              </w:rPr>
            </w:pPr>
            <w:r w:rsidRPr="00746322">
              <w:rPr>
                <w:rFonts w:ascii="Arial" w:hAnsi="Arial" w:cs="Arial"/>
                <w:b w:val="0"/>
                <w:bCs w:val="0"/>
                <w:kern w:val="24"/>
              </w:rPr>
              <w:t>¿Sabes que vamos a hacer hoy?, dialoga con los niños sobre lo que son los experimentos</w:t>
            </w:r>
            <w:r w:rsidRPr="00746322">
              <w:rPr>
                <w:rFonts w:ascii="Arial" w:hAnsi="Arial" w:cs="Arial"/>
                <w:b w:val="0"/>
                <w:bCs w:val="0"/>
              </w:rPr>
              <w:t xml:space="preserve">. Cuestiona: ¿Saben qué es un experimento?, ¿Han realizado experimentos?, da la explicación de lo que es un experimento. La educadora da indicaciones que con ayuda de su tutor le ayude a cortar y exprimir el limón, y hacerle un agujero en forma de platito para poder poner una cucharada de bicarbonato dentro del limón, antes de vaciar el jugo de limón para ver la reacción de la combinación de </w:t>
            </w:r>
            <w:r w:rsidRPr="00746322">
              <w:rPr>
                <w:rFonts w:ascii="Arial" w:hAnsi="Arial" w:cs="Arial"/>
                <w:b w:val="0"/>
                <w:bCs w:val="0"/>
              </w:rPr>
              <w:lastRenderedPageBreak/>
              <w:t xml:space="preserve">estas dos sustancias la educadora indago a los niños, ¿Qué crees que vaya a pasar? Después del vaciado del jugo salieron puras burbujas. La educadora cuestiono ¿Por qué crees que paso eso?, ¿De </w:t>
            </w:r>
            <w:r w:rsidRPr="00746322">
              <w:rPr>
                <w:rFonts w:ascii="Arial" w:hAnsi="Arial" w:cs="Arial"/>
                <w:b w:val="0"/>
                <w:bCs w:val="0"/>
              </w:rPr>
              <w:t>qué</w:t>
            </w:r>
            <w:r w:rsidRPr="00746322">
              <w:rPr>
                <w:rFonts w:ascii="Arial" w:hAnsi="Arial" w:cs="Arial"/>
                <w:b w:val="0"/>
                <w:bCs w:val="0"/>
              </w:rPr>
              <w:t xml:space="preserve"> color es?, da una explicación del experimento: el jugo </w:t>
            </w:r>
            <w:r w:rsidRPr="00746322">
              <w:rPr>
                <w:rFonts w:ascii="Arial" w:hAnsi="Arial" w:cs="Arial"/>
                <w:b w:val="0"/>
                <w:bCs w:val="0"/>
              </w:rPr>
              <w:t>de</w:t>
            </w:r>
            <w:r w:rsidRPr="00746322">
              <w:rPr>
                <w:rFonts w:ascii="Arial" w:hAnsi="Arial" w:cs="Arial"/>
                <w:b w:val="0"/>
                <w:bCs w:val="0"/>
              </w:rPr>
              <w:t xml:space="preserve"> limón es muy asido y cuando se mezcla se produjo dióxido de carbono, que no huele ni tiene color. </w:t>
            </w:r>
          </w:p>
          <w:p w14:paraId="009DCE91" w14:textId="705C4805" w:rsidR="00746322" w:rsidRPr="00746322" w:rsidRDefault="00746322" w:rsidP="00746322">
            <w:pPr>
              <w:jc w:val="both"/>
              <w:rPr>
                <w:rFonts w:ascii="Arial" w:hAnsi="Arial" w:cs="Arial"/>
                <w:b w:val="0"/>
                <w:bCs w:val="0"/>
              </w:rPr>
            </w:pPr>
            <w:r w:rsidRPr="00746322">
              <w:rPr>
                <w:rFonts w:ascii="Arial" w:hAnsi="Arial" w:cs="Arial"/>
                <w:b w:val="0"/>
                <w:bCs w:val="0"/>
              </w:rPr>
              <w:t>Da la indicación que los niños llenen un vaso de agua hasta la mitad y antes de proceder hace la pregunta, ¿Qué crees que pase si ponemos aceite al vaso con agua?, los niños no se imaginan lo que pasara, la maestra da la instrucción de echar 5 cucharadas de aceite al agua y mezclar, ¿Qué le paso?, ¿Dónde tiene las burbujas?, ¿Dónde se puso la espuma?, ¿Arriba o abajo?, la educadora pregunta a varios niños, ¿Por qué crees que paso eso? Lo cual la respuesta de varios niños fue que no lo sabían. La maestra explica el experimento, y cuestiona a un alumno, ¿Qué crees que pase si le ponemos sal?, le vierten 4 cucharadas al vaso de agua con aceite y mezclaron hasta disolver un poco la sal, ¿Qué le paso cuando le pusiste la sal?, ¿Por qué crees que desapareció?, da la explicación del experimento con la sal.</w:t>
            </w:r>
          </w:p>
          <w:p w14:paraId="410A4B7F" w14:textId="77777777" w:rsidR="00746322" w:rsidRPr="00746322" w:rsidRDefault="00746322" w:rsidP="00746322">
            <w:pPr>
              <w:jc w:val="both"/>
              <w:rPr>
                <w:rFonts w:ascii="Arial" w:hAnsi="Arial" w:cs="Arial"/>
                <w:b w:val="0"/>
                <w:bCs w:val="0"/>
              </w:rPr>
            </w:pPr>
            <w:r w:rsidRPr="00746322">
              <w:rPr>
                <w:rFonts w:ascii="Arial" w:hAnsi="Arial" w:cs="Arial"/>
                <w:b w:val="0"/>
                <w:bCs w:val="0"/>
              </w:rPr>
              <w:t xml:space="preserve">La educadora le comenta a los niños que harán un gusanito de burbujas y da la indicación de poner agua al plato hondo y poner un poco de jabón, posteriormente mezclar con su dedito, ¿Qué le paso al agua con el jabón?, un niño responde que espuma, ¿Si se mezcló?, la educadora indica que pongan un calcetín en la botella que esta </w:t>
            </w:r>
            <w:r w:rsidRPr="00746322">
              <w:rPr>
                <w:rFonts w:ascii="Arial" w:hAnsi="Arial" w:cs="Arial"/>
                <w:b w:val="0"/>
                <w:bCs w:val="0"/>
              </w:rPr>
              <w:lastRenderedPageBreak/>
              <w:t>partida a la mitad, antes de proceder la educadora cuestiona, ¿Ustedes saben soplar?, da una clase de respiración para seguir con el experimento, los niños introdujeron tu botella al jabón con agua y soplaron muy fuerte para que saliera demasiada espuma de su calcetín, ¿Por qué crees que paso eso?, los niños responde porque se combinaron.</w:t>
            </w:r>
          </w:p>
          <w:p w14:paraId="42FF112B" w14:textId="77777777" w:rsidR="00746322" w:rsidRPr="00746322" w:rsidRDefault="00746322" w:rsidP="00746322">
            <w:pPr>
              <w:jc w:val="both"/>
              <w:rPr>
                <w:rFonts w:ascii="Arial" w:hAnsi="Arial" w:cs="Arial"/>
                <w:b w:val="0"/>
                <w:bCs w:val="0"/>
              </w:rPr>
            </w:pPr>
            <w:r w:rsidRPr="00746322">
              <w:rPr>
                <w:rFonts w:ascii="Arial" w:hAnsi="Arial" w:cs="Arial"/>
                <w:b w:val="0"/>
                <w:bCs w:val="0"/>
              </w:rPr>
              <w:t>Para finalizar la educadora interroga al grupo ¿Te gusto hacer experimentos?, el cual todos respondieron que sí, ¿Qué aprendiste hoy?, los niños respondieron que a hacer burbujas.</w:t>
            </w:r>
          </w:p>
          <w:p w14:paraId="4E426F3E" w14:textId="77777777" w:rsidR="00746322" w:rsidRPr="00746322" w:rsidRDefault="00746322" w:rsidP="00746322">
            <w:pPr>
              <w:jc w:val="both"/>
              <w:rPr>
                <w:rFonts w:ascii="Arial" w:hAnsi="Arial" w:cs="Arial"/>
                <w:b w:val="0"/>
                <w:bCs w:val="0"/>
              </w:rPr>
            </w:pPr>
            <w:r w:rsidRPr="00746322">
              <w:rPr>
                <w:rFonts w:ascii="Arial" w:hAnsi="Arial" w:cs="Arial"/>
                <w:b w:val="0"/>
                <w:bCs w:val="0"/>
              </w:rPr>
              <w:t xml:space="preserve">Como forma de evaluación la educadora da la indicación a los niños de dibujar el experimento que más les gusto y con ayuda de su tutor escribir él por qué. Se despiden los niños de la maestra con un beso virtual y finaliza la clase. </w:t>
            </w:r>
          </w:p>
          <w:p w14:paraId="11364C1C" w14:textId="3B3CAE5A" w:rsidR="003F263D" w:rsidRPr="00D05DF3" w:rsidRDefault="003F263D" w:rsidP="009E5313">
            <w:pPr>
              <w:spacing w:line="360" w:lineRule="auto"/>
              <w:rPr>
                <w:rFonts w:ascii="Arial" w:hAnsi="Arial" w:cs="Arial"/>
                <w:b w:val="0"/>
                <w:bCs w:val="0"/>
              </w:rPr>
            </w:pPr>
          </w:p>
        </w:tc>
        <w:tc>
          <w:tcPr>
            <w:tcW w:w="2694" w:type="dxa"/>
          </w:tcPr>
          <w:p w14:paraId="04BAB10A" w14:textId="79E425C6"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lastRenderedPageBreak/>
              <w:t xml:space="preserve">¿Qué contenidos que se aspira a enseñar a través de esa situación y su relación con el uso social del lenguaje? </w:t>
            </w:r>
          </w:p>
          <w:p w14:paraId="408A1B7C" w14:textId="5D036590" w:rsidR="00E7522E" w:rsidRPr="00E7522E" w:rsidRDefault="00603D4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La narración</w:t>
            </w:r>
            <w:r w:rsidR="003E3267">
              <w:rPr>
                <w:rFonts w:ascii="Arial" w:hAnsi="Arial" w:cs="Arial"/>
              </w:rPr>
              <w:t>, la descripción</w:t>
            </w:r>
            <w:r w:rsidR="00E717F1">
              <w:rPr>
                <w:rFonts w:ascii="Arial" w:hAnsi="Arial" w:cs="Arial"/>
              </w:rPr>
              <w:t xml:space="preserve"> y la explicación son los contenidos que el alumno </w:t>
            </w:r>
            <w:r w:rsidR="00FC50D3">
              <w:rPr>
                <w:rFonts w:ascii="Arial" w:hAnsi="Arial" w:cs="Arial"/>
              </w:rPr>
              <w:t xml:space="preserve">utiliza en el experimento </w:t>
            </w:r>
            <w:r w:rsidR="00C524D3">
              <w:rPr>
                <w:rFonts w:ascii="Arial" w:hAnsi="Arial" w:cs="Arial"/>
              </w:rPr>
              <w:t>en todo momento.</w:t>
            </w:r>
          </w:p>
          <w:p w14:paraId="16C6BA3F" w14:textId="77777777"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¿El contenido trabajado es parte del programa oficial del grado observado?</w:t>
            </w:r>
          </w:p>
          <w:p w14:paraId="6B128791" w14:textId="264CA5EC" w:rsidR="003F263D" w:rsidRPr="00DE36FF"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E36FF">
              <w:rPr>
                <w:rFonts w:ascii="Arial" w:hAnsi="Arial" w:cs="Arial"/>
              </w:rPr>
              <w:t>Si</w:t>
            </w:r>
            <w:r>
              <w:rPr>
                <w:rFonts w:ascii="Arial" w:hAnsi="Arial" w:cs="Arial"/>
              </w:rPr>
              <w:t>, por que esta utilizando un campo donde los niños experimentan y es acorde a su edad las actividades</w:t>
            </w:r>
          </w:p>
        </w:tc>
        <w:tc>
          <w:tcPr>
            <w:tcW w:w="3118" w:type="dxa"/>
          </w:tcPr>
          <w:p w14:paraId="2FF53A00" w14:textId="7CEC4ED5"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 xml:space="preserve">¿Es posible decir que se preserva algo del sentido de la práctica de lenguaje que propone? </w:t>
            </w:r>
            <w:r>
              <w:rPr>
                <w:rFonts w:ascii="Arial" w:hAnsi="Arial" w:cs="Arial"/>
                <w:b/>
                <w:bCs/>
              </w:rPr>
              <w:t xml:space="preserve">   </w:t>
            </w:r>
          </w:p>
          <w:p w14:paraId="109942C9" w14:textId="65998B6A" w:rsidR="003F263D" w:rsidRPr="00843F74"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3F74">
              <w:rPr>
                <w:rFonts w:ascii="Arial" w:hAnsi="Arial" w:cs="Arial"/>
              </w:rPr>
              <w:t>Si,</w:t>
            </w:r>
            <w:r>
              <w:rPr>
                <w:rFonts w:ascii="Arial" w:hAnsi="Arial" w:cs="Arial"/>
              </w:rPr>
              <w:t xml:space="preserve"> porque los </w:t>
            </w:r>
            <w:r w:rsidRPr="003F263D">
              <w:rPr>
                <w:rFonts w:ascii="Arial" w:hAnsi="Arial" w:cs="Arial"/>
              </w:rPr>
              <w:t>experimentos se empela el lenguaje técnico, de carácter científico. Esto quiere decir, que además de emplear un lenguaje sencillo, se incorporan palabras las cuales son tecnicismos, que poseen un significado profundo y adecuado al tema.</w:t>
            </w:r>
          </w:p>
          <w:p w14:paraId="4C247FD5" w14:textId="77777777"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¿Qué orientaciones toma en cuenta y cuáles no?</w:t>
            </w:r>
          </w:p>
          <w:p w14:paraId="40E7A4C3" w14:textId="75120F4D" w:rsidR="00DC6602" w:rsidRPr="00AE76D5"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E76D5">
              <w:rPr>
                <w:rFonts w:ascii="Arial" w:hAnsi="Arial" w:cs="Arial"/>
              </w:rPr>
              <w:t xml:space="preserve">Toma en cuenta las orientaciones de la oralidad, al momento de interactuar y comunicarse entre sí, </w:t>
            </w:r>
            <w:r>
              <w:rPr>
                <w:rFonts w:ascii="Arial" w:hAnsi="Arial" w:cs="Arial"/>
              </w:rPr>
              <w:t xml:space="preserve">también en dialogar y conversar en el instante de ponerse de acuerdo con padres de familia en los materiales y en solucionar conflictos porque son las bases para el entendimiento entre las personas, así mismo en narrar con coherencia y la secuencia lógica del experimento, en explicar cómo es, cómo ocurrió o cómo funciona, y finalmente jugar con el leguaje, porque es fundamental en la evolución de los niños y en la actividad lúdica de mucho disfrute; y la que no aplico es la de recibir, dar, poner a consultar y poner relación de los experimentos. </w:t>
            </w:r>
          </w:p>
        </w:tc>
      </w:tr>
      <w:tr w:rsidR="003F263D" w14:paraId="4F3EB507" w14:textId="77777777" w:rsidTr="003F263D">
        <w:tc>
          <w:tcPr>
            <w:cnfStyle w:val="001000000000" w:firstRow="0" w:lastRow="0" w:firstColumn="1" w:lastColumn="0" w:oddVBand="0" w:evenVBand="0" w:oddHBand="0" w:evenHBand="0" w:firstRowFirstColumn="0" w:firstRowLastColumn="0" w:lastRowFirstColumn="0" w:lastRowLastColumn="0"/>
            <w:tcW w:w="3397" w:type="dxa"/>
            <w:vMerge/>
          </w:tcPr>
          <w:p w14:paraId="0B3513BC" w14:textId="77777777" w:rsidR="003F263D" w:rsidRPr="0010297B" w:rsidRDefault="003F263D">
            <w:pPr>
              <w:rPr>
                <w:rFonts w:ascii="Arial" w:hAnsi="Arial" w:cs="Arial"/>
              </w:rPr>
            </w:pPr>
          </w:p>
        </w:tc>
        <w:tc>
          <w:tcPr>
            <w:tcW w:w="2694" w:type="dxa"/>
          </w:tcPr>
          <w:p w14:paraId="6E5C8BE6" w14:textId="52499118"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 xml:space="preserve">¿Qué tan congruente resulta la actividad observada con las orientaciones didácticas que propone el programa? </w:t>
            </w:r>
          </w:p>
          <w:p w14:paraId="6B501B0F" w14:textId="21CABDE8" w:rsidR="00D32576" w:rsidRPr="000920A0" w:rsidRDefault="006469A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920A0">
              <w:rPr>
                <w:rFonts w:ascii="Arial" w:hAnsi="Arial" w:cs="Arial"/>
              </w:rPr>
              <w:lastRenderedPageBreak/>
              <w:t>Buena</w:t>
            </w:r>
            <w:r w:rsidR="000920A0">
              <w:rPr>
                <w:rFonts w:ascii="Arial" w:hAnsi="Arial" w:cs="Arial"/>
              </w:rPr>
              <w:t xml:space="preserve">, </w:t>
            </w:r>
            <w:r w:rsidR="00817BA9">
              <w:rPr>
                <w:rFonts w:ascii="Arial" w:hAnsi="Arial" w:cs="Arial"/>
              </w:rPr>
              <w:t>ya que utilizan constante el lenguaje escrito y oral</w:t>
            </w:r>
            <w:r w:rsidR="00EA0F12">
              <w:rPr>
                <w:rFonts w:ascii="Arial" w:hAnsi="Arial" w:cs="Arial"/>
              </w:rPr>
              <w:t>, porque se usa cierto vocabulario, movimientos de manos de los niños al interpretar sus opiniones</w:t>
            </w:r>
            <w:r w:rsidR="00E7522E">
              <w:rPr>
                <w:rFonts w:ascii="Arial" w:hAnsi="Arial" w:cs="Arial"/>
              </w:rPr>
              <w:t xml:space="preserve"> y sus gestos corporales al concluir con su experimento.</w:t>
            </w:r>
          </w:p>
          <w:p w14:paraId="35720422"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¿Qué estrategias usó?</w:t>
            </w:r>
          </w:p>
          <w:p w14:paraId="0E42D144" w14:textId="1F11301E" w:rsidR="007F744B" w:rsidRPr="00DA099A" w:rsidRDefault="00DB05A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A099A">
              <w:rPr>
                <w:rFonts w:ascii="Arial" w:hAnsi="Arial" w:cs="Arial"/>
              </w:rPr>
              <w:t xml:space="preserve">El requisito indispensable para dialogar y conversar, que los niños al escuchar </w:t>
            </w:r>
            <w:r w:rsidR="00E212E6" w:rsidRPr="00DA099A">
              <w:rPr>
                <w:rFonts w:ascii="Arial" w:hAnsi="Arial" w:cs="Arial"/>
              </w:rPr>
              <w:t>lo que la docente dice</w:t>
            </w:r>
            <w:r w:rsidR="00C45AC5">
              <w:rPr>
                <w:rFonts w:ascii="Arial" w:hAnsi="Arial" w:cs="Arial"/>
              </w:rPr>
              <w:t xml:space="preserve">, </w:t>
            </w:r>
            <w:r w:rsidR="00912ED6" w:rsidRPr="00DA099A">
              <w:rPr>
                <w:rFonts w:ascii="Arial" w:hAnsi="Arial" w:cs="Arial"/>
              </w:rPr>
              <w:t>ellos opinen prendiendo sus micrófonos y pedir la participación levantando la mano</w:t>
            </w:r>
            <w:r w:rsidR="00B604D7">
              <w:rPr>
                <w:rFonts w:ascii="Arial" w:hAnsi="Arial" w:cs="Arial"/>
              </w:rPr>
              <w:t xml:space="preserve"> y que la educadora les de la palabrea para su opinión. </w:t>
            </w:r>
          </w:p>
        </w:tc>
        <w:tc>
          <w:tcPr>
            <w:tcW w:w="3118" w:type="dxa"/>
          </w:tcPr>
          <w:p w14:paraId="7C209EDD" w14:textId="4790FCE9"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lastRenderedPageBreak/>
              <w:t xml:space="preserve">¿A qué se deberá la cercanía o distancia entre la actividad observada y la propuesta didáctica oficial? </w:t>
            </w:r>
          </w:p>
          <w:p w14:paraId="20434014" w14:textId="2ACD10CA" w:rsidR="005F3988" w:rsidRPr="00494E92" w:rsidRDefault="00494E9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94E92">
              <w:rPr>
                <w:rFonts w:ascii="Arial" w:hAnsi="Arial" w:cs="Arial"/>
              </w:rPr>
              <w:lastRenderedPageBreak/>
              <w:t xml:space="preserve">Se debe la cercanía porque </w:t>
            </w:r>
            <w:r w:rsidRPr="00494E92">
              <w:rPr>
                <w:rFonts w:ascii="Arial" w:hAnsi="Arial" w:cs="Arial"/>
                <w:color w:val="000000"/>
                <w:shd w:val="clear" w:color="auto" w:fill="FFFFFF"/>
              </w:rPr>
              <w:t>e</w:t>
            </w:r>
            <w:r w:rsidRPr="00494E92">
              <w:rPr>
                <w:rFonts w:ascii="Arial" w:hAnsi="Arial" w:cs="Arial"/>
                <w:color w:val="000000"/>
                <w:shd w:val="clear" w:color="auto" w:fill="FFFFFF"/>
              </w:rPr>
              <w:t>l tipo de </w:t>
            </w:r>
            <w:r w:rsidR="00612B66">
              <w:rPr>
                <w:rStyle w:val="Textoennegrita"/>
              </w:rPr>
              <w:t>c</w:t>
            </w:r>
            <w:r w:rsidRPr="00494E92">
              <w:rPr>
                <w:rStyle w:val="Textoennegrita"/>
                <w:rFonts w:ascii="Arial" w:hAnsi="Arial" w:cs="Arial"/>
                <w:b w:val="0"/>
                <w:bCs w:val="0"/>
                <w:color w:val="000000"/>
                <w:shd w:val="clear" w:color="auto" w:fill="FFFFFF"/>
              </w:rPr>
              <w:t>oncepción del lenguaje</w:t>
            </w:r>
            <w:r w:rsidRPr="00494E92">
              <w:rPr>
                <w:rStyle w:val="Textoennegrita"/>
                <w:rFonts w:ascii="Arial" w:hAnsi="Arial" w:cs="Arial"/>
                <w:color w:val="000000"/>
                <w:shd w:val="clear" w:color="auto" w:fill="FFFFFF"/>
              </w:rPr>
              <w:t> </w:t>
            </w:r>
            <w:r w:rsidRPr="00494E92">
              <w:rPr>
                <w:rFonts w:ascii="Arial" w:hAnsi="Arial" w:cs="Arial"/>
                <w:color w:val="000000"/>
                <w:shd w:val="clear" w:color="auto" w:fill="FFFFFF"/>
              </w:rPr>
              <w:t>que necesita un docente con la finalidad de ser congruente con los propósitos de su asignatura es principalmente el emplear un lenguaje que sea</w:t>
            </w:r>
            <w:r w:rsidRPr="00494E92">
              <w:rPr>
                <w:rStyle w:val="Textoennegrita"/>
                <w:rFonts w:ascii="Arial" w:hAnsi="Arial" w:cs="Arial"/>
                <w:color w:val="000000"/>
                <w:shd w:val="clear" w:color="auto" w:fill="FFFFFF"/>
              </w:rPr>
              <w:t> </w:t>
            </w:r>
            <w:r w:rsidRPr="00494E92">
              <w:rPr>
                <w:rStyle w:val="Textoennegrita"/>
                <w:rFonts w:ascii="Arial" w:hAnsi="Arial" w:cs="Arial"/>
                <w:b w:val="0"/>
                <w:bCs w:val="0"/>
                <w:color w:val="000000"/>
                <w:shd w:val="clear" w:color="auto" w:fill="FFFFFF"/>
              </w:rPr>
              <w:t>amigable, técnico, educado</w:t>
            </w:r>
            <w:r w:rsidRPr="00494E92">
              <w:rPr>
                <w:rFonts w:ascii="Arial" w:hAnsi="Arial" w:cs="Arial"/>
                <w:color w:val="000000"/>
                <w:shd w:val="clear" w:color="auto" w:fill="FFFFFF"/>
              </w:rPr>
              <w:t xml:space="preserve"> y que utilice de forma eficiente todos los elementos que constituyen la comunicación con la finalidad de que el </w:t>
            </w:r>
            <w:r w:rsidR="00612B66">
              <w:rPr>
                <w:rFonts w:ascii="Arial" w:hAnsi="Arial" w:cs="Arial"/>
                <w:color w:val="000000"/>
                <w:shd w:val="clear" w:color="auto" w:fill="FFFFFF"/>
              </w:rPr>
              <w:t>niño</w:t>
            </w:r>
            <w:r w:rsidRPr="00494E92">
              <w:rPr>
                <w:rFonts w:ascii="Arial" w:hAnsi="Arial" w:cs="Arial"/>
                <w:color w:val="000000"/>
                <w:shd w:val="clear" w:color="auto" w:fill="FFFFFF"/>
              </w:rPr>
              <w:t xml:space="preserve"> pueda comprender claramente las explicaciones de su profesor.</w:t>
            </w:r>
          </w:p>
          <w:p w14:paraId="736C8687" w14:textId="77777777" w:rsidR="003F263D" w:rsidRPr="004423A7"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071E873"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¿Cómo se articulan los propósitos comunicativos de la práctica y los propósitos didácticos?</w:t>
            </w:r>
          </w:p>
          <w:p w14:paraId="3462D97F" w14:textId="7F288351" w:rsidR="003F263D" w:rsidRPr="00953A54"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3A54">
              <w:rPr>
                <w:rFonts w:ascii="Arial" w:hAnsi="Arial" w:cs="Arial"/>
              </w:rPr>
              <w:t xml:space="preserve">Se articulan </w:t>
            </w:r>
            <w:r>
              <w:rPr>
                <w:rFonts w:ascii="Arial" w:hAnsi="Arial" w:cs="Arial"/>
              </w:rPr>
              <w:t>con</w:t>
            </w:r>
            <w:r>
              <w:rPr>
                <w:rFonts w:ascii="Arial" w:hAnsi="Arial" w:cs="Arial"/>
                <w:color w:val="202124"/>
                <w:shd w:val="clear" w:color="auto" w:fill="FFFFFF"/>
              </w:rPr>
              <w:t xml:space="preserve"> las pretensiones del quehacer educativo expresando lo </w:t>
            </w:r>
            <w:r w:rsidRPr="004D3AF3">
              <w:rPr>
                <w:rFonts w:ascii="Arial" w:hAnsi="Arial" w:cs="Arial"/>
                <w:color w:val="202124"/>
                <w:shd w:val="clear" w:color="auto" w:fill="FFFFFF"/>
              </w:rPr>
              <w:t>que</w:t>
            </w:r>
            <w:r>
              <w:rPr>
                <w:rFonts w:ascii="Arial" w:hAnsi="Arial" w:cs="Arial"/>
                <w:color w:val="202124"/>
                <w:shd w:val="clear" w:color="auto" w:fill="FFFFFF"/>
              </w:rPr>
              <w:t> se desea conseguir de los alumnos</w:t>
            </w:r>
            <w:r>
              <w:rPr>
                <w:rFonts w:ascii="Arial" w:hAnsi="Arial" w:cs="Arial"/>
                <w:color w:val="202124"/>
                <w:shd w:val="clear" w:color="auto" w:fill="FFFFFF"/>
              </w:rPr>
              <w:t xml:space="preserve">, por decir cuando la educadora pregunta sobre la descripción de lo que observaron al realizar el experimento. </w:t>
            </w:r>
          </w:p>
        </w:tc>
      </w:tr>
      <w:tr w:rsidR="003F263D" w14:paraId="2E106735" w14:textId="77777777" w:rsidTr="003F2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3B3A9DB" w14:textId="77777777" w:rsidR="003F263D" w:rsidRPr="0010297B" w:rsidRDefault="003F263D">
            <w:pPr>
              <w:rPr>
                <w:rFonts w:ascii="Arial" w:hAnsi="Arial" w:cs="Arial"/>
              </w:rPr>
            </w:pPr>
          </w:p>
        </w:tc>
        <w:tc>
          <w:tcPr>
            <w:tcW w:w="2694" w:type="dxa"/>
          </w:tcPr>
          <w:p w14:paraId="0E880802" w14:textId="77777777" w:rsidR="003F263D" w:rsidRPr="0010297B"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8" w:type="dxa"/>
          </w:tcPr>
          <w:p w14:paraId="28A1CD6D" w14:textId="40695621"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¿Qué tanto problematiza los saberes que poseen los niños?</w:t>
            </w:r>
          </w:p>
          <w:p w14:paraId="241A09D4" w14:textId="679087F1" w:rsidR="003F263D" w:rsidRPr="00845B19"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45B19">
              <w:rPr>
                <w:rFonts w:ascii="Arial" w:hAnsi="Arial" w:cs="Arial"/>
              </w:rPr>
              <w:t>Que al momento que se haga el experimento un niño puede decir que no es verdad lo que sucedió</w:t>
            </w:r>
            <w:r>
              <w:rPr>
                <w:rFonts w:ascii="Arial" w:hAnsi="Arial" w:cs="Arial"/>
              </w:rPr>
              <w:t xml:space="preserve"> en esa experiencia y que la realidad es otra, y esto es gracias a que hay tutores que involucran a sus hijos a consultar mas de lo deseado en video de internet.</w:t>
            </w:r>
          </w:p>
          <w:p w14:paraId="38887571" w14:textId="77777777" w:rsidR="003F263D" w:rsidRDefault="003F263D" w:rsidP="0065770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 xml:space="preserve"> ¿Cómo ayudan estas actividades problematizadoras a que los niños desarrollen su conocimiento lingüístico y pragmático?</w:t>
            </w:r>
          </w:p>
          <w:p w14:paraId="2F1130B6" w14:textId="4AC2DDB1" w:rsidR="003F263D" w:rsidRPr="00657708" w:rsidRDefault="003F263D" w:rsidP="0065770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31245">
              <w:rPr>
                <w:rFonts w:ascii="Arial" w:hAnsi="Arial" w:cs="Arial"/>
              </w:rPr>
              <w:t xml:space="preserve">Ayuda en el momento que la educadora al finalizar cada experimento da la explicación </w:t>
            </w:r>
            <w:r w:rsidRPr="00B31245">
              <w:rPr>
                <w:rFonts w:ascii="Arial" w:hAnsi="Arial" w:cs="Arial"/>
              </w:rPr>
              <w:lastRenderedPageBreak/>
              <w:t>de lo sucedido con un vocabulario científico con palabras no comunes para incrementar la atención del niño</w:t>
            </w:r>
            <w:r>
              <w:rPr>
                <w:rFonts w:ascii="Arial" w:hAnsi="Arial" w:cs="Arial"/>
              </w:rPr>
              <w:t xml:space="preserve"> y gracias a esto </w:t>
            </w:r>
            <w:r w:rsidRPr="00657708">
              <w:rPr>
                <w:rFonts w:ascii="Arial" w:hAnsi="Arial" w:cs="Arial"/>
              </w:rPr>
              <w:t>p</w:t>
            </w:r>
            <w:r w:rsidRPr="00657708">
              <w:rPr>
                <w:rFonts w:ascii="Arial" w:eastAsia="Times New Roman" w:hAnsi="Arial" w:cs="Arial"/>
                <w:color w:val="000000"/>
                <w:lang w:eastAsia="es-MX"/>
              </w:rPr>
              <w:t>romueven la reflexión tras la realización del experimento para extraer conclusiones.</w:t>
            </w:r>
          </w:p>
          <w:p w14:paraId="13A7F937" w14:textId="41867F2C" w:rsidR="003F263D" w:rsidRPr="00B31245"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F263D" w14:paraId="185970E9" w14:textId="77777777" w:rsidTr="003F263D">
        <w:tc>
          <w:tcPr>
            <w:cnfStyle w:val="001000000000" w:firstRow="0" w:lastRow="0" w:firstColumn="1" w:lastColumn="0" w:oddVBand="0" w:evenVBand="0" w:oddHBand="0" w:evenHBand="0" w:firstRowFirstColumn="0" w:firstRowLastColumn="0" w:lastRowFirstColumn="0" w:lastRowLastColumn="0"/>
            <w:tcW w:w="3397" w:type="dxa"/>
            <w:vMerge/>
          </w:tcPr>
          <w:p w14:paraId="465426E2" w14:textId="77777777" w:rsidR="003F263D" w:rsidRPr="0010297B" w:rsidRDefault="003F263D">
            <w:pPr>
              <w:rPr>
                <w:rFonts w:ascii="Arial" w:hAnsi="Arial" w:cs="Arial"/>
              </w:rPr>
            </w:pPr>
          </w:p>
        </w:tc>
        <w:tc>
          <w:tcPr>
            <w:tcW w:w="2694" w:type="dxa"/>
          </w:tcPr>
          <w:p w14:paraId="213B74C5" w14:textId="77777777" w:rsidR="003F263D" w:rsidRPr="004423A7"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¿Qué recursos y materiales se usaron?</w:t>
            </w:r>
          </w:p>
          <w:p w14:paraId="67E3E7F1" w14:textId="3A9AE995"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-Limón</w:t>
            </w:r>
          </w:p>
          <w:p w14:paraId="520428A0" w14:textId="63FFD1CE"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-Cuchillo</w:t>
            </w:r>
          </w:p>
          <w:p w14:paraId="1928C733" w14:textId="6820B7BB"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-Cuchara</w:t>
            </w:r>
          </w:p>
          <w:p w14:paraId="3E8C0481" w14:textId="24AE20D9"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-Bicarbonato</w:t>
            </w:r>
          </w:p>
          <w:p w14:paraId="1A35EF06" w14:textId="472EEBF0"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-Plato hondo </w:t>
            </w:r>
          </w:p>
          <w:p w14:paraId="35975206" w14:textId="6E1E3E7C"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-Vaso </w:t>
            </w:r>
          </w:p>
          <w:p w14:paraId="7AB5EE47" w14:textId="19501542"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-Agua</w:t>
            </w:r>
          </w:p>
          <w:p w14:paraId="3F827C48" w14:textId="304C4258"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-Aceite </w:t>
            </w:r>
          </w:p>
          <w:p w14:paraId="5E529C23"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-Sal </w:t>
            </w:r>
          </w:p>
          <w:p w14:paraId="1E41081F" w14:textId="54ADDB53"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-Jabón</w:t>
            </w:r>
          </w:p>
          <w:p w14:paraId="097C3AA6" w14:textId="2CC3E402"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-Calcetín </w:t>
            </w:r>
          </w:p>
          <w:p w14:paraId="256482A5" w14:textId="720EE6EF" w:rsidR="003F263D" w:rsidRPr="0010297B"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-Botella</w:t>
            </w:r>
          </w:p>
        </w:tc>
        <w:tc>
          <w:tcPr>
            <w:tcW w:w="3118" w:type="dxa"/>
          </w:tcPr>
          <w:p w14:paraId="3A76D5AC" w14:textId="5B6B66C4"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 xml:space="preserve">¿Hay congruencia entre los materiales, la forma de usarlos y los propósitos del contenido? </w:t>
            </w:r>
          </w:p>
          <w:p w14:paraId="425256A1" w14:textId="353E8B98" w:rsidR="003F263D" w:rsidRPr="008A685F"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A685F">
              <w:rPr>
                <w:rFonts w:ascii="Arial" w:hAnsi="Arial" w:cs="Arial"/>
              </w:rPr>
              <w:t xml:space="preserve">Si, porque los niños experimentan con objetos y materiales para poner a prueba ideas y supuestos. </w:t>
            </w:r>
            <w:r>
              <w:rPr>
                <w:rFonts w:ascii="Arial" w:hAnsi="Arial" w:cs="Arial"/>
              </w:rPr>
              <w:t xml:space="preserve">Y así los niños obtienen, registran, representan y describen el experimento para responder dudas y amplían si conocimiento en relación con elementos naturales. </w:t>
            </w:r>
          </w:p>
          <w:p w14:paraId="570E59FF"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¿Es variado? ¿Se parece a lo que se usa fuera de la escuela?</w:t>
            </w:r>
          </w:p>
          <w:p w14:paraId="1BF4C5EA" w14:textId="5F59F425" w:rsidR="003F263D" w:rsidRPr="00AC121B"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121B">
              <w:rPr>
                <w:rFonts w:ascii="Arial" w:hAnsi="Arial" w:cs="Arial"/>
              </w:rPr>
              <w:t>Si es variado, y algunos materiales son los que se usan fuera de la escuela y otros los usan como parte de su vida cotidiana.</w:t>
            </w:r>
          </w:p>
        </w:tc>
      </w:tr>
      <w:tr w:rsidR="003F263D" w14:paraId="7A1BE5FB" w14:textId="77777777" w:rsidTr="003F2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A4D5863" w14:textId="77777777" w:rsidR="003F263D" w:rsidRPr="0010297B" w:rsidRDefault="003F263D">
            <w:pPr>
              <w:rPr>
                <w:rFonts w:ascii="Arial" w:hAnsi="Arial" w:cs="Arial"/>
              </w:rPr>
            </w:pPr>
          </w:p>
        </w:tc>
        <w:tc>
          <w:tcPr>
            <w:tcW w:w="2694" w:type="dxa"/>
          </w:tcPr>
          <w:p w14:paraId="2F6588B3" w14:textId="77777777"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¿Qué hacen los niños para resolver la actividad?</w:t>
            </w:r>
          </w:p>
          <w:p w14:paraId="44449B37" w14:textId="23820BD5" w:rsidR="003F263D" w:rsidRPr="004423A7"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Observar y escuchar las indicaciones de la educadora, elaborándolo junto con ella para que sea el mismo resultado.</w:t>
            </w:r>
          </w:p>
        </w:tc>
        <w:tc>
          <w:tcPr>
            <w:tcW w:w="3118" w:type="dxa"/>
          </w:tcPr>
          <w:p w14:paraId="127AC4DE" w14:textId="77777777" w:rsidR="003F263D"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23A7">
              <w:rPr>
                <w:rFonts w:ascii="Arial" w:hAnsi="Arial" w:cs="Arial"/>
                <w:b/>
                <w:bCs/>
              </w:rPr>
              <w:t>¿En qué medida lo que hacen los está ayudando a avanzar como usuarios del lenguaje?</w:t>
            </w:r>
          </w:p>
          <w:p w14:paraId="1703713D" w14:textId="6F1FB147" w:rsidR="003F263D" w:rsidRPr="00986DAA" w:rsidRDefault="003F263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86DAA">
              <w:rPr>
                <w:rFonts w:ascii="Arial" w:hAnsi="Arial" w:cs="Arial"/>
              </w:rPr>
              <w:t>Los beneficios son muchos: por un lado, se demuestra que gracias a los experimentos, los niños desarrollan más la curiosidad por todo lo que les resulta desconocido, y se aproximan a los problemas con más entusiasmo</w:t>
            </w:r>
            <w:r w:rsidRPr="00986DAA">
              <w:rPr>
                <w:rFonts w:ascii="Arial" w:hAnsi="Arial" w:cs="Arial"/>
              </w:rPr>
              <w:t>, y usan el lenguaje en la forma de expresarse y cuando responden los cuestionamientos de la educadora.</w:t>
            </w:r>
            <w:r w:rsidRPr="00986DAA">
              <w:rPr>
                <w:rFonts w:ascii="Arial" w:hAnsi="Arial" w:cs="Arial"/>
                <w:shd w:val="clear" w:color="auto" w:fill="FFFFFF"/>
              </w:rPr>
              <w:t xml:space="preserve"> </w:t>
            </w:r>
          </w:p>
        </w:tc>
      </w:tr>
      <w:tr w:rsidR="003F263D" w14:paraId="2F46B16A" w14:textId="77777777" w:rsidTr="003F263D">
        <w:tc>
          <w:tcPr>
            <w:cnfStyle w:val="001000000000" w:firstRow="0" w:lastRow="0" w:firstColumn="1" w:lastColumn="0" w:oddVBand="0" w:evenVBand="0" w:oddHBand="0" w:evenHBand="0" w:firstRowFirstColumn="0" w:firstRowLastColumn="0" w:lastRowFirstColumn="0" w:lastRowLastColumn="0"/>
            <w:tcW w:w="3397" w:type="dxa"/>
            <w:vMerge/>
          </w:tcPr>
          <w:p w14:paraId="1B52D090" w14:textId="77777777" w:rsidR="003F263D" w:rsidRPr="0010297B" w:rsidRDefault="003F263D">
            <w:pPr>
              <w:rPr>
                <w:rFonts w:ascii="Arial" w:hAnsi="Arial" w:cs="Arial"/>
              </w:rPr>
            </w:pPr>
          </w:p>
        </w:tc>
        <w:tc>
          <w:tcPr>
            <w:tcW w:w="2694" w:type="dxa"/>
          </w:tcPr>
          <w:p w14:paraId="4083E641"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¿Cómo interviene el docente?</w:t>
            </w:r>
          </w:p>
          <w:p w14:paraId="5317D9E3" w14:textId="043A8623" w:rsidR="003F263D" w:rsidRPr="009A46F4"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 docente interviene cuando hace un diagnostico hacia los niños al principio de cada experimento y al final, ejecuta una planeación para reconocer y conceptualizar distintas formas y ámbitos para el alumno, hace una ejecución al hacer un reporte de registro de avances de actividades y por último una evaluación de trabajos realizados por los niños</w:t>
            </w:r>
          </w:p>
        </w:tc>
        <w:tc>
          <w:tcPr>
            <w:tcW w:w="3118" w:type="dxa"/>
          </w:tcPr>
          <w:p w14:paraId="16D152B3" w14:textId="65252C82"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 xml:space="preserve">¿Qué piensan o qué están aprendiendo acerca del contenido los niños? </w:t>
            </w:r>
          </w:p>
          <w:p w14:paraId="5E297362" w14:textId="3316B0A2" w:rsidR="003F263D" w:rsidRPr="004423A7"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color w:val="202124"/>
                <w:shd w:val="clear" w:color="auto" w:fill="FFFFFF"/>
              </w:rPr>
              <w:t xml:space="preserve">Que está </w:t>
            </w:r>
            <w:r>
              <w:rPr>
                <w:rFonts w:ascii="Arial" w:hAnsi="Arial" w:cs="Arial"/>
                <w:color w:val="202124"/>
                <w:shd w:val="clear" w:color="auto" w:fill="FFFFFF"/>
              </w:rPr>
              <w:t>permit</w:t>
            </w:r>
            <w:r>
              <w:rPr>
                <w:rFonts w:ascii="Arial" w:hAnsi="Arial" w:cs="Arial"/>
                <w:color w:val="202124"/>
                <w:shd w:val="clear" w:color="auto" w:fill="FFFFFF"/>
              </w:rPr>
              <w:t xml:space="preserve">iendo </w:t>
            </w:r>
            <w:r>
              <w:rPr>
                <w:rFonts w:ascii="Arial" w:hAnsi="Arial" w:cs="Arial"/>
                <w:color w:val="202124"/>
                <w:shd w:val="clear" w:color="auto" w:fill="FFFFFF"/>
              </w:rPr>
              <w:t xml:space="preserve">despertar el interés de los </w:t>
            </w:r>
            <w:r>
              <w:rPr>
                <w:rFonts w:ascii="Arial" w:hAnsi="Arial" w:cs="Arial"/>
                <w:color w:val="202124"/>
                <w:shd w:val="clear" w:color="auto" w:fill="FFFFFF"/>
              </w:rPr>
              <w:t>niños</w:t>
            </w:r>
            <w:r>
              <w:rPr>
                <w:rFonts w:ascii="Arial" w:hAnsi="Arial" w:cs="Arial"/>
                <w:color w:val="202124"/>
                <w:shd w:val="clear" w:color="auto" w:fill="FFFFFF"/>
              </w:rPr>
              <w:t xml:space="preserve"> por la ciencia y los motiva en la búsqueda de las explicaciones a los resultados obtenidos, un objetivo nada fácil de conseguir con las clases tradicionales.</w:t>
            </w:r>
          </w:p>
          <w:p w14:paraId="008FE2A2" w14:textId="77777777" w:rsidR="003F263D"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23A7">
              <w:rPr>
                <w:rFonts w:ascii="Arial" w:hAnsi="Arial" w:cs="Arial"/>
                <w:b/>
                <w:bCs/>
              </w:rPr>
              <w:t>¿En qué medida tiende puentes entre lo que saben y los nuevos conocimientos sobre la escritura?</w:t>
            </w:r>
          </w:p>
          <w:p w14:paraId="550EAE6F" w14:textId="4CCDC24C" w:rsidR="003F263D" w:rsidRPr="00983630" w:rsidRDefault="003F263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83630">
              <w:rPr>
                <w:rFonts w:ascii="Arial" w:hAnsi="Arial" w:cs="Arial"/>
              </w:rPr>
              <w:t xml:space="preserve">En que gracias a las tareas que le aplica la educadora al niño al finalizar el experimento y le deje la actividad de escribir porque le gusto </w:t>
            </w:r>
            <w:r>
              <w:rPr>
                <w:rFonts w:ascii="Arial" w:hAnsi="Arial" w:cs="Arial"/>
              </w:rPr>
              <w:t xml:space="preserve">lo observado esta aplicando la escritura con ayuda de un tutor, y gracias a sus conocimientos y el vocabulario que tiene la educadora los niños se desenvuelven mejor. </w:t>
            </w:r>
          </w:p>
        </w:tc>
      </w:tr>
    </w:tbl>
    <w:p w14:paraId="52398654" w14:textId="77777777" w:rsidR="00E30FDE" w:rsidRDefault="00E30FDE"/>
    <w:sectPr w:rsidR="00E30FDE" w:rsidSect="00D206DF">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5755"/>
    <w:multiLevelType w:val="multilevel"/>
    <w:tmpl w:val="3CE0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DE"/>
    <w:rsid w:val="00001200"/>
    <w:rsid w:val="000126F6"/>
    <w:rsid w:val="00071049"/>
    <w:rsid w:val="000920A0"/>
    <w:rsid w:val="000B7BCA"/>
    <w:rsid w:val="000D0608"/>
    <w:rsid w:val="000D5785"/>
    <w:rsid w:val="0010297B"/>
    <w:rsid w:val="0011190E"/>
    <w:rsid w:val="00112707"/>
    <w:rsid w:val="00172D7F"/>
    <w:rsid w:val="0018180A"/>
    <w:rsid w:val="00185013"/>
    <w:rsid w:val="001A63D3"/>
    <w:rsid w:val="001E6519"/>
    <w:rsid w:val="002C65A5"/>
    <w:rsid w:val="002E554E"/>
    <w:rsid w:val="003E3267"/>
    <w:rsid w:val="003F263D"/>
    <w:rsid w:val="00437EAF"/>
    <w:rsid w:val="004423A7"/>
    <w:rsid w:val="00457D7C"/>
    <w:rsid w:val="00494E92"/>
    <w:rsid w:val="004D3AF3"/>
    <w:rsid w:val="004E0226"/>
    <w:rsid w:val="004F6F0E"/>
    <w:rsid w:val="00576DE7"/>
    <w:rsid w:val="005E16F8"/>
    <w:rsid w:val="005F3988"/>
    <w:rsid w:val="005F60AD"/>
    <w:rsid w:val="00603D48"/>
    <w:rsid w:val="00610B0B"/>
    <w:rsid w:val="00612B66"/>
    <w:rsid w:val="006469AD"/>
    <w:rsid w:val="00657708"/>
    <w:rsid w:val="00692D64"/>
    <w:rsid w:val="006C0C94"/>
    <w:rsid w:val="006C35D3"/>
    <w:rsid w:val="006E3A64"/>
    <w:rsid w:val="00705D74"/>
    <w:rsid w:val="00725522"/>
    <w:rsid w:val="00746322"/>
    <w:rsid w:val="007B1996"/>
    <w:rsid w:val="007C7860"/>
    <w:rsid w:val="007F744B"/>
    <w:rsid w:val="00817BA9"/>
    <w:rsid w:val="00843F74"/>
    <w:rsid w:val="00845B19"/>
    <w:rsid w:val="008739CC"/>
    <w:rsid w:val="008A5421"/>
    <w:rsid w:val="008A685F"/>
    <w:rsid w:val="00912ED6"/>
    <w:rsid w:val="009266B0"/>
    <w:rsid w:val="009313F4"/>
    <w:rsid w:val="00953A54"/>
    <w:rsid w:val="00956FE7"/>
    <w:rsid w:val="00983630"/>
    <w:rsid w:val="00986DAA"/>
    <w:rsid w:val="00987FD7"/>
    <w:rsid w:val="009A3B07"/>
    <w:rsid w:val="009A46F4"/>
    <w:rsid w:val="009E5313"/>
    <w:rsid w:val="00A05D80"/>
    <w:rsid w:val="00A15A02"/>
    <w:rsid w:val="00A76CC2"/>
    <w:rsid w:val="00A8626E"/>
    <w:rsid w:val="00AC121B"/>
    <w:rsid w:val="00AE76D5"/>
    <w:rsid w:val="00B153CA"/>
    <w:rsid w:val="00B31245"/>
    <w:rsid w:val="00B57B1B"/>
    <w:rsid w:val="00B604D7"/>
    <w:rsid w:val="00B6233A"/>
    <w:rsid w:val="00BB3254"/>
    <w:rsid w:val="00BB4CB3"/>
    <w:rsid w:val="00BB5828"/>
    <w:rsid w:val="00C45AC5"/>
    <w:rsid w:val="00C524D3"/>
    <w:rsid w:val="00C67034"/>
    <w:rsid w:val="00C73A3C"/>
    <w:rsid w:val="00CF5406"/>
    <w:rsid w:val="00D05DF3"/>
    <w:rsid w:val="00D206DF"/>
    <w:rsid w:val="00D32576"/>
    <w:rsid w:val="00D53BF5"/>
    <w:rsid w:val="00D56877"/>
    <w:rsid w:val="00DA099A"/>
    <w:rsid w:val="00DB05A5"/>
    <w:rsid w:val="00DC6602"/>
    <w:rsid w:val="00DE36FF"/>
    <w:rsid w:val="00DF06A5"/>
    <w:rsid w:val="00E17437"/>
    <w:rsid w:val="00E212E6"/>
    <w:rsid w:val="00E30FDE"/>
    <w:rsid w:val="00E717F1"/>
    <w:rsid w:val="00E7522E"/>
    <w:rsid w:val="00E96ECC"/>
    <w:rsid w:val="00EA0F12"/>
    <w:rsid w:val="00EA14B6"/>
    <w:rsid w:val="00EF2CF7"/>
    <w:rsid w:val="00EF774B"/>
    <w:rsid w:val="00F27D2F"/>
    <w:rsid w:val="00FB6869"/>
    <w:rsid w:val="00FC5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E264"/>
  <w15:chartTrackingRefBased/>
  <w15:docId w15:val="{6039CC03-F740-4D62-BBD6-B7F8DF45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10297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xtoennegrita">
    <w:name w:val="Strong"/>
    <w:basedOn w:val="Fuentedeprrafopredeter"/>
    <w:uiPriority w:val="22"/>
    <w:qFormat/>
    <w:rsid w:val="00494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1577</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102</cp:revision>
  <dcterms:created xsi:type="dcterms:W3CDTF">2021-06-07T21:18:00Z</dcterms:created>
  <dcterms:modified xsi:type="dcterms:W3CDTF">2021-06-08T00:42:00Z</dcterms:modified>
</cp:coreProperties>
</file>