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B05B3" w14:textId="77777777" w:rsidR="00AC1C4C" w:rsidRPr="00107236" w:rsidRDefault="00AC1C4C" w:rsidP="00AC1C4C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Escuela Normal de Educación Preescolar del Estado de Coahuila </w:t>
      </w:r>
    </w:p>
    <w:p w14:paraId="14A68D01" w14:textId="77777777" w:rsidR="00AC1C4C" w:rsidRPr="00107236" w:rsidRDefault="00AC1C4C" w:rsidP="00AC1C4C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Licenciatura en educación preescolar</w:t>
      </w:r>
    </w:p>
    <w:p w14:paraId="547C2545" w14:textId="77777777" w:rsidR="00AC1C4C" w:rsidRPr="00107236" w:rsidRDefault="00AC1C4C" w:rsidP="00AC1C4C">
      <w:pPr>
        <w:spacing w:line="360" w:lineRule="auto"/>
        <w:jc w:val="center"/>
        <w:rPr>
          <w:sz w:val="36"/>
          <w:szCs w:val="36"/>
        </w:rPr>
      </w:pPr>
      <w:r w:rsidRPr="00107236">
        <w:rPr>
          <w:noProof/>
          <w:sz w:val="24"/>
          <w:szCs w:val="24"/>
          <w:lang w:eastAsia="es-MX"/>
        </w:rPr>
        <w:drawing>
          <wp:inline distT="0" distB="0" distL="0" distR="0" wp14:anchorId="6F63326B" wp14:editId="4B9221D7">
            <wp:extent cx="1857375" cy="1381125"/>
            <wp:effectExtent l="0" t="0" r="0" b="0"/>
            <wp:docPr id="1942760078" name="Imagen 194276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9AEB3F7" w14:textId="77777777" w:rsidR="00AC1C4C" w:rsidRPr="00107236" w:rsidRDefault="00AC1C4C" w:rsidP="00AC1C4C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Curso: Estrategias para el desarrollo socioemocional </w:t>
      </w:r>
    </w:p>
    <w:p w14:paraId="7E3AD3C8" w14:textId="0E821B90" w:rsidR="00AC1C4C" w:rsidRPr="00515F1D" w:rsidRDefault="00AC1C4C" w:rsidP="00AC1C4C">
      <w:pPr>
        <w:spacing w:line="360" w:lineRule="auto"/>
        <w:jc w:val="center"/>
        <w:rPr>
          <w:rFonts w:ascii="Times New Roman" w:eastAsia="Modern Love Grunge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15F1D">
        <w:rPr>
          <w:rFonts w:ascii="Times New Roman" w:eastAsia="Modern Love Grunge" w:hAnsi="Times New Roman" w:cs="Times New Roman"/>
          <w:sz w:val="36"/>
          <w:szCs w:val="36"/>
        </w:rPr>
        <w:t xml:space="preserve">Trabajo: </w:t>
      </w:r>
      <w:r>
        <w:rPr>
          <w:rFonts w:ascii="Times New Roman" w:eastAsia="Modern Love Grunge" w:hAnsi="Times New Roman" w:cs="Times New Roman"/>
          <w:sz w:val="36"/>
          <w:szCs w:val="36"/>
        </w:rPr>
        <w:t xml:space="preserve">Evidencia </w:t>
      </w:r>
      <w:r>
        <w:rPr>
          <w:rFonts w:ascii="Times New Roman" w:eastAsia="Modern Love Grunge" w:hAnsi="Times New Roman" w:cs="Times New Roman"/>
          <w:sz w:val="36"/>
          <w:szCs w:val="36"/>
        </w:rPr>
        <w:t xml:space="preserve">de la practica </w:t>
      </w:r>
    </w:p>
    <w:p w14:paraId="31DBA3AE" w14:textId="77777777" w:rsidR="00AC1C4C" w:rsidRPr="00107236" w:rsidRDefault="00AC1C4C" w:rsidP="00AC1C4C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Docente: Martha Gabriela Ávila Camacho </w:t>
      </w:r>
    </w:p>
    <w:p w14:paraId="52232626" w14:textId="77777777" w:rsidR="00AC1C4C" w:rsidRPr="00107236" w:rsidRDefault="00AC1C4C" w:rsidP="00AC1C4C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Alumna: Sandra Guadalupe Flores Alvizo #7</w:t>
      </w:r>
    </w:p>
    <w:p w14:paraId="23D4B9D7" w14:textId="77777777" w:rsidR="00AC1C4C" w:rsidRDefault="00AC1C4C" w:rsidP="00AC1C4C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6079E60B" w14:textId="77777777" w:rsidR="00AC1C4C" w:rsidRDefault="00AC1C4C" w:rsidP="00AC1C4C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6EF9BA79" w14:textId="77777777" w:rsidR="00AC1C4C" w:rsidRDefault="00AC1C4C" w:rsidP="00AC1C4C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573E63D2" w14:textId="77777777" w:rsidR="00AC1C4C" w:rsidRDefault="00AC1C4C" w:rsidP="00AC1C4C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7BE5B796" w14:textId="77777777" w:rsidR="00AC1C4C" w:rsidRDefault="00AC1C4C" w:rsidP="00AC1C4C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2284CC16" w14:textId="77777777" w:rsidR="00AC1C4C" w:rsidRDefault="00AC1C4C" w:rsidP="00AC1C4C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4C3D86A4" w14:textId="36C0EE5A" w:rsidR="00AC1C4C" w:rsidRPr="00107236" w:rsidRDefault="00AC1C4C" w:rsidP="00AC1C4C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Saltillo, Coahuila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junio </w:t>
      </w:r>
      <w:r w:rsidRPr="00107236">
        <w:rPr>
          <w:rFonts w:ascii="Times New Roman" w:eastAsia="Times New Roman" w:hAnsi="Times New Roman" w:cs="Times New Roman"/>
          <w:sz w:val="36"/>
          <w:szCs w:val="36"/>
        </w:rPr>
        <w:t>del 2021</w:t>
      </w:r>
    </w:p>
    <w:p w14:paraId="16B66B2A" w14:textId="743A5A65" w:rsidR="00AC1C4C" w:rsidRDefault="00AC1C4C"/>
    <w:p w14:paraId="7DAAD0B2" w14:textId="6A54A27B" w:rsidR="00AC1C4C" w:rsidRPr="00AC1C4C" w:rsidRDefault="00AC1C4C" w:rsidP="00AC1C4C">
      <w:pPr>
        <w:spacing w:line="360" w:lineRule="auto"/>
        <w:rPr>
          <w:rFonts w:ascii="Arial" w:hAnsi="Arial" w:cs="Arial"/>
          <w:sz w:val="28"/>
          <w:szCs w:val="28"/>
        </w:rPr>
      </w:pPr>
      <w:r w:rsidRPr="00AC1C4C">
        <w:rPr>
          <w:rFonts w:ascii="Arial" w:hAnsi="Arial" w:cs="Arial"/>
          <w:sz w:val="28"/>
          <w:szCs w:val="28"/>
        </w:rPr>
        <w:lastRenderedPageBreak/>
        <w:t>La actividad no se llevo a cabo puesto que solo se alcanzaron a ver dos campos, por falta de tiempo</w:t>
      </w:r>
      <w:r>
        <w:rPr>
          <w:rFonts w:ascii="Arial" w:hAnsi="Arial" w:cs="Arial"/>
          <w:sz w:val="28"/>
          <w:szCs w:val="28"/>
        </w:rPr>
        <w:t xml:space="preserve">, se implementara la actividad en la planeación de la segunda semana de practica para su realización  </w:t>
      </w:r>
    </w:p>
    <w:p w14:paraId="50997BBE" w14:textId="77777777" w:rsidR="00AC1C4C" w:rsidRDefault="00AC1C4C"/>
    <w:sectPr w:rsidR="00AC1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459B"/>
    <w:multiLevelType w:val="hybridMultilevel"/>
    <w:tmpl w:val="37868636"/>
    <w:lvl w:ilvl="0" w:tplc="3B82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6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6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3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1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80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C3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E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4C"/>
    <w:rsid w:val="00A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9099"/>
  <w15:chartTrackingRefBased/>
  <w15:docId w15:val="{9B40848D-F667-44D8-A8BB-527499B6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2021-06-19T03:06:00Z</dcterms:created>
  <dcterms:modified xsi:type="dcterms:W3CDTF">2021-06-19T03:11:00Z</dcterms:modified>
</cp:coreProperties>
</file>