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896702817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6A68B07C" w14:textId="77777777" w:rsidR="00A7752F" w:rsidRDefault="00A7752F" w:rsidP="00A7752F">
          <w:pPr>
            <w:jc w:val="center"/>
            <w:rPr>
              <w:b/>
              <w:bCs/>
              <w:sz w:val="40"/>
              <w:szCs w:val="40"/>
            </w:rPr>
          </w:pPr>
          <w:r w:rsidRPr="2A18ECDD">
            <w:rPr>
              <w:b/>
              <w:bCs/>
              <w:sz w:val="36"/>
              <w:szCs w:val="36"/>
            </w:rPr>
            <w:t>ESCUELA NORMAL DE EDUCACIÓN PREESCOLAR</w:t>
          </w:r>
        </w:p>
        <w:p w14:paraId="4D47640E" w14:textId="77777777" w:rsidR="00A7752F" w:rsidRDefault="00A7752F" w:rsidP="00A7752F">
          <w:pPr>
            <w:jc w:val="center"/>
          </w:pPr>
          <w:r>
            <w:t>CICLO ESCOLAR 2020-2021</w:t>
          </w:r>
        </w:p>
        <w:p w14:paraId="46D65337" w14:textId="77777777" w:rsidR="00A7752F" w:rsidRDefault="00A7752F" w:rsidP="00A7752F">
          <w:pPr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1324CC7" wp14:editId="01B80CCB">
                <wp:extent cx="1200150" cy="892419"/>
                <wp:effectExtent l="0" t="0" r="0" b="0"/>
                <wp:docPr id="2099752772" name="Imagen 2099752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892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C09759" w14:textId="49DA62A7" w:rsidR="00A7752F" w:rsidRPr="00A7752F" w:rsidRDefault="00A7752F" w:rsidP="00A775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A7752F">
            <w:rPr>
              <w:rFonts w:ascii="Arial" w:hAnsi="Arial" w:cs="Arial"/>
              <w:sz w:val="24"/>
              <w:szCs w:val="24"/>
            </w:rPr>
            <w:t>EVIDENCIA UNIDAD 3</w:t>
          </w:r>
        </w:p>
        <w:p w14:paraId="27432E90" w14:textId="6DF06801" w:rsidR="00A7752F" w:rsidRPr="00A7752F" w:rsidRDefault="00A7752F" w:rsidP="00A7752F">
          <w:pPr>
            <w:jc w:val="center"/>
            <w:rPr>
              <w:rFonts w:ascii="Arial" w:hAnsi="Arial" w:cs="Arial"/>
              <w:i/>
              <w:sz w:val="24"/>
              <w:szCs w:val="24"/>
              <w:u w:val="single"/>
            </w:rPr>
          </w:pPr>
          <w:r w:rsidRPr="00A7752F">
            <w:rPr>
              <w:rFonts w:ascii="Arial" w:hAnsi="Arial" w:cs="Arial"/>
              <w:i/>
              <w:sz w:val="24"/>
              <w:szCs w:val="24"/>
              <w:u w:val="single"/>
            </w:rPr>
            <w:t xml:space="preserve"> SECUENCIA DIDÁCTICA PARA EL DESARROLLO DE HABILIDADES SOCIOEMOCIONALES</w:t>
          </w:r>
        </w:p>
        <w:p w14:paraId="116A8713" w14:textId="48F1A42E" w:rsidR="00A7752F" w:rsidRPr="00A7752F" w:rsidRDefault="00A7752F" w:rsidP="00A775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A7752F">
            <w:rPr>
              <w:rFonts w:ascii="Arial" w:hAnsi="Arial" w:cs="Arial"/>
              <w:sz w:val="24"/>
              <w:szCs w:val="24"/>
            </w:rPr>
            <w:t>CURSO: ESTRATEGIAS PARA EL DESARROLLO SOCIOEMOCIONAL</w:t>
          </w:r>
        </w:p>
        <w:p w14:paraId="3ECC9EDF" w14:textId="65DCED93" w:rsidR="00A7752F" w:rsidRPr="00A7752F" w:rsidRDefault="00A7752F" w:rsidP="00A775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A7752F">
            <w:rPr>
              <w:rFonts w:ascii="Arial" w:hAnsi="Arial" w:cs="Arial"/>
              <w:sz w:val="24"/>
              <w:szCs w:val="24"/>
            </w:rPr>
            <w:t>MAESTRO: MARTHA GABRIELA AVILA CAMACHO</w:t>
          </w:r>
        </w:p>
        <w:p w14:paraId="4AF7A8FA" w14:textId="700686CF" w:rsidR="00A7752F" w:rsidRPr="00A7752F" w:rsidRDefault="00A7752F" w:rsidP="00A775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A7752F">
            <w:rPr>
              <w:rFonts w:ascii="Arial" w:hAnsi="Arial" w:cs="Arial"/>
              <w:sz w:val="24"/>
              <w:szCs w:val="24"/>
            </w:rPr>
            <w:t>ALUMNA: ROSAURA GIOVANA LOERA PÉREZ #12</w:t>
          </w:r>
        </w:p>
        <w:p w14:paraId="64390076" w14:textId="77777777" w:rsidR="00A7752F" w:rsidRDefault="00A7752F" w:rsidP="00A7752F">
          <w:pPr>
            <w:jc w:val="center"/>
            <w:rPr>
              <w:sz w:val="28"/>
              <w:szCs w:val="28"/>
            </w:rPr>
          </w:pPr>
        </w:p>
        <w:tbl>
          <w:tblPr>
            <w:tblW w:w="5000" w:type="pct"/>
            <w:tblCellSpacing w:w="0" w:type="dxa"/>
            <w:tbl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blBorders>
            <w:tblCellMar>
              <w:top w:w="30" w:type="dxa"/>
              <w:left w:w="30" w:type="dxa"/>
              <w:bottom w:w="30" w:type="dxa"/>
              <w:right w:w="30" w:type="dxa"/>
            </w:tblCellMar>
            <w:tblLook w:val="04A0" w:firstRow="1" w:lastRow="0" w:firstColumn="1" w:lastColumn="0" w:noHBand="0" w:noVBand="1"/>
          </w:tblPr>
          <w:tblGrid>
            <w:gridCol w:w="12990"/>
          </w:tblGrid>
          <w:tr w:rsidR="00A7752F" w:rsidRPr="00A7752F" w14:paraId="188B110C" w14:textId="77777777" w:rsidTr="00A7752F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000000"/>
                  <w:left w:val="outset" w:sz="6" w:space="0" w:color="000000"/>
                  <w:bottom w:val="outset" w:sz="6" w:space="0" w:color="000000"/>
                  <w:right w:val="outset" w:sz="6" w:space="0" w:color="000000"/>
                </w:tcBorders>
                <w:vAlign w:val="center"/>
                <w:hideMark/>
              </w:tcPr>
              <w:p w14:paraId="09478A23" w14:textId="77777777" w:rsidR="00A7752F" w:rsidRPr="00A7752F" w:rsidRDefault="00A7752F" w:rsidP="00A7752F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</w:pPr>
                <w:r w:rsidRPr="00A7752F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t>UNIDAD DE APRENDIZAJE III. ESTRATEGIAS PARA EL DESARROLLO SOCIOEMOCIONAL EN PREESCOLAR.</w:t>
                </w:r>
              </w:p>
            </w:tc>
          </w:tr>
          <w:tr w:rsidR="00A7752F" w:rsidRPr="00A7752F" w14:paraId="38D187E3" w14:textId="77777777" w:rsidTr="00A7752F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000000"/>
                  <w:left w:val="outset" w:sz="6" w:space="0" w:color="000000"/>
                  <w:bottom w:val="outset" w:sz="6" w:space="0" w:color="000000"/>
                  <w:right w:val="outset" w:sz="6" w:space="0" w:color="000000"/>
                </w:tcBorders>
                <w:vAlign w:val="center"/>
                <w:hideMark/>
              </w:tcPr>
              <w:tbl>
                <w:tblPr>
                  <w:tblW w:w="0" w:type="auto"/>
                  <w:tblCellSpacing w:w="15" w:type="dxa"/>
                  <w:tblInd w:w="60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15"/>
                  <w:gridCol w:w="12525"/>
                </w:tblGrid>
                <w:tr w:rsidR="00A7752F" w:rsidRPr="00A7752F" w14:paraId="5E88C00A" w14:textId="77777777">
                  <w:trPr>
                    <w:tblCellSpacing w:w="15" w:type="dxa"/>
                  </w:trPr>
                  <w:tc>
                    <w:tcPr>
                      <w:tcW w:w="0" w:type="auto"/>
                      <w:hideMark/>
                    </w:tcPr>
                    <w:p w14:paraId="2A19B2E8" w14:textId="3DD30A25" w:rsidR="00A7752F" w:rsidRPr="00A7752F" w:rsidRDefault="00A7752F" w:rsidP="00A7752F">
                      <w:pPr>
                        <w:spacing w:after="0" w:line="240" w:lineRule="auto"/>
                        <w:ind w:left="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7752F">
                        <w:rPr>
                          <w:rFonts w:ascii="Verdana" w:eastAsia="Times New Roman" w:hAnsi="Verdana" w:cs="Times New Roman"/>
                          <w:noProof/>
                          <w:color w:val="000000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6C33E228" wp14:editId="16E08174">
                            <wp:extent cx="104775" cy="104775"/>
                            <wp:effectExtent l="0" t="0" r="9525" b="9525"/>
                            <wp:docPr id="6" name="Imagen 6" descr="http://201.117.133.137/sistema/imagenes/wiki/bullet2espacio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http://201.117.133.137/sistema/imagenes/wiki/bullet2espacio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0" w:type="auto"/>
                      <w:hideMark/>
                    </w:tcPr>
                    <w:p w14:paraId="36F134F1" w14:textId="77777777" w:rsidR="00A7752F" w:rsidRPr="00A7752F" w:rsidRDefault="00A7752F" w:rsidP="00A7752F">
                      <w:pPr>
                        <w:spacing w:after="0" w:line="240" w:lineRule="auto"/>
                        <w:ind w:left="60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7752F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Detecta los procesos de aprendizaje de sus alumnos para favorecer su desarrollo cognitivo y socioemocional.</w:t>
                      </w:r>
                    </w:p>
                  </w:tc>
                </w:tr>
              </w:tbl>
              <w:p w14:paraId="3F3C2C34" w14:textId="77777777" w:rsidR="00A7752F" w:rsidRPr="00A7752F" w:rsidRDefault="00A7752F" w:rsidP="00A7752F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vanish/>
                    <w:color w:val="000000"/>
                    <w:sz w:val="24"/>
                    <w:szCs w:val="24"/>
                    <w:lang w:eastAsia="es-MX"/>
                  </w:rPr>
                </w:pPr>
              </w:p>
              <w:tbl>
                <w:tblPr>
                  <w:tblW w:w="0" w:type="auto"/>
                  <w:tblCellSpacing w:w="15" w:type="dxa"/>
                  <w:tblInd w:w="60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15"/>
                  <w:gridCol w:w="12525"/>
                </w:tblGrid>
                <w:tr w:rsidR="00A7752F" w:rsidRPr="00A7752F" w14:paraId="698195A8" w14:textId="77777777">
                  <w:trPr>
                    <w:tblCellSpacing w:w="15" w:type="dxa"/>
                  </w:trPr>
                  <w:tc>
                    <w:tcPr>
                      <w:tcW w:w="0" w:type="auto"/>
                      <w:hideMark/>
                    </w:tcPr>
                    <w:p w14:paraId="0278A84D" w14:textId="32DA1775" w:rsidR="00A7752F" w:rsidRPr="00A7752F" w:rsidRDefault="00A7752F" w:rsidP="00A7752F">
                      <w:pPr>
                        <w:spacing w:after="0" w:line="240" w:lineRule="auto"/>
                        <w:ind w:left="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7752F">
                        <w:rPr>
                          <w:rFonts w:ascii="Verdana" w:eastAsia="Times New Roman" w:hAnsi="Verdana" w:cs="Times New Roman"/>
                          <w:noProof/>
                          <w:color w:val="000000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1D77FD63" wp14:editId="7521F5A8">
                            <wp:extent cx="104775" cy="104775"/>
                            <wp:effectExtent l="0" t="0" r="9525" b="9525"/>
                            <wp:docPr id="5" name="Imagen 5" descr="http://201.117.133.137/sistema/imagenes/wiki/bullet2espacio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http://201.117.133.137/sistema/imagenes/wiki/bullet2espacio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0" w:type="auto"/>
                      <w:hideMark/>
                    </w:tcPr>
                    <w:p w14:paraId="69DD4A8B" w14:textId="77777777" w:rsidR="00A7752F" w:rsidRPr="00A7752F" w:rsidRDefault="00A7752F" w:rsidP="00A7752F">
                      <w:pPr>
                        <w:spacing w:after="0" w:line="240" w:lineRule="auto"/>
                        <w:ind w:left="60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7752F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</w:tc>
                </w:tr>
              </w:tbl>
              <w:p w14:paraId="2B5732BD" w14:textId="77777777" w:rsidR="00A7752F" w:rsidRPr="00A7752F" w:rsidRDefault="00A7752F" w:rsidP="00A7752F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vanish/>
                    <w:color w:val="000000"/>
                    <w:sz w:val="24"/>
                    <w:szCs w:val="24"/>
                    <w:lang w:eastAsia="es-MX"/>
                  </w:rPr>
                </w:pPr>
              </w:p>
              <w:tbl>
                <w:tblPr>
                  <w:tblW w:w="0" w:type="auto"/>
                  <w:tblCellSpacing w:w="15" w:type="dxa"/>
                  <w:tblInd w:w="60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15"/>
                  <w:gridCol w:w="12525"/>
                </w:tblGrid>
                <w:tr w:rsidR="00A7752F" w:rsidRPr="00A7752F" w14:paraId="750DA85B" w14:textId="77777777">
                  <w:trPr>
                    <w:tblCellSpacing w:w="15" w:type="dxa"/>
                  </w:trPr>
                  <w:tc>
                    <w:tcPr>
                      <w:tcW w:w="0" w:type="auto"/>
                      <w:hideMark/>
                    </w:tcPr>
                    <w:p w14:paraId="4B4234EE" w14:textId="485685B7" w:rsidR="00A7752F" w:rsidRPr="00A7752F" w:rsidRDefault="00A7752F" w:rsidP="00A7752F">
                      <w:pPr>
                        <w:spacing w:after="0" w:line="240" w:lineRule="auto"/>
                        <w:ind w:left="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7752F">
                        <w:rPr>
                          <w:rFonts w:ascii="Verdana" w:eastAsia="Times New Roman" w:hAnsi="Verdana" w:cs="Times New Roman"/>
                          <w:noProof/>
                          <w:color w:val="000000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1F408553" wp14:editId="75188295">
                            <wp:extent cx="104775" cy="104775"/>
                            <wp:effectExtent l="0" t="0" r="9525" b="9525"/>
                            <wp:docPr id="4" name="Imagen 4" descr="http://201.117.133.137/sistema/imagenes/wiki/bullet2espacio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http://201.117.133.137/sistema/imagenes/wiki/bullet2espacio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0" w:type="auto"/>
                      <w:hideMark/>
                    </w:tcPr>
                    <w:p w14:paraId="45F5781C" w14:textId="77777777" w:rsidR="00A7752F" w:rsidRPr="00A7752F" w:rsidRDefault="00A7752F" w:rsidP="00A7752F">
                      <w:pPr>
                        <w:spacing w:after="0" w:line="240" w:lineRule="auto"/>
                        <w:ind w:left="60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7752F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Emplea la evaluación para intervenir en los diferentes ámbitos y momentos de la tarea educativa para mejorar los aprendizajes de sus alumnos.</w:t>
                      </w:r>
                    </w:p>
                  </w:tc>
                </w:tr>
              </w:tbl>
              <w:p w14:paraId="28009143" w14:textId="77777777" w:rsidR="00A7752F" w:rsidRPr="00A7752F" w:rsidRDefault="00A7752F" w:rsidP="00A7752F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</w:pPr>
              </w:p>
            </w:tc>
          </w:tr>
        </w:tbl>
        <w:p w14:paraId="1A1A621A" w14:textId="77777777" w:rsidR="00A7752F" w:rsidRDefault="00A7752F" w:rsidP="00A7752F">
          <w:pPr>
            <w:jc w:val="center"/>
            <w:rPr>
              <w:sz w:val="24"/>
              <w:szCs w:val="24"/>
            </w:rPr>
          </w:pPr>
        </w:p>
        <w:p w14:paraId="6F36AB3E" w14:textId="453916DC" w:rsidR="00516D04" w:rsidRPr="00A7752F" w:rsidRDefault="00516D0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3A1C4E5" wp14:editId="300B56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D93BA33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WialrZAAAABgEAAA8AAABkcnMvZG93bnJldi54&#10;bWxMj0FvwjAMhe+T9h8iT9ptpGUb27qmCKFxRhQu3ELjNdUSp2oClH8/s8u4WH561nufy/nonTjh&#10;ELtACvJJBgKpCaajVsFuu3p6BxGTJqNdIFRwwQjz6v6u1IUJZ9rgqU6t4BCKhVZgU+oLKWNj0es4&#10;CT0Se99h8DqxHFppBn3mcO/kNMtm0uuOuMHqHpcWm5/66Lk3rt++nPTry7iyy8Vz6Pa4qZV6fBgX&#10;nyASjun/GK74jA4VMx3CkUwUTgE/kv7m1ctfp6wPvH3kLyCrUt7iV7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tbl>
      <w:tblPr>
        <w:tblStyle w:val="Tabladecuadrcula4-nfasis4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891299" w:rsidRPr="000F5221" w14:paraId="4E79AF79" w14:textId="77777777" w:rsidTr="00A77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1ED64AC5" w14:textId="77777777" w:rsidR="00891299" w:rsidRPr="00891299" w:rsidRDefault="00891299" w:rsidP="00EE1B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lastRenderedPageBreak/>
              <w:t>Áreas de Desarrollo Personal y Social</w:t>
            </w:r>
          </w:p>
          <w:p w14:paraId="1DFF2456" w14:textId="77777777" w:rsidR="00891299" w:rsidRPr="00891299" w:rsidRDefault="00891299" w:rsidP="008912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891299">
              <w:rPr>
                <w:rFonts w:ascii="Arial" w:hAnsi="Arial" w:cs="Arial"/>
                <w:szCs w:val="24"/>
              </w:rPr>
              <w:t>Educación Socioemocional en Preescolar</w:t>
            </w:r>
          </w:p>
          <w:p w14:paraId="6021B6A1" w14:textId="77777777" w:rsidR="00891299" w:rsidRPr="00891299" w:rsidRDefault="00891299" w:rsidP="00EE1B5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86831F5" w14:textId="77777777" w:rsidR="00891299" w:rsidRPr="00891299" w:rsidRDefault="00891299" w:rsidP="00EE1B5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05133F6" w14:textId="77777777" w:rsidR="00891299" w:rsidRPr="00891299" w:rsidRDefault="00891299" w:rsidP="00EE1B5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643216F" w14:textId="77777777" w:rsidR="00891299" w:rsidRP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38667A96" w14:textId="77777777" w:rsidR="00891299" w:rsidRP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91299" w:rsidRPr="000F5221" w14:paraId="3957F01C" w14:textId="77777777" w:rsidTr="00A7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D4D8CC6" w14:textId="77777777" w:rsidR="00891299" w:rsidRPr="00891299" w:rsidRDefault="00891299" w:rsidP="00EE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31E5D47" w14:textId="77777777" w:rsidR="00891299" w:rsidRPr="00891299" w:rsidRDefault="00891299" w:rsidP="00EE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</w:rPr>
              <w:t>EMPATÍA</w:t>
            </w:r>
          </w:p>
        </w:tc>
        <w:tc>
          <w:tcPr>
            <w:tcW w:w="1694" w:type="pct"/>
            <w:vMerge w:val="restart"/>
          </w:tcPr>
          <w:p w14:paraId="0EED1C00" w14:textId="77777777" w:rsidR="00891299" w:rsidRPr="00891299" w:rsidRDefault="0022087B" w:rsidP="0022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2087B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1299" w:rsidRPr="000F5221" w14:paraId="27B97B2A" w14:textId="77777777" w:rsidTr="00A77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7DA34047" w14:textId="77777777" w:rsidR="00891299" w:rsidRPr="000F5221" w:rsidRDefault="00891299" w:rsidP="00EE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5E963" w14:textId="77777777" w:rsidR="00891299" w:rsidRPr="000F5221" w:rsidRDefault="00891299" w:rsidP="00EE1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61377612" w14:textId="77777777" w:rsidR="00891299" w:rsidRPr="000F5221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99" w:rsidRPr="000F5221" w14:paraId="75EA5E50" w14:textId="77777777" w:rsidTr="00A7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11B6BFF2" w14:textId="77777777" w:rsidR="00891299" w:rsidRPr="000F5221" w:rsidRDefault="00891299" w:rsidP="00EE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AEE578B" w14:textId="77777777" w:rsidR="00891299" w:rsidRPr="00891299" w:rsidRDefault="00891299" w:rsidP="0089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Sensibilidad</w:t>
            </w:r>
          </w:p>
          <w:p w14:paraId="14A144EB" w14:textId="77777777" w:rsidR="00891299" w:rsidRPr="00891299" w:rsidRDefault="00891299" w:rsidP="0089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y apoyo</w:t>
            </w:r>
          </w:p>
          <w:p w14:paraId="09DDA18C" w14:textId="77777777" w:rsidR="00891299" w:rsidRPr="00A91F24" w:rsidRDefault="00891299" w:rsidP="0089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hacia otros</w:t>
            </w:r>
          </w:p>
        </w:tc>
        <w:tc>
          <w:tcPr>
            <w:tcW w:w="1694" w:type="pct"/>
            <w:vMerge/>
          </w:tcPr>
          <w:p w14:paraId="168B37DA" w14:textId="77777777" w:rsidR="00891299" w:rsidRPr="000F5221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12523" w14:textId="77777777" w:rsidR="00310280" w:rsidRDefault="00BE6238"/>
    <w:tbl>
      <w:tblPr>
        <w:tblStyle w:val="Tabladecuadrcula2-nfasis5"/>
        <w:tblW w:w="13036" w:type="dxa"/>
        <w:tblLook w:val="04A0" w:firstRow="1" w:lastRow="0" w:firstColumn="1" w:lastColumn="0" w:noHBand="0" w:noVBand="1"/>
      </w:tblPr>
      <w:tblGrid>
        <w:gridCol w:w="5519"/>
        <w:gridCol w:w="2125"/>
        <w:gridCol w:w="2081"/>
        <w:gridCol w:w="1694"/>
        <w:gridCol w:w="1617"/>
      </w:tblGrid>
      <w:tr w:rsidR="00891299" w14:paraId="55EAC782" w14:textId="77777777" w:rsidTr="00A77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676A9624" w14:textId="77777777" w:rsidR="00891299" w:rsidRDefault="00891299" w:rsidP="00EE1B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389" w:type="dxa"/>
          </w:tcPr>
          <w:p w14:paraId="7F0EC887" w14:textId="77777777"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112" w:type="dxa"/>
          </w:tcPr>
          <w:p w14:paraId="752FE0FF" w14:textId="77777777"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879" w:type="dxa"/>
          </w:tcPr>
          <w:p w14:paraId="48D77D83" w14:textId="77777777"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0DF6F391" w14:textId="77777777"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6A3966" w14:paraId="651A6056" w14:textId="77777777" w:rsidTr="00A7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2AF4AB28" w14:textId="2E281A44"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INICIO</w:t>
            </w:r>
          </w:p>
          <w:p w14:paraId="67BDE3F9" w14:textId="77777777" w:rsidR="00F1555C" w:rsidRDefault="00F1555C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Realizaran una dinámica que consiste en apagar las cámaras y activarlas cuando se identifiquen.</w:t>
            </w:r>
          </w:p>
          <w:p w14:paraId="0756EAB6" w14:textId="38C9F3F6" w:rsidR="00891299" w:rsidRDefault="00F1555C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Ejemplo </w:t>
            </w:r>
            <w:r w:rsidR="00891299"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6A0E555" w14:textId="77777777" w:rsidR="00F1555C" w:rsidRDefault="00F1555C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*Activen la cámara todos los niños que se sientan felices.</w:t>
            </w:r>
          </w:p>
          <w:p w14:paraId="4393FCDC" w14:textId="09756BDF" w:rsidR="00F1555C" w:rsidRPr="007E4A0C" w:rsidRDefault="00F1555C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*Activen la cámara los niños que se sientan tristes. </w:t>
            </w:r>
          </w:p>
          <w:p w14:paraId="5ECB82A6" w14:textId="5BD4292D" w:rsidR="008C7AF9" w:rsidRDefault="00F1555C" w:rsidP="0022087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Comentan la razón por la cual se sienten de esa manera. </w:t>
            </w:r>
          </w:p>
          <w:p w14:paraId="753C8786" w14:textId="17DC6986" w:rsidR="00F1555C" w:rsidRPr="008C7AF9" w:rsidRDefault="00F1555C" w:rsidP="0022087B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Responden las siguientes preguntas. </w:t>
            </w:r>
          </w:p>
          <w:p w14:paraId="40601663" w14:textId="1710A7F3" w:rsidR="0022087B" w:rsidRPr="007E4A0C" w:rsidRDefault="00F1555C" w:rsidP="0022087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¿Qué situaciones los hacen sentir contentos, enojados, con miedo, tristes</w:t>
            </w:r>
            <w:r w:rsidR="0022087B"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Y ¿Cómo saben cuándo están</w:t>
            </w:r>
            <w:r w:rsidR="0022087B"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 enojado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22087B" w:rsidRPr="007E4A0C">
              <w:rPr>
                <w:rFonts w:ascii="Arial" w:hAnsi="Arial" w:cs="Arial"/>
                <w:b w:val="0"/>
                <w:sz w:val="24"/>
                <w:szCs w:val="24"/>
              </w:rPr>
              <w:t>, triste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 o felices</w:t>
            </w:r>
            <w:r w:rsidR="0022087B" w:rsidRPr="007E4A0C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4147A603" w14:textId="77777777"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14:paraId="74B896F4" w14:textId="77777777" w:rsidR="00891299" w:rsidRPr="007E4A0C" w:rsidRDefault="0022087B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2112" w:type="dxa"/>
          </w:tcPr>
          <w:p w14:paraId="688414FC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79" w:type="dxa"/>
          </w:tcPr>
          <w:p w14:paraId="2E25FB9D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27760" w14:textId="4965067D" w:rsidR="00891299" w:rsidRPr="007E4A0C" w:rsidRDefault="00F1555C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91299" w:rsidRPr="007E4A0C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891299" w14:paraId="77451EC5" w14:textId="77777777" w:rsidTr="00A77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FEEA181" w14:textId="77777777"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DESARROLLO</w:t>
            </w:r>
          </w:p>
          <w:p w14:paraId="40B6AFAC" w14:textId="77777777" w:rsidR="0022087B" w:rsidRPr="007E4A0C" w:rsidRDefault="0022087B" w:rsidP="00EE1B50">
            <w:pPr>
              <w:rPr>
                <w:rFonts w:ascii="Arial" w:hAnsi="Arial" w:cs="Arial"/>
                <w:b w:val="0"/>
                <w:sz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Observaran el siguiente video </w:t>
            </w:r>
            <w:hyperlink r:id="rId9" w:history="1">
              <w:r w:rsidRPr="007E4A0C">
                <w:rPr>
                  <w:rStyle w:val="Hipervnculo"/>
                  <w:rFonts w:ascii="Arial" w:hAnsi="Arial" w:cs="Arial"/>
                  <w:b w:val="0"/>
                  <w:sz w:val="24"/>
                </w:rPr>
                <w:t>https://www.youtube.com/watch?v=qBZSlGo4N1k</w:t>
              </w:r>
            </w:hyperlink>
          </w:p>
          <w:p w14:paraId="3B7E4335" w14:textId="7327B9F9" w:rsidR="00891299" w:rsidRPr="00F1555C" w:rsidRDefault="00F1555C" w:rsidP="00F1555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Escucharan diferentes relatos y mencionaran que  sintieron y como creen que se sintió el personaje de la historia</w:t>
            </w:r>
            <w:r w:rsidR="0091626C">
              <w:rPr>
                <w:rFonts w:ascii="Arial" w:hAnsi="Arial" w:cs="Arial"/>
                <w:b w:val="0"/>
                <w:sz w:val="24"/>
              </w:rPr>
              <w:t>.</w:t>
            </w:r>
            <w:r w:rsidR="006A3966" w:rsidRPr="007E4A0C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891299"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vMerge/>
          </w:tcPr>
          <w:p w14:paraId="75E52D67" w14:textId="77777777"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40BD0DC" w14:textId="77777777"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 xml:space="preserve">Grupal/Individual </w:t>
            </w:r>
          </w:p>
        </w:tc>
        <w:tc>
          <w:tcPr>
            <w:tcW w:w="1879" w:type="dxa"/>
          </w:tcPr>
          <w:p w14:paraId="04587F49" w14:textId="3DE5C09E"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7D4A2" w14:textId="77777777"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15 minutos.</w:t>
            </w:r>
          </w:p>
        </w:tc>
      </w:tr>
      <w:tr w:rsidR="006A3966" w14:paraId="4B9123F6" w14:textId="77777777" w:rsidTr="00A7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1BA5631" w14:textId="77777777"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CIERRE</w:t>
            </w:r>
          </w:p>
          <w:p w14:paraId="20136873" w14:textId="77777777" w:rsidR="008C7AF9" w:rsidRDefault="00BC1329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Selecciona dentro de una revista o libro una imagen y responde:</w:t>
            </w:r>
          </w:p>
          <w:p w14:paraId="3117B512" w14:textId="77777777" w:rsidR="00BC1329" w:rsidRPr="00A7752F" w:rsidRDefault="00BC1329" w:rsidP="00BC132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752F">
              <w:rPr>
                <w:rFonts w:ascii="Arial" w:hAnsi="Arial" w:cs="Arial"/>
                <w:b w:val="0"/>
                <w:sz w:val="24"/>
                <w:szCs w:val="24"/>
              </w:rPr>
              <w:t>¿Por qué elegiste esa imagen?</w:t>
            </w:r>
          </w:p>
          <w:p w14:paraId="3C2ACC1B" w14:textId="77777777" w:rsidR="00BC1329" w:rsidRPr="00A7752F" w:rsidRDefault="00BC1329" w:rsidP="00BC132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752F">
              <w:rPr>
                <w:rFonts w:ascii="Arial" w:hAnsi="Arial" w:cs="Arial"/>
                <w:b w:val="0"/>
                <w:sz w:val="24"/>
                <w:szCs w:val="24"/>
              </w:rPr>
              <w:t>¿Qué está pasando en la imagen?</w:t>
            </w:r>
          </w:p>
          <w:p w14:paraId="6F88D1FD" w14:textId="77777777" w:rsidR="00BC1329" w:rsidRPr="00A7752F" w:rsidRDefault="00BC1329" w:rsidP="00BC132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752F">
              <w:rPr>
                <w:rFonts w:ascii="Arial" w:hAnsi="Arial" w:cs="Arial"/>
                <w:b w:val="0"/>
                <w:sz w:val="24"/>
                <w:szCs w:val="24"/>
              </w:rPr>
              <w:t>¿Qué crees que está sintiendo la persona/animal?</w:t>
            </w:r>
          </w:p>
          <w:p w14:paraId="10752859" w14:textId="013095BD" w:rsidR="00BC1329" w:rsidRPr="00BC1329" w:rsidRDefault="00BC1329" w:rsidP="00BC132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7752F">
              <w:rPr>
                <w:rFonts w:ascii="Arial" w:hAnsi="Arial" w:cs="Arial"/>
                <w:b w:val="0"/>
                <w:sz w:val="24"/>
                <w:szCs w:val="24"/>
              </w:rPr>
              <w:t>¿Qué sentirías en su caso?</w:t>
            </w:r>
          </w:p>
        </w:tc>
        <w:tc>
          <w:tcPr>
            <w:tcW w:w="2389" w:type="dxa"/>
            <w:vMerge/>
          </w:tcPr>
          <w:p w14:paraId="79999374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3BAC107" w14:textId="47B84936" w:rsidR="00891299" w:rsidRPr="007E4A0C" w:rsidRDefault="00BC132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79" w:type="dxa"/>
          </w:tcPr>
          <w:p w14:paraId="18CC2D5C" w14:textId="77777777" w:rsidR="00891299" w:rsidRDefault="00BC132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 </w:t>
            </w:r>
          </w:p>
          <w:p w14:paraId="7E8BF4FE" w14:textId="5DFAD39B" w:rsidR="00BC1329" w:rsidRPr="007E4A0C" w:rsidRDefault="00BC132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Revista o libro. </w:t>
            </w:r>
          </w:p>
        </w:tc>
        <w:tc>
          <w:tcPr>
            <w:tcW w:w="1701" w:type="dxa"/>
          </w:tcPr>
          <w:p w14:paraId="5A42B11A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1</w:t>
            </w:r>
            <w:r w:rsidR="006A3966" w:rsidRPr="007E4A0C">
              <w:rPr>
                <w:rFonts w:ascii="Arial" w:hAnsi="Arial" w:cs="Arial"/>
                <w:sz w:val="24"/>
                <w:szCs w:val="24"/>
              </w:rPr>
              <w:t>0</w:t>
            </w:r>
            <w:r w:rsidRPr="007E4A0C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</w:tbl>
    <w:p w14:paraId="61DA8DE5" w14:textId="6BF4D11A" w:rsidR="002335B5" w:rsidRDefault="002335B5">
      <w:bookmarkStart w:id="0" w:name="_GoBack"/>
      <w:bookmarkEnd w:id="0"/>
    </w:p>
    <w:tbl>
      <w:tblPr>
        <w:tblStyle w:val="Tabladecuadrcula2-nfasis2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708"/>
        <w:gridCol w:w="7331"/>
      </w:tblGrid>
      <w:tr w:rsidR="002335B5" w14:paraId="7570128C" w14:textId="77777777" w:rsidTr="00A77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828706" w14:textId="77777777" w:rsidR="002335B5" w:rsidRPr="00A7752F" w:rsidRDefault="002335B5">
            <w:pPr>
              <w:rPr>
                <w:rFonts w:ascii="Arial" w:hAnsi="Arial" w:cs="Arial"/>
                <w:sz w:val="24"/>
              </w:rPr>
            </w:pPr>
            <w:r w:rsidRPr="00A7752F">
              <w:rPr>
                <w:rFonts w:ascii="Arial" w:hAnsi="Arial" w:cs="Arial"/>
                <w:sz w:val="24"/>
              </w:rPr>
              <w:t xml:space="preserve">INDICADORES </w:t>
            </w:r>
          </w:p>
        </w:tc>
        <w:tc>
          <w:tcPr>
            <w:tcW w:w="567" w:type="dxa"/>
          </w:tcPr>
          <w:p w14:paraId="6282BC2E" w14:textId="77777777" w:rsidR="002335B5" w:rsidRPr="00A7752F" w:rsidRDefault="00233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7752F">
              <w:rPr>
                <w:rFonts w:ascii="Arial" w:hAnsi="Arial" w:cs="Arial"/>
                <w:sz w:val="24"/>
              </w:rPr>
              <w:t xml:space="preserve">SI </w:t>
            </w:r>
          </w:p>
        </w:tc>
        <w:tc>
          <w:tcPr>
            <w:tcW w:w="708" w:type="dxa"/>
          </w:tcPr>
          <w:p w14:paraId="4C7A2A18" w14:textId="77777777" w:rsidR="002335B5" w:rsidRPr="00A7752F" w:rsidRDefault="00233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7752F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7331" w:type="dxa"/>
          </w:tcPr>
          <w:p w14:paraId="05ADBE74" w14:textId="77777777" w:rsidR="002335B5" w:rsidRPr="00A7752F" w:rsidRDefault="00233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7752F">
              <w:rPr>
                <w:rFonts w:ascii="Arial" w:hAnsi="Arial" w:cs="Arial"/>
                <w:sz w:val="24"/>
              </w:rPr>
              <w:t xml:space="preserve">OBSERVACIONES </w:t>
            </w:r>
          </w:p>
        </w:tc>
      </w:tr>
      <w:tr w:rsidR="002335B5" w14:paraId="18C83ECE" w14:textId="77777777" w:rsidTr="00A7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7847DB7" w14:textId="4147BE73" w:rsidR="002335B5" w:rsidRPr="00A7752F" w:rsidRDefault="00BE6238" w:rsidP="00BE623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Conoce algunas emociones básicas.</w:t>
            </w:r>
          </w:p>
        </w:tc>
        <w:tc>
          <w:tcPr>
            <w:tcW w:w="567" w:type="dxa"/>
          </w:tcPr>
          <w:p w14:paraId="60D7D53B" w14:textId="77777777" w:rsidR="002335B5" w:rsidRDefault="0023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31C2D05" w14:textId="77777777" w:rsidR="002335B5" w:rsidRDefault="0023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31" w:type="dxa"/>
          </w:tcPr>
          <w:p w14:paraId="7AF80AEE" w14:textId="77777777" w:rsidR="002335B5" w:rsidRDefault="0023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5B5" w14:paraId="6801FB61" w14:textId="77777777" w:rsidTr="00A77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51E1F81" w14:textId="36D779B2" w:rsidR="002335B5" w:rsidRPr="00A7752F" w:rsidRDefault="00BE6238" w:rsidP="002335B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C</w:t>
            </w:r>
            <w:r w:rsidRPr="00A7752F">
              <w:rPr>
                <w:rFonts w:ascii="Arial" w:hAnsi="Arial" w:cs="Arial"/>
                <w:b w:val="0"/>
                <w:sz w:val="24"/>
              </w:rPr>
              <w:t>omprende las emociones que experimenta, estableciendo una relación entre ellas y los sucesos.</w:t>
            </w:r>
          </w:p>
        </w:tc>
        <w:tc>
          <w:tcPr>
            <w:tcW w:w="567" w:type="dxa"/>
          </w:tcPr>
          <w:p w14:paraId="7FAB7A51" w14:textId="77777777" w:rsidR="002335B5" w:rsidRDefault="00233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0806930" w14:textId="77777777" w:rsidR="002335B5" w:rsidRDefault="00233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1" w:type="dxa"/>
          </w:tcPr>
          <w:p w14:paraId="095048B5" w14:textId="77777777" w:rsidR="002335B5" w:rsidRDefault="00233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5B5" w14:paraId="69E7DCD4" w14:textId="77777777" w:rsidTr="00A7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FF50150" w14:textId="77777777" w:rsidR="002335B5" w:rsidRPr="00A7752F" w:rsidRDefault="007670BB">
            <w:pPr>
              <w:rPr>
                <w:rFonts w:ascii="Arial" w:hAnsi="Arial" w:cs="Arial"/>
                <w:b w:val="0"/>
                <w:sz w:val="24"/>
              </w:rPr>
            </w:pPr>
            <w:r w:rsidRPr="00A7752F">
              <w:rPr>
                <w:rFonts w:ascii="Arial" w:hAnsi="Arial" w:cs="Arial"/>
                <w:b w:val="0"/>
                <w:sz w:val="24"/>
              </w:rPr>
              <w:t xml:space="preserve">Mencionan situaciones que le provocan diferentes emociones. </w:t>
            </w:r>
          </w:p>
        </w:tc>
        <w:tc>
          <w:tcPr>
            <w:tcW w:w="567" w:type="dxa"/>
          </w:tcPr>
          <w:p w14:paraId="25405818" w14:textId="77777777" w:rsidR="002335B5" w:rsidRDefault="0023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0805847" w14:textId="77777777" w:rsidR="002335B5" w:rsidRDefault="0023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31" w:type="dxa"/>
          </w:tcPr>
          <w:p w14:paraId="46C7612D" w14:textId="77777777" w:rsidR="002335B5" w:rsidRDefault="0023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0F96EA" w14:textId="77777777" w:rsidR="002335B5" w:rsidRDefault="002335B5"/>
    <w:sectPr w:rsidR="002335B5" w:rsidSect="00516D04">
      <w:pgSz w:w="15840" w:h="12240" w:orient="landscape"/>
      <w:pgMar w:top="1701" w:right="1417" w:bottom="1701" w:left="1417" w:header="708" w:footer="708" w:gutter="0"/>
      <w:pgBorders w:display="notFirstPage"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E5880"/>
    <w:multiLevelType w:val="hybridMultilevel"/>
    <w:tmpl w:val="AC4A31E6"/>
    <w:lvl w:ilvl="0" w:tplc="88BADD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99"/>
    <w:rsid w:val="00193829"/>
    <w:rsid w:val="0022087B"/>
    <w:rsid w:val="002335B5"/>
    <w:rsid w:val="00516D04"/>
    <w:rsid w:val="00536982"/>
    <w:rsid w:val="006A3966"/>
    <w:rsid w:val="006A6CA6"/>
    <w:rsid w:val="007670BB"/>
    <w:rsid w:val="007E4A0C"/>
    <w:rsid w:val="00891299"/>
    <w:rsid w:val="008C7AF9"/>
    <w:rsid w:val="0091626C"/>
    <w:rsid w:val="009F4173"/>
    <w:rsid w:val="00A670AA"/>
    <w:rsid w:val="00A7752F"/>
    <w:rsid w:val="00BC1329"/>
    <w:rsid w:val="00BE6238"/>
    <w:rsid w:val="00D15542"/>
    <w:rsid w:val="00F1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14F4"/>
  <w15:chartTrackingRefBased/>
  <w15:docId w15:val="{B1B816C6-72E0-4CB8-8E12-41DF879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129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91299"/>
    <w:rPr>
      <w:color w:val="0000FF"/>
      <w:u w:val="single"/>
    </w:rPr>
  </w:style>
  <w:style w:type="table" w:styleId="Tablanormal5">
    <w:name w:val="Plain Table 5"/>
    <w:basedOn w:val="Tablanormal"/>
    <w:uiPriority w:val="45"/>
    <w:rsid w:val="00891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">
    <w:name w:val="Grid Table 5 Dark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2-nfasis1">
    <w:name w:val="Grid Table 2 Accent 1"/>
    <w:basedOn w:val="Tablanormal"/>
    <w:uiPriority w:val="47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normal2">
    <w:name w:val="Plain Table 2"/>
    <w:basedOn w:val="Tablanormal"/>
    <w:uiPriority w:val="42"/>
    <w:rsid w:val="006A3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A39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6A3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C7A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A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A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A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A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AF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516D0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6D04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2F"/>
    <w:rPr>
      <w:color w:val="954F72" w:themeColor="followedHyperlink"/>
      <w:u w:val="single"/>
    </w:rPr>
  </w:style>
  <w:style w:type="table" w:styleId="Tabladecuadrcula2-nfasis6">
    <w:name w:val="Grid Table 2 Accent 6"/>
    <w:basedOn w:val="Tablanormal"/>
    <w:uiPriority w:val="47"/>
    <w:rsid w:val="00A775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5">
    <w:name w:val="Grid Table 2 Accent 5"/>
    <w:basedOn w:val="Tablanormal"/>
    <w:uiPriority w:val="47"/>
    <w:rsid w:val="00A775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4">
    <w:name w:val="Grid Table 4 Accent 4"/>
    <w:basedOn w:val="Tablanormal"/>
    <w:uiPriority w:val="49"/>
    <w:rsid w:val="00A775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2">
    <w:name w:val="Grid Table 2 Accent 2"/>
    <w:basedOn w:val="Tablanormal"/>
    <w:uiPriority w:val="47"/>
    <w:rsid w:val="00A775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ZSlGo4N1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9</cp:revision>
  <dcterms:created xsi:type="dcterms:W3CDTF">2021-06-08T19:45:00Z</dcterms:created>
  <dcterms:modified xsi:type="dcterms:W3CDTF">2021-06-11T05:13:00Z</dcterms:modified>
</cp:coreProperties>
</file>