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3E" w:rsidRDefault="006623A9" w:rsidP="006623A9">
      <w:pPr>
        <w:jc w:val="both"/>
      </w:pPr>
      <w:r>
        <w:rPr>
          <w:noProof/>
          <w:lang w:eastAsia="es-MX"/>
        </w:rPr>
        <w:pict>
          <v:rect id="_x0000_s1026" style="position:absolute;left:0;text-align:left;margin-left:-66.35pt;margin-top:109.6pt;width:588.15pt;height:595.65pt;z-index:251658240" stroked="f">
            <v:fill r:id="rId4" o:title="c7025656-56bb-4746-8083-7d15734797d4" recolor="t" type="frame"/>
          </v:rect>
        </w:pict>
      </w:r>
      <w:r w:rsidRPr="006623A9">
        <w:t>El día de hoy comentaron mis compañeras lo que vieron el último día de observación y dieron su punto de vista en donde se usó la medición durante la clase, después de esto continuamos con la actividad que se tenía planeada para el día de hoy donde utilizamos un lápiz, una regla, un listón y un borrador con ello medimos nuestro escritorio, el celular, la computadora y nuestro pie comparamos las distintas medidas y con cuál era más fácil medir después de esto tuvimos un pequeño dictado sobre las magnitudes y algunas de sus características y con esto concluimos la clase.</w:t>
      </w:r>
    </w:p>
    <w:sectPr w:rsidR="0088363E" w:rsidSect="008836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623A9"/>
    <w:rsid w:val="006623A9"/>
    <w:rsid w:val="008836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488</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1</cp:revision>
  <dcterms:created xsi:type="dcterms:W3CDTF">2021-06-09T13:57:00Z</dcterms:created>
  <dcterms:modified xsi:type="dcterms:W3CDTF">2021-06-09T14:04:00Z</dcterms:modified>
</cp:coreProperties>
</file>