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2" w:rsidRPr="00501D28" w:rsidRDefault="00CD0433" w:rsidP="00296D99">
      <w:pPr>
        <w:jc w:val="center"/>
        <w:rPr>
          <w:rFonts w:ascii="Arial" w:hAnsi="Arial" w:cs="Arial"/>
          <w:b/>
          <w:sz w:val="36"/>
          <w:szCs w:val="32"/>
        </w:rPr>
      </w:pPr>
      <w:r w:rsidRPr="00501D28">
        <w:rPr>
          <w:rFonts w:ascii="Arial" w:hAnsi="Arial" w:cs="Arial"/>
          <w:b/>
          <w:noProof/>
          <w:sz w:val="36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-318135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278" w:rsidRPr="00501D28">
        <w:rPr>
          <w:rFonts w:ascii="Arial" w:hAnsi="Arial" w:cs="Arial"/>
          <w:b/>
          <w:sz w:val="36"/>
          <w:szCs w:val="32"/>
        </w:rPr>
        <w:t>Escuela Normal de Educación Preescolar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Licenciatura en Educación Preescolar</w:t>
      </w:r>
    </w:p>
    <w:p w:rsidR="00C60984" w:rsidRP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 xml:space="preserve">Ciclo escolar 2020 </w:t>
      </w:r>
      <w:r w:rsidR="00296D99" w:rsidRPr="00296D99">
        <w:rPr>
          <w:rFonts w:ascii="Arial" w:hAnsi="Arial" w:cs="Arial"/>
          <w:sz w:val="36"/>
          <w:szCs w:val="32"/>
        </w:rPr>
        <w:t>–</w:t>
      </w:r>
      <w:r w:rsidRPr="00296D99">
        <w:rPr>
          <w:rFonts w:ascii="Arial" w:hAnsi="Arial" w:cs="Arial"/>
          <w:sz w:val="36"/>
          <w:szCs w:val="32"/>
        </w:rPr>
        <w:t xml:space="preserve"> 2021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7F6AE9" w:rsidRDefault="007F6AE9" w:rsidP="00296D99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Unidad 2 </w:t>
      </w:r>
    </w:p>
    <w:p w:rsidR="00501D28" w:rsidRP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Tema: </w:t>
      </w:r>
      <w:r w:rsidR="007F6AE9">
        <w:rPr>
          <w:rFonts w:ascii="Arial" w:hAnsi="Arial" w:cs="Arial"/>
          <w:sz w:val="36"/>
          <w:szCs w:val="32"/>
        </w:rPr>
        <w:t>Anticipando lo que viene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501D28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Curso:</w:t>
      </w:r>
      <w:r>
        <w:rPr>
          <w:rFonts w:ascii="Arial" w:hAnsi="Arial" w:cs="Arial"/>
          <w:sz w:val="36"/>
          <w:szCs w:val="32"/>
        </w:rPr>
        <w:t xml:space="preserve"> Tutoría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Maestra:</w:t>
      </w:r>
      <w:r w:rsidRPr="00296D99">
        <w:rPr>
          <w:rFonts w:ascii="Arial" w:hAnsi="Arial" w:cs="Arial"/>
          <w:sz w:val="36"/>
          <w:szCs w:val="32"/>
        </w:rPr>
        <w:t xml:space="preserve"> </w:t>
      </w:r>
      <w:r w:rsidR="00501D28">
        <w:rPr>
          <w:rFonts w:ascii="Arial" w:hAnsi="Arial" w:cs="Arial"/>
          <w:sz w:val="36"/>
          <w:szCs w:val="32"/>
        </w:rPr>
        <w:t xml:space="preserve">Gloria Elizabeth Martínez Rivera 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501D28">
        <w:rPr>
          <w:rFonts w:ascii="Arial" w:hAnsi="Arial" w:cs="Arial"/>
          <w:b/>
          <w:sz w:val="36"/>
          <w:szCs w:val="32"/>
        </w:rPr>
        <w:t>Alumna:</w:t>
      </w:r>
      <w:r w:rsidRPr="00296D99">
        <w:rPr>
          <w:rFonts w:ascii="Arial" w:hAnsi="Arial" w:cs="Arial"/>
          <w:sz w:val="36"/>
          <w:szCs w:val="32"/>
        </w:rPr>
        <w:t xml:space="preserve"> Argelia Azucena Esquivel Castillo</w:t>
      </w: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Numero de lista #3</w:t>
      </w:r>
    </w:p>
    <w:p w:rsidR="00296D99" w:rsidRDefault="00C60984" w:rsidP="00296D99">
      <w:pPr>
        <w:jc w:val="center"/>
        <w:rPr>
          <w:rFonts w:ascii="Arial" w:hAnsi="Arial" w:cs="Arial"/>
          <w:sz w:val="36"/>
          <w:szCs w:val="32"/>
        </w:rPr>
      </w:pPr>
      <w:r w:rsidRPr="00296D99">
        <w:rPr>
          <w:rFonts w:ascii="Arial" w:hAnsi="Arial" w:cs="Arial"/>
          <w:sz w:val="36"/>
          <w:szCs w:val="32"/>
        </w:rPr>
        <w:t>Sexto</w:t>
      </w:r>
      <w:r w:rsidR="00BB5278" w:rsidRPr="00296D99">
        <w:rPr>
          <w:rFonts w:ascii="Arial" w:hAnsi="Arial" w:cs="Arial"/>
          <w:sz w:val="36"/>
          <w:szCs w:val="32"/>
        </w:rPr>
        <w:t xml:space="preserve"> Semestre Sección A</w:t>
      </w: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P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296D99" w:rsidP="00296D99">
      <w:pPr>
        <w:jc w:val="center"/>
        <w:rPr>
          <w:rFonts w:ascii="Arial" w:hAnsi="Arial" w:cs="Arial"/>
          <w:sz w:val="36"/>
          <w:szCs w:val="32"/>
        </w:rPr>
      </w:pPr>
    </w:p>
    <w:p w:rsidR="00501D28" w:rsidRDefault="00501D28" w:rsidP="00296D99">
      <w:pPr>
        <w:jc w:val="center"/>
        <w:rPr>
          <w:rFonts w:ascii="Arial" w:hAnsi="Arial" w:cs="Arial"/>
          <w:sz w:val="36"/>
          <w:szCs w:val="32"/>
        </w:rPr>
      </w:pPr>
    </w:p>
    <w:p w:rsidR="00296D99" w:rsidRDefault="00634E0E" w:rsidP="007F6AE9">
      <w:pPr>
        <w:jc w:val="right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Saltillo Coahuila a, 23 de junio</w:t>
      </w:r>
      <w:r w:rsidR="00296D99" w:rsidRPr="00296D99">
        <w:rPr>
          <w:rFonts w:ascii="Arial" w:hAnsi="Arial" w:cs="Arial"/>
          <w:sz w:val="36"/>
          <w:szCs w:val="32"/>
        </w:rPr>
        <w:t xml:space="preserve"> del 2021</w:t>
      </w:r>
    </w:p>
    <w:p w:rsidR="00634E0E" w:rsidRDefault="007F6AE9" w:rsidP="00F60E8A">
      <w:pPr>
        <w:rPr>
          <w:rFonts w:ascii="Arial" w:hAnsi="Arial" w:cs="Arial"/>
          <w:sz w:val="36"/>
          <w:szCs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-520577</wp:posOffset>
            </wp:positionH>
            <wp:positionV relativeFrom="paragraph">
              <wp:posOffset>-326589</wp:posOffset>
            </wp:positionV>
            <wp:extent cx="6564573" cy="8933815"/>
            <wp:effectExtent l="38100" t="38100" r="46355" b="387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6566770" cy="89368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E0E" w:rsidRDefault="00634E0E" w:rsidP="00F60E8A">
      <w:pPr>
        <w:rPr>
          <w:rFonts w:ascii="Arial" w:hAnsi="Arial" w:cs="Arial"/>
          <w:sz w:val="36"/>
          <w:szCs w:val="32"/>
        </w:rPr>
      </w:pPr>
    </w:p>
    <w:p w:rsidR="00F60E8A" w:rsidRDefault="00634E0E" w:rsidP="00F60E8A">
      <w:p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br w:type="page"/>
      </w:r>
      <w:bookmarkStart w:id="0" w:name="_GoBack"/>
      <w:bookmarkEnd w:id="0"/>
    </w:p>
    <w:p w:rsidR="00FF3E63" w:rsidRDefault="0007756F" w:rsidP="00F60E8A">
      <w:p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noProof/>
          <w:sz w:val="36"/>
          <w:szCs w:val="32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-1193745</wp:posOffset>
            </wp:positionV>
            <wp:extent cx="7747635" cy="10551380"/>
            <wp:effectExtent l="0" t="0" r="5715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23 at 11.03.57 AM.jpe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05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E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1424526</wp:posOffset>
                </wp:positionH>
                <wp:positionV relativeFrom="paragraph">
                  <wp:posOffset>125923</wp:posOffset>
                </wp:positionV>
                <wp:extent cx="2504661" cy="429371"/>
                <wp:effectExtent l="0" t="0" r="10160" b="279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4293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:rsidR="00FF3E63" w:rsidRPr="00FF3E63" w:rsidRDefault="00FF3E63" w:rsidP="00FF3E6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F3E63">
                              <w:rPr>
                                <w:rFonts w:ascii="Arial" w:hAnsi="Arial" w:cs="Arial"/>
                                <w:sz w:val="24"/>
                              </w:rPr>
                              <w:t>Importancia del apoyo y disposición de la educadora titular hacia la practicante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12.15pt;margin-top:9.9pt;width:197.2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" filled="f" strokecolor="#96f" strokeweight=".5pt">
                <v:textbox>
                  <w:txbxContent>
                    <w:p w:rsidR="00FF3E63" w:rsidRPr="00FF3E63" w:rsidRDefault="00FF3E63" w:rsidP="00FF3E6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FF3E63">
                        <w:rPr>
                          <w:rFonts w:ascii="Arial" w:hAnsi="Arial" w:cs="Arial"/>
                          <w:sz w:val="24"/>
                        </w:rPr>
                        <w:t>Importancia del apoyo y disposición de la educadora titular hacia la practicante</w:t>
                      </w:r>
                    </w:p>
                  </w:txbxContent>
                </v:textbox>
              </v:shape>
            </w:pict>
          </mc:Fallback>
        </mc:AlternateContent>
      </w:r>
      <w:r w:rsidR="00FF3E63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-407449</wp:posOffset>
            </wp:positionV>
            <wp:extent cx="1942832" cy="409074"/>
            <wp:effectExtent l="0" t="0" r="635" b="0"/>
            <wp:wrapNone/>
            <wp:docPr id="7" name="Imagen 7" descr="Janda Someone Like You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Janda Someone Like You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32" cy="4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E0E" w:rsidRDefault="00FF3E63" w:rsidP="00F60E8A">
      <w:pPr>
        <w:rPr>
          <w:rFonts w:ascii="Arial" w:hAnsi="Arial" w:cs="Arial"/>
          <w:sz w:val="36"/>
          <w:szCs w:val="32"/>
        </w:rPr>
      </w:pPr>
      <w:r w:rsidRPr="00FF3E63">
        <w:rPr>
          <w:rFonts w:ascii="Helvetica" w:eastAsia="Times New Roman" w:hAnsi="Helvetica" w:cs="Times New Roman"/>
          <w:noProof/>
          <w:color w:val="444444"/>
          <w:sz w:val="18"/>
          <w:szCs w:val="18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1624965</wp:posOffset>
            </wp:positionH>
            <wp:positionV relativeFrom="paragraph">
              <wp:posOffset>329261</wp:posOffset>
            </wp:positionV>
            <wp:extent cx="2354580" cy="365760"/>
            <wp:effectExtent l="0" t="0" r="7620" b="0"/>
            <wp:wrapNone/>
            <wp:docPr id="9" name="Imagen 9" descr="Janda Someone Like You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Janda Someone Like You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E0E" w:rsidRDefault="00634E0E" w:rsidP="00F60E8A">
      <w:pPr>
        <w:rPr>
          <w:rFonts w:ascii="Arial" w:hAnsi="Arial" w:cs="Arial"/>
          <w:sz w:val="36"/>
          <w:szCs w:val="32"/>
        </w:rPr>
      </w:pPr>
    </w:p>
    <w:p w:rsidR="00FF3E63" w:rsidRPr="00FF3E63" w:rsidRDefault="00FF3E63" w:rsidP="00FF3E63">
      <w:pPr>
        <w:shd w:val="clear" w:color="auto" w:fill="FFFFFF"/>
        <w:spacing w:after="150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EB42C" wp14:editId="0622C891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032568" cy="1645920"/>
                <wp:effectExtent l="0" t="0" r="15875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568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:rsidR="00FF3E63" w:rsidRDefault="00FF3E63" w:rsidP="00FF3E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Plantear estrategias que ayuden a mantener una comunicación favorable entre educadora y practicante normalista, para ayudarla a enriquecer su práctica profesional y lograr los aprendizajes de los alumnos. </w:t>
                            </w:r>
                          </w:p>
                          <w:p w:rsidR="00FF3E63" w:rsidRPr="00FF3E63" w:rsidRDefault="00FF3E63" w:rsidP="00FF3E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Trabajar en conjunto educadora y practicante para motivar a los padres de familia y a los niños para que cumplan con las actividades solicitadas y envíen las evidencias para conocer el avance o retroceso de los alumnos.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B42C" id="Cuadro de texto 10" o:spid="_x0000_s1027" type="#_x0000_t202" style="position:absolute;left:0;text-align:left;margin-left:0;margin-top:7.15pt;width:396.25pt;height:129.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" filled="f" strokecolor="#96f" strokeweight=".5pt">
                <v:textbox>
                  <w:txbxContent>
                    <w:p w:rsidR="00FF3E63" w:rsidRDefault="00FF3E63" w:rsidP="00FF3E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Plantear estrategias que ayuden a mantener una comunicación favorable entre educadora y practicante normalista, para ayudarla a enriquecer su práctica profesional y lograr los aprendizajes de los alumnos. </w:t>
                      </w:r>
                    </w:p>
                    <w:p w:rsidR="00FF3E63" w:rsidRPr="00FF3E63" w:rsidRDefault="00FF3E63" w:rsidP="00FF3E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Trabajar en conjunto educadora y practicante para motivar a los padres de familia y a los niños para que cumplan con las actividades solicitadas y envíen las evidencias para conocer el avance o retroceso de los alumnos.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pStyle w:val="Prrafodelista"/>
      </w:pP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13197</wp:posOffset>
            </wp:positionV>
            <wp:extent cx="3696970" cy="372745"/>
            <wp:effectExtent l="0" t="0" r="0" b="8255"/>
            <wp:wrapNone/>
            <wp:docPr id="11" name="Imagen 11" descr="Janda Someone Like You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Janda Someone Like You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07756F" w:rsidP="00FF3E63">
      <w:pPr>
        <w:tabs>
          <w:tab w:val="left" w:pos="49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9C34B" wp14:editId="7A260BE7">
                <wp:simplePos x="0" y="0"/>
                <wp:positionH relativeFrom="margin">
                  <wp:align>center</wp:align>
                </wp:positionH>
                <wp:positionV relativeFrom="paragraph">
                  <wp:posOffset>3395</wp:posOffset>
                </wp:positionV>
                <wp:extent cx="4221342" cy="1049572"/>
                <wp:effectExtent l="0" t="0" r="27305" b="177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342" cy="10495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:rsidR="00FF3E63" w:rsidRDefault="00FF3E63" w:rsidP="00FF3E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Empatía de la educadora con la practicante y alumnos</w:t>
                            </w:r>
                          </w:p>
                          <w:p w:rsidR="00FF3E63" w:rsidRDefault="00FF3E63" w:rsidP="00FF3E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Nivel académico de la educadora y de la practicante</w:t>
                            </w:r>
                          </w:p>
                          <w:p w:rsidR="00FF3E63" w:rsidRPr="00FF3E63" w:rsidRDefault="00FF3E63" w:rsidP="00FF3E6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Trabajo colaborativo entre la comunidad educativa y los padres de familia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9C34B" id="Cuadro de texto 12" o:spid="_x0000_s1028" type="#_x0000_t202" style="position:absolute;left:0;text-align:left;margin-left:0;margin-top:.25pt;width:332.4pt;height:82.6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" filled="f" strokecolor="#96f" strokeweight=".5pt">
                <v:textbox>
                  <w:txbxContent>
                    <w:p w:rsidR="00FF3E63" w:rsidRDefault="00FF3E63" w:rsidP="00FF3E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Empatía de la educadora con la practicante y alumnos</w:t>
                      </w:r>
                    </w:p>
                    <w:p w:rsidR="00FF3E63" w:rsidRDefault="00FF3E63" w:rsidP="00FF3E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Nivel académico de la educadora y de la practicante</w:t>
                      </w:r>
                    </w:p>
                    <w:p w:rsidR="00FF3E63" w:rsidRPr="00FF3E63" w:rsidRDefault="00FF3E63" w:rsidP="00FF3E6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Trabajo colaborativo entre la comunidad educativa y los padres de familia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07756F" w:rsidP="00FF3E63">
      <w:pPr>
        <w:tabs>
          <w:tab w:val="left" w:pos="4935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6682</wp:posOffset>
            </wp:positionV>
            <wp:extent cx="2441050" cy="399077"/>
            <wp:effectExtent l="0" t="0" r="0" b="1270"/>
            <wp:wrapNone/>
            <wp:docPr id="13" name="Imagen 13" descr="Janda Someone Like You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Janda Someone Like You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50" cy="3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3E63" w:rsidRDefault="0007756F" w:rsidP="00FF3E63">
      <w:pPr>
        <w:tabs>
          <w:tab w:val="left" w:pos="4935"/>
        </w:tabs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72631" wp14:editId="5A90EE54">
                <wp:simplePos x="0" y="0"/>
                <wp:positionH relativeFrom="margin">
                  <wp:align>center</wp:align>
                </wp:positionH>
                <wp:positionV relativeFrom="paragraph">
                  <wp:posOffset>261317</wp:posOffset>
                </wp:positionV>
                <wp:extent cx="5247861" cy="1065474"/>
                <wp:effectExtent l="0" t="0" r="10160" b="2095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1" cy="10654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:rsidR="0007756F" w:rsidRP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>actividades claras y sencillas para que sean comprendidas con facilidad por parte de los padres de familia</w:t>
                            </w:r>
                          </w:p>
                          <w:p w:rsidR="0007756F" w:rsidRP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>diseño de reconocimientos para motivar a los niños y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>los padres</w:t>
                            </w:r>
                          </w:p>
                          <w:p w:rsidR="0007756F" w:rsidRP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>fomentar la paciencia en la educadora para mantener disposición y buena comunicación con la educadora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2631" id="Cuadro de texto 14" o:spid="_x0000_s1029" type="#_x0000_t202" style="position:absolute;left:0;text-align:left;margin-left:0;margin-top:20.6pt;width:413.2pt;height:83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" filled="f" strokecolor="#96f" strokeweight=".5pt">
                <v:textbox>
                  <w:txbxContent>
                    <w:p w:rsidR="0007756F" w:rsidRPr="0007756F" w:rsidRDefault="0007756F" w:rsidP="0007756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07756F">
                        <w:rPr>
                          <w:rFonts w:ascii="Arial" w:hAnsi="Arial" w:cs="Arial"/>
                          <w:sz w:val="24"/>
                        </w:rPr>
                        <w:t>actividades claras y sencillas para que sean comprendidas con facilidad por parte de los padres de familia</w:t>
                      </w:r>
                    </w:p>
                    <w:p w:rsidR="0007756F" w:rsidRPr="0007756F" w:rsidRDefault="0007756F" w:rsidP="0007756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07756F">
                        <w:rPr>
                          <w:rFonts w:ascii="Arial" w:hAnsi="Arial" w:cs="Arial"/>
                          <w:sz w:val="24"/>
                        </w:rPr>
                        <w:t>diseño de reconocimientos para motivar a los niños y 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>los padres</w:t>
                      </w:r>
                    </w:p>
                    <w:p w:rsidR="0007756F" w:rsidRPr="0007756F" w:rsidRDefault="0007756F" w:rsidP="0007756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07756F">
                        <w:rPr>
                          <w:rFonts w:ascii="Arial" w:hAnsi="Arial" w:cs="Arial"/>
                          <w:sz w:val="24"/>
                        </w:rPr>
                        <w:t>fomentar la paciencia en la educadora para mantener disposición y buena comunicación con la educadora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tabs>
          <w:tab w:val="left" w:pos="4935"/>
        </w:tabs>
      </w:pPr>
    </w:p>
    <w:p w:rsidR="00FF3E63" w:rsidRDefault="00FF3E63" w:rsidP="00FF3E63">
      <w:pPr>
        <w:tabs>
          <w:tab w:val="left" w:pos="4935"/>
        </w:tabs>
        <w:jc w:val="center"/>
      </w:pPr>
    </w:p>
    <w:p w:rsidR="00FF3E63" w:rsidRDefault="00FF3E63" w:rsidP="00FF3E63">
      <w:pPr>
        <w:pStyle w:val="Prrafodelista"/>
        <w:tabs>
          <w:tab w:val="left" w:pos="4935"/>
        </w:tabs>
      </w:pPr>
    </w:p>
    <w:p w:rsidR="0007756F" w:rsidRDefault="0007756F" w:rsidP="00FF3E63">
      <w:pPr>
        <w:pStyle w:val="Prrafodelista"/>
        <w:tabs>
          <w:tab w:val="left" w:pos="4935"/>
        </w:tabs>
      </w:pPr>
    </w:p>
    <w:p w:rsidR="0007756F" w:rsidRDefault="0007756F" w:rsidP="00FF3E63">
      <w:pPr>
        <w:pStyle w:val="Prrafodelista"/>
        <w:tabs>
          <w:tab w:val="left" w:pos="4935"/>
        </w:tabs>
      </w:pPr>
      <w:r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7593</wp:posOffset>
            </wp:positionV>
            <wp:extent cx="2353640" cy="469127"/>
            <wp:effectExtent l="0" t="0" r="0" b="7620"/>
            <wp:wrapNone/>
            <wp:docPr id="15" name="Imagen 15" descr="Janda Someone Like You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Janda Someone Like You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40" cy="46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56F" w:rsidRDefault="0007756F" w:rsidP="00FF3E63">
      <w:pPr>
        <w:pStyle w:val="Prrafodelista"/>
        <w:tabs>
          <w:tab w:val="left" w:pos="4935"/>
        </w:tabs>
      </w:pPr>
    </w:p>
    <w:p w:rsidR="0007756F" w:rsidRDefault="0007756F" w:rsidP="00FF3E63">
      <w:pPr>
        <w:pStyle w:val="Prrafodelista"/>
        <w:tabs>
          <w:tab w:val="left" w:pos="4935"/>
        </w:tabs>
      </w:pPr>
    </w:p>
    <w:p w:rsidR="0007756F" w:rsidRDefault="0007756F" w:rsidP="00FF3E63">
      <w:pPr>
        <w:pStyle w:val="Prrafodelista"/>
        <w:tabs>
          <w:tab w:val="left" w:pos="4935"/>
        </w:tabs>
      </w:pPr>
    </w:p>
    <w:p w:rsidR="0007756F" w:rsidRDefault="0007756F" w:rsidP="00FF3E63">
      <w:pPr>
        <w:pStyle w:val="Prrafodelista"/>
        <w:tabs>
          <w:tab w:val="left" w:pos="49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B45C4" wp14:editId="58C0750D">
                <wp:simplePos x="0" y="0"/>
                <wp:positionH relativeFrom="margin">
                  <wp:posOffset>295441</wp:posOffset>
                </wp:positionH>
                <wp:positionV relativeFrom="paragraph">
                  <wp:posOffset>11154</wp:posOffset>
                </wp:positionV>
                <wp:extent cx="5247861" cy="1248355"/>
                <wp:effectExtent l="0" t="0" r="1016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1" cy="1248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:rsid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>ctividades claras y sencillas para que sean comprendidas con facilidad por parte de los padres de familia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>iseño de reconocimientos para motivar a los niños y a los padres</w:t>
                            </w:r>
                          </w:p>
                          <w:p w:rsidR="0007756F" w:rsidRPr="0007756F" w:rsidRDefault="0007756F" w:rsidP="0007756F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935"/>
                              </w:tabs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</w:t>
                            </w:r>
                            <w:r w:rsidRPr="0007756F">
                              <w:rPr>
                                <w:rFonts w:ascii="Arial" w:hAnsi="Arial" w:cs="Arial"/>
                                <w:sz w:val="24"/>
                              </w:rPr>
                              <w:t>omentar la paciencia en la educadora para mantener disposición y buena comunicación con la educadora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45C4" id="Cuadro de texto 16" o:spid="_x0000_s1030" type="#_x0000_t202" style="position:absolute;left:0;text-align:left;margin-left:23.25pt;margin-top:.9pt;width:413.2pt;height:9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" filled="f" strokecolor="#96f" strokeweight=".5pt">
                <v:textbox>
                  <w:txbxContent>
                    <w:p w:rsidR="0007756F" w:rsidRDefault="0007756F" w:rsidP="0007756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>ctividades claras y sencillas para que sean comprendidas con facilidad por parte de los padres de familia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07756F" w:rsidRDefault="0007756F" w:rsidP="0007756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>iseño de reconocimientos para motivar a los niños y a los padres</w:t>
                      </w:r>
                    </w:p>
                    <w:p w:rsidR="0007756F" w:rsidRPr="0007756F" w:rsidRDefault="0007756F" w:rsidP="0007756F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left" w:pos="4935"/>
                        </w:tabs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</w:t>
                      </w:r>
                      <w:r w:rsidRPr="0007756F">
                        <w:rPr>
                          <w:rFonts w:ascii="Arial" w:hAnsi="Arial" w:cs="Arial"/>
                          <w:sz w:val="24"/>
                        </w:rPr>
                        <w:t>omentar la paciencia en la educadora para mantener disposición y buena comunicación con la educadora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56F" w:rsidRDefault="0007756F" w:rsidP="0007756F">
      <w:pPr>
        <w:tabs>
          <w:tab w:val="left" w:pos="4935"/>
        </w:tabs>
      </w:pPr>
    </w:p>
    <w:p w:rsidR="00634E0E" w:rsidRDefault="00634E0E" w:rsidP="00634E0E">
      <w:pPr>
        <w:rPr>
          <w:rFonts w:ascii="Arial" w:hAnsi="Arial" w:cs="Arial"/>
          <w:sz w:val="36"/>
          <w:szCs w:val="32"/>
        </w:rPr>
      </w:pPr>
    </w:p>
    <w:p w:rsidR="00F60E8A" w:rsidRPr="00634E0E" w:rsidRDefault="00F60E8A" w:rsidP="00634E0E">
      <w:pPr>
        <w:rPr>
          <w:rFonts w:ascii="Arial" w:hAnsi="Arial" w:cs="Arial"/>
          <w:sz w:val="36"/>
          <w:szCs w:val="32"/>
        </w:rPr>
        <w:sectPr w:rsidR="00F60E8A" w:rsidRPr="00634E0E" w:rsidSect="007F6AE9">
          <w:type w:val="continuous"/>
          <w:pgSz w:w="12240" w:h="15840" w:code="1"/>
          <w:pgMar w:top="1417" w:right="1701" w:bottom="1417" w:left="1701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08"/>
          <w:docGrid w:linePitch="360"/>
        </w:sectPr>
      </w:pPr>
    </w:p>
    <w:p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lastRenderedPageBreak/>
        <w:t>Escuela Normal de Educación Preescolar</w:t>
      </w:r>
    </w:p>
    <w:p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noProof/>
          <w:sz w:val="28"/>
          <w:szCs w:val="24"/>
          <w:lang w:eastAsia="es-MX"/>
        </w:rPr>
        <w:drawing>
          <wp:inline distT="0" distB="0" distL="0" distR="0" wp14:anchorId="20618164" wp14:editId="57ADA50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TERCER GRADO</w:t>
      </w:r>
    </w:p>
    <w:p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Dra. Gloria Elizabeth Martínez Rivera</w:t>
      </w:r>
    </w:p>
    <w:p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UNIDAD DOS</w:t>
      </w:r>
    </w:p>
    <w:p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07756F" w:rsidRPr="0007756F" w:rsidRDefault="0007756F" w:rsidP="0007756F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7756F">
        <w:rPr>
          <w:rFonts w:ascii="Arial" w:hAnsi="Arial" w:cs="Arial"/>
          <w:b/>
          <w:sz w:val="28"/>
          <w:szCs w:val="24"/>
        </w:rPr>
        <w:t>TUTORÍA</w:t>
      </w:r>
    </w:p>
    <w:p w:rsidR="0007756F" w:rsidRPr="0035485C" w:rsidRDefault="0007756F" w:rsidP="000775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924"/>
        <w:gridCol w:w="8692"/>
      </w:tblGrid>
      <w:tr w:rsidR="0007756F" w:rsidRPr="0035485C" w:rsidTr="0007756F">
        <w:tc>
          <w:tcPr>
            <w:tcW w:w="3924" w:type="dxa"/>
          </w:tcPr>
          <w:p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8692" w:type="dxa"/>
          </w:tcPr>
          <w:p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TUTORÍA DE PARES Y ANTICIPANDO LO QUE VIENE</w:t>
            </w:r>
          </w:p>
        </w:tc>
      </w:tr>
      <w:tr w:rsidR="0007756F" w:rsidRPr="0035485C" w:rsidTr="0007756F">
        <w:tc>
          <w:tcPr>
            <w:tcW w:w="3924" w:type="dxa"/>
          </w:tcPr>
          <w:p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Propósito</w:t>
            </w:r>
          </w:p>
        </w:tc>
        <w:tc>
          <w:tcPr>
            <w:tcW w:w="8692" w:type="dxa"/>
          </w:tcPr>
          <w:p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07756F" w:rsidRPr="0035485C" w:rsidTr="0007756F">
        <w:tc>
          <w:tcPr>
            <w:tcW w:w="3924" w:type="dxa"/>
          </w:tcPr>
          <w:p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8692" w:type="dxa"/>
          </w:tcPr>
          <w:p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07756F" w:rsidRPr="0035485C" w:rsidTr="0007756F">
        <w:tc>
          <w:tcPr>
            <w:tcW w:w="3924" w:type="dxa"/>
          </w:tcPr>
          <w:p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Rúbrica</w:t>
            </w:r>
          </w:p>
        </w:tc>
        <w:tc>
          <w:tcPr>
            <w:tcW w:w="8692" w:type="dxa"/>
          </w:tcPr>
          <w:p w:rsidR="0007756F" w:rsidRPr="0037014F" w:rsidRDefault="0007756F" w:rsidP="00812146">
            <w:pPr>
              <w:jc w:val="both"/>
              <w:rPr>
                <w:rFonts w:ascii="Arial" w:hAnsi="Arial" w:cs="Arial"/>
              </w:rPr>
            </w:pPr>
            <w:r w:rsidRPr="0037014F">
              <w:rPr>
                <w:rFonts w:ascii="Arial" w:hAnsi="Arial" w:cs="Arial"/>
              </w:rPr>
              <w:t>Realizar de manera consiente cada una de las actividades y entregarlas a tiempo en escuela en red o por correo</w:t>
            </w:r>
          </w:p>
          <w:p w:rsidR="0007756F" w:rsidRPr="0037014F" w:rsidRDefault="0007756F" w:rsidP="00812146">
            <w:pPr>
              <w:jc w:val="both"/>
              <w:rPr>
                <w:rFonts w:ascii="Arial" w:hAnsi="Arial" w:cs="Arial"/>
              </w:rPr>
            </w:pPr>
            <w:r w:rsidRPr="0037014F">
              <w:rPr>
                <w:rFonts w:ascii="Arial" w:hAnsi="Arial" w:cs="Arial"/>
              </w:rPr>
              <w:t>Trasladar la información a documento Word en donde puedas colocar la portada el contenido y la conclusión de la actividad</w:t>
            </w:r>
          </w:p>
        </w:tc>
      </w:tr>
      <w:tr w:rsidR="0007756F" w:rsidRPr="0035485C" w:rsidTr="0007756F">
        <w:tc>
          <w:tcPr>
            <w:tcW w:w="3924" w:type="dxa"/>
          </w:tcPr>
          <w:p w:rsidR="0007756F" w:rsidRPr="0035485C" w:rsidRDefault="0007756F" w:rsidP="00812146">
            <w:pPr>
              <w:jc w:val="both"/>
              <w:rPr>
                <w:rFonts w:ascii="Arial" w:hAnsi="Arial" w:cs="Arial"/>
                <w:b/>
              </w:rPr>
            </w:pPr>
            <w:r w:rsidRPr="0035485C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8692" w:type="dxa"/>
          </w:tcPr>
          <w:p w:rsidR="0007756F" w:rsidRPr="0037014F" w:rsidRDefault="0007756F" w:rsidP="00812146">
            <w:pPr>
              <w:jc w:val="both"/>
              <w:rPr>
                <w:rFonts w:ascii="Arial" w:hAnsi="Arial" w:cs="Arial"/>
              </w:rPr>
            </w:pPr>
            <w:r w:rsidRPr="0037014F">
              <w:rPr>
                <w:rFonts w:ascii="Arial" w:hAnsi="Arial" w:cs="Arial"/>
              </w:rPr>
              <w:t>14 de junio del 2021.</w:t>
            </w:r>
          </w:p>
        </w:tc>
      </w:tr>
    </w:tbl>
    <w:p w:rsidR="00F60E8A" w:rsidRDefault="00F60E8A" w:rsidP="00F60E8A">
      <w:pPr>
        <w:rPr>
          <w:noProof/>
          <w:lang w:eastAsia="es-MX"/>
        </w:rPr>
      </w:pPr>
    </w:p>
    <w:sectPr w:rsidR="00F60E8A" w:rsidSect="007F6AE9">
      <w:pgSz w:w="15840" w:h="12240" w:orient="landscape" w:code="1"/>
      <w:pgMar w:top="1701" w:right="1417" w:bottom="1701" w:left="1417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95" w:rsidRDefault="009F0495" w:rsidP="00F60E8A">
      <w:pPr>
        <w:spacing w:after="0" w:line="240" w:lineRule="auto"/>
      </w:pPr>
      <w:r>
        <w:separator/>
      </w:r>
    </w:p>
  </w:endnote>
  <w:endnote w:type="continuationSeparator" w:id="0">
    <w:p w:rsidR="009F0495" w:rsidRDefault="009F0495" w:rsidP="00F6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95" w:rsidRDefault="009F0495" w:rsidP="00F60E8A">
      <w:pPr>
        <w:spacing w:after="0" w:line="240" w:lineRule="auto"/>
      </w:pPr>
      <w:r>
        <w:separator/>
      </w:r>
    </w:p>
  </w:footnote>
  <w:footnote w:type="continuationSeparator" w:id="0">
    <w:p w:rsidR="009F0495" w:rsidRDefault="009F0495" w:rsidP="00F6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556"/>
    <w:multiLevelType w:val="hybridMultilevel"/>
    <w:tmpl w:val="1AACA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F7B"/>
    <w:multiLevelType w:val="hybridMultilevel"/>
    <w:tmpl w:val="730E5730"/>
    <w:lvl w:ilvl="0" w:tplc="6938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84B02"/>
    <w:multiLevelType w:val="hybridMultilevel"/>
    <w:tmpl w:val="B88429CE"/>
    <w:lvl w:ilvl="0" w:tplc="9DE83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C3B46"/>
    <w:multiLevelType w:val="hybridMultilevel"/>
    <w:tmpl w:val="3E62AD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75048"/>
    <w:multiLevelType w:val="hybridMultilevel"/>
    <w:tmpl w:val="5BC8A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52BD"/>
    <w:multiLevelType w:val="hybridMultilevel"/>
    <w:tmpl w:val="BA62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D29DC"/>
    <w:multiLevelType w:val="hybridMultilevel"/>
    <w:tmpl w:val="7B5E65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4A84"/>
    <w:multiLevelType w:val="hybridMultilevel"/>
    <w:tmpl w:val="3DCAD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21304"/>
    <w:multiLevelType w:val="hybridMultilevel"/>
    <w:tmpl w:val="569C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C45B2"/>
    <w:multiLevelType w:val="hybridMultilevel"/>
    <w:tmpl w:val="1F0A3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94615"/>
    <w:multiLevelType w:val="hybridMultilevel"/>
    <w:tmpl w:val="91E0E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82E8F"/>
    <w:multiLevelType w:val="hybridMultilevel"/>
    <w:tmpl w:val="05BAF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78"/>
    <w:rsid w:val="00060494"/>
    <w:rsid w:val="0007756F"/>
    <w:rsid w:val="000A78DC"/>
    <w:rsid w:val="000E5B2B"/>
    <w:rsid w:val="00101D32"/>
    <w:rsid w:val="00126E88"/>
    <w:rsid w:val="00135B80"/>
    <w:rsid w:val="002468CC"/>
    <w:rsid w:val="00296D99"/>
    <w:rsid w:val="004E7212"/>
    <w:rsid w:val="00501D28"/>
    <w:rsid w:val="005312E0"/>
    <w:rsid w:val="005445EE"/>
    <w:rsid w:val="00555132"/>
    <w:rsid w:val="00634E0E"/>
    <w:rsid w:val="006412CF"/>
    <w:rsid w:val="00686D4A"/>
    <w:rsid w:val="006972AC"/>
    <w:rsid w:val="007F6AE9"/>
    <w:rsid w:val="00934184"/>
    <w:rsid w:val="009E2254"/>
    <w:rsid w:val="009F0495"/>
    <w:rsid w:val="00A23BFD"/>
    <w:rsid w:val="00A4551E"/>
    <w:rsid w:val="00AD52A6"/>
    <w:rsid w:val="00B9500D"/>
    <w:rsid w:val="00BB5278"/>
    <w:rsid w:val="00C14279"/>
    <w:rsid w:val="00C31E84"/>
    <w:rsid w:val="00C57048"/>
    <w:rsid w:val="00C60984"/>
    <w:rsid w:val="00CD0433"/>
    <w:rsid w:val="00DE27D3"/>
    <w:rsid w:val="00F60E8A"/>
    <w:rsid w:val="00F66C01"/>
    <w:rsid w:val="00FB17C9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769E"/>
  <w15:chartTrackingRefBased/>
  <w15:docId w15:val="{5F0F0D90-207E-423D-9992-B49D8F0B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1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E27D3"/>
    <w:rPr>
      <w:b/>
      <w:bCs/>
    </w:rPr>
  </w:style>
  <w:style w:type="paragraph" w:customStyle="1" w:styleId="default">
    <w:name w:val="default"/>
    <w:basedOn w:val="Normal"/>
    <w:rsid w:val="002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E8A"/>
  </w:style>
  <w:style w:type="paragraph" w:styleId="Piedepgina">
    <w:name w:val="footer"/>
    <w:basedOn w:val="Normal"/>
    <w:link w:val="PiedepginaCar"/>
    <w:uiPriority w:val="99"/>
    <w:unhideWhenUsed/>
    <w:rsid w:val="00F60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434A-9CB7-49F0-838D-D0239A87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2</cp:revision>
  <dcterms:created xsi:type="dcterms:W3CDTF">2021-06-23T16:24:00Z</dcterms:created>
  <dcterms:modified xsi:type="dcterms:W3CDTF">2021-06-23T16:24:00Z</dcterms:modified>
</cp:coreProperties>
</file>