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38C" w:rsidRDefault="0017038C" w:rsidP="0017038C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Escuela Normal De Educación Preescolar</w:t>
      </w:r>
    </w:p>
    <w:p w:rsidR="0017038C" w:rsidRDefault="0017038C" w:rsidP="0017038C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7811A0E3" wp14:editId="5756262A">
            <wp:extent cx="1895475" cy="14097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38C" w:rsidRDefault="0017038C" w:rsidP="0017038C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Licenciatura en educación preescolar</w:t>
      </w:r>
    </w:p>
    <w:p w:rsidR="0017038C" w:rsidRDefault="0017038C" w:rsidP="0017038C">
      <w:pPr>
        <w:spacing w:before="24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Materia: </w:t>
      </w:r>
      <w:r>
        <w:rPr>
          <w:sz w:val="32"/>
          <w:szCs w:val="32"/>
        </w:rPr>
        <w:t xml:space="preserve">Tutoría grupal </w:t>
      </w:r>
    </w:p>
    <w:p w:rsidR="0017038C" w:rsidRDefault="0017038C" w:rsidP="0017038C">
      <w:pPr>
        <w:spacing w:before="24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Maestro: </w:t>
      </w:r>
      <w:r>
        <w:rPr>
          <w:sz w:val="32"/>
          <w:szCs w:val="32"/>
        </w:rPr>
        <w:t xml:space="preserve">Gloria Elizabeth Martínez Rivera  </w:t>
      </w:r>
    </w:p>
    <w:p w:rsidR="0017038C" w:rsidRDefault="0017038C" w:rsidP="0017038C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Unidad de aprendizaje </w:t>
      </w:r>
      <w:r>
        <w:rPr>
          <w:b/>
          <w:sz w:val="32"/>
          <w:szCs w:val="32"/>
        </w:rPr>
        <w:t>2</w:t>
      </w:r>
    </w:p>
    <w:p w:rsidR="0017038C" w:rsidRDefault="0017038C" w:rsidP="0017038C">
      <w:pPr>
        <w:pStyle w:val="Ttulo2"/>
        <w:keepNext w:val="0"/>
        <w:keepLines w:val="0"/>
        <w:spacing w:before="80"/>
        <w:jc w:val="center"/>
        <w:rPr>
          <w:rFonts w:eastAsia="Arial"/>
          <w:u w:val="single"/>
        </w:rPr>
      </w:pPr>
      <w:bookmarkStart w:id="0" w:name="_9zuh72is4nsf"/>
      <w:bookmarkEnd w:id="0"/>
      <w:r>
        <w:rPr>
          <w:rFonts w:eastAsia="Arial"/>
          <w:u w:val="single"/>
        </w:rPr>
        <w:t xml:space="preserve">Tutoría de pares y anticipando lo que viene. </w:t>
      </w:r>
    </w:p>
    <w:p w:rsidR="0017038C" w:rsidRDefault="0017038C" w:rsidP="0017038C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Alumnas: </w:t>
      </w:r>
      <w:r>
        <w:rPr>
          <w:sz w:val="32"/>
          <w:szCs w:val="32"/>
        </w:rPr>
        <w:t xml:space="preserve">Griselda Estefanía García Barrera </w:t>
      </w:r>
      <w:r>
        <w:rPr>
          <w:b/>
          <w:sz w:val="32"/>
          <w:szCs w:val="32"/>
        </w:rPr>
        <w:t>N.L. 4</w:t>
      </w:r>
    </w:p>
    <w:p w:rsidR="0017038C" w:rsidRDefault="0017038C" w:rsidP="0017038C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Sexto semestre Sección B</w:t>
      </w:r>
    </w:p>
    <w:p w:rsidR="0017038C" w:rsidRDefault="0017038C" w:rsidP="0017038C">
      <w:pPr>
        <w:spacing w:before="240"/>
        <w:jc w:val="right"/>
        <w:rPr>
          <w:sz w:val="28"/>
          <w:szCs w:val="28"/>
        </w:rPr>
      </w:pPr>
      <w:r>
        <w:rPr>
          <w:sz w:val="28"/>
          <w:szCs w:val="28"/>
        </w:rPr>
        <w:t>Saltillo, Coahuila</w:t>
      </w:r>
    </w:p>
    <w:p w:rsidR="0017038C" w:rsidRDefault="0017038C" w:rsidP="0017038C">
      <w:pPr>
        <w:jc w:val="right"/>
        <w:rPr>
          <w:sz w:val="28"/>
          <w:szCs w:val="28"/>
        </w:rPr>
      </w:pPr>
      <w:r>
        <w:rPr>
          <w:sz w:val="28"/>
          <w:szCs w:val="28"/>
        </w:rPr>
        <w:t>24 de junio de 2021</w:t>
      </w:r>
    </w:p>
    <w:p w:rsidR="0017038C" w:rsidRDefault="0017038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7038C" w:rsidRDefault="0017038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7038C" w:rsidRDefault="0017038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7038C" w:rsidRDefault="0017038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7038C" w:rsidRDefault="0017038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7038C" w:rsidRDefault="0017038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7038C" w:rsidRDefault="0017038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7038C" w:rsidRDefault="0017038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7038C" w:rsidRDefault="0017038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7038C" w:rsidRDefault="0017038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7038C" w:rsidRDefault="0017038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7038C" w:rsidRDefault="0017038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7038C" w:rsidRDefault="0017038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37014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TUTORÍA DE PARES Y ANTICIPANDO LO QUE VIENE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docente intensiva y elaboración de su documento recepcional u opción de titulación seleccionada para anticipar lo que viene al egresar e integrarse al campo laboral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Los estudiantes y el profesor tutor detectan de manera Planificada la necesidad de establecer la tutoría entre pares (dos estudiantes) u asesoría por parte del profesorado de la Escuela Normal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Realizar de manera consiente cada una de las actividades y entregarlas a tiempo </w:t>
            </w:r>
            <w:r w:rsidR="0037014F" w:rsidRPr="0037014F">
              <w:rPr>
                <w:rFonts w:ascii="Arial" w:hAnsi="Arial" w:cs="Arial"/>
                <w:sz w:val="24"/>
                <w:szCs w:val="24"/>
              </w:rPr>
              <w:t xml:space="preserve">en escuela en red </w:t>
            </w:r>
            <w:r w:rsidRPr="0037014F">
              <w:rPr>
                <w:rFonts w:ascii="Arial" w:hAnsi="Arial" w:cs="Arial"/>
                <w:sz w:val="24"/>
                <w:szCs w:val="24"/>
              </w:rPr>
              <w:t>o por correo</w:t>
            </w:r>
          </w:p>
          <w:p w:rsidR="00F43EA9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7014F" w:rsidRDefault="0037014F" w:rsidP="006C2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14 de junio </w:t>
            </w:r>
            <w:r w:rsidR="006C2CA6" w:rsidRPr="0037014F"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="0035485C" w:rsidRPr="0037014F">
              <w:rPr>
                <w:rFonts w:ascii="Arial" w:hAnsi="Arial" w:cs="Arial"/>
                <w:sz w:val="24"/>
                <w:szCs w:val="24"/>
              </w:rPr>
              <w:t>2021</w:t>
            </w:r>
            <w:r w:rsidR="00D82F3B" w:rsidRPr="003701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37014F" w:rsidP="000925A6">
      <w:pPr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27342DF9" wp14:editId="3117271C">
            <wp:extent cx="5953125" cy="6605863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960" t="17674" r="31436" b="12055"/>
                    <a:stretch/>
                  </pic:blipFill>
                  <pic:spPr bwMode="auto">
                    <a:xfrm>
                      <a:off x="0" y="0"/>
                      <a:ext cx="5972143" cy="6626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3EA9" w:rsidRDefault="00F43EA9" w:rsidP="000925A6">
      <w:pPr>
        <w:jc w:val="both"/>
      </w:pPr>
    </w:p>
    <w:p w:rsidR="000251A1" w:rsidRDefault="000251A1" w:rsidP="000925A6">
      <w:pPr>
        <w:jc w:val="both"/>
      </w:pPr>
    </w:p>
    <w:p w:rsidR="000251A1" w:rsidRDefault="000251A1" w:rsidP="000925A6">
      <w:pPr>
        <w:jc w:val="both"/>
      </w:pPr>
    </w:p>
    <w:p w:rsidR="000251A1" w:rsidRDefault="000251A1" w:rsidP="000925A6">
      <w:pPr>
        <w:jc w:val="both"/>
      </w:pPr>
    </w:p>
    <w:p w:rsidR="000251A1" w:rsidRDefault="000251A1" w:rsidP="000925A6">
      <w:pPr>
        <w:jc w:val="both"/>
      </w:pPr>
    </w:p>
    <w:p w:rsidR="000251A1" w:rsidRDefault="000251A1" w:rsidP="000251A1">
      <w:pPr>
        <w:jc w:val="center"/>
      </w:pPr>
      <w:r>
        <w:rPr>
          <w:noProof/>
        </w:rPr>
        <w:lastRenderedPageBreak/>
        <w:drawing>
          <wp:inline distT="0" distB="0" distL="0" distR="0">
            <wp:extent cx="5991225" cy="8239125"/>
            <wp:effectExtent l="0" t="0" r="9525" b="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1" w:name="_GoBack"/>
      <w:bookmarkEnd w:id="1"/>
    </w:p>
    <w:sectPr w:rsidR="000251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251A1"/>
    <w:rsid w:val="000925A6"/>
    <w:rsid w:val="000A0F63"/>
    <w:rsid w:val="0017038C"/>
    <w:rsid w:val="002A0D1A"/>
    <w:rsid w:val="00311815"/>
    <w:rsid w:val="0035485C"/>
    <w:rsid w:val="0037014F"/>
    <w:rsid w:val="00667874"/>
    <w:rsid w:val="00691455"/>
    <w:rsid w:val="006C2CA6"/>
    <w:rsid w:val="007A0B99"/>
    <w:rsid w:val="007E1F23"/>
    <w:rsid w:val="00845404"/>
    <w:rsid w:val="009455C8"/>
    <w:rsid w:val="00A77C86"/>
    <w:rsid w:val="00AE1126"/>
    <w:rsid w:val="00B83771"/>
    <w:rsid w:val="00B9137B"/>
    <w:rsid w:val="00BF6520"/>
    <w:rsid w:val="00D07659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3E77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17038C"/>
    <w:pPr>
      <w:keepNext/>
      <w:keepLines/>
      <w:spacing w:before="40" w:after="0" w:line="360" w:lineRule="auto"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17038C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diagramDrawing" Target="diagrams/drawing1.xml"/><Relationship Id="rId5" Type="http://schemas.openxmlformats.org/officeDocument/2006/relationships/image" Target="media/image2.png"/><Relationship Id="rId10" Type="http://schemas.openxmlformats.org/officeDocument/2006/relationships/diagramColors" Target="diagrams/colors1.xml"/><Relationship Id="rId4" Type="http://schemas.openxmlformats.org/officeDocument/2006/relationships/image" Target="media/image1.png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72FB28-8E8E-4E56-BAD1-DB1303DC1253}" type="doc">
      <dgm:prSet loTypeId="urn:microsoft.com/office/officeart/2005/8/layout/StepDownProcess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938B50A8-26D9-447E-AD82-9DFFE52756E6}">
      <dgm:prSet phldrT="[Texto]"/>
      <dgm:spPr/>
      <dgm:t>
        <a:bodyPr/>
        <a:lstStyle/>
        <a:p>
          <a:r>
            <a:rPr lang="es-ES"/>
            <a:t>Participación de los alumnos en las clases al final del ciclo. </a:t>
          </a:r>
        </a:p>
      </dgm:t>
    </dgm:pt>
    <dgm:pt modelId="{EE775F89-7880-422D-AFAC-228B68F660AD}" type="parTrans" cxnId="{FC298873-4859-4ECC-BB59-7FFB1FF25C0A}">
      <dgm:prSet/>
      <dgm:spPr/>
      <dgm:t>
        <a:bodyPr/>
        <a:lstStyle/>
        <a:p>
          <a:endParaRPr lang="es-ES"/>
        </a:p>
      </dgm:t>
    </dgm:pt>
    <dgm:pt modelId="{D87E495A-2AFC-4010-96BE-655387030B36}" type="sibTrans" cxnId="{FC298873-4859-4ECC-BB59-7FFB1FF25C0A}">
      <dgm:prSet/>
      <dgm:spPr/>
      <dgm:t>
        <a:bodyPr/>
        <a:lstStyle/>
        <a:p>
          <a:endParaRPr lang="es-ES"/>
        </a:p>
      </dgm:t>
    </dgm:pt>
    <dgm:pt modelId="{6B678941-1765-49A3-ABB0-88F343E0BB5F}">
      <dgm:prSet phldrT="[Texto]"/>
      <dgm:spPr/>
      <dgm:t>
        <a:bodyPr/>
        <a:lstStyle/>
        <a:p>
          <a:r>
            <a:rPr lang="es-ES"/>
            <a:t>Investigar las situaciones por las que no hay participación.  </a:t>
          </a:r>
        </a:p>
      </dgm:t>
    </dgm:pt>
    <dgm:pt modelId="{867751A9-DB6C-45BF-9962-A89C7B7F054F}" type="parTrans" cxnId="{7DE1D695-95C6-4883-8C90-780400C6C255}">
      <dgm:prSet/>
      <dgm:spPr/>
      <dgm:t>
        <a:bodyPr/>
        <a:lstStyle/>
        <a:p>
          <a:endParaRPr lang="es-ES"/>
        </a:p>
      </dgm:t>
    </dgm:pt>
    <dgm:pt modelId="{726EC4B5-C24A-498C-97B2-41DC5713EF39}" type="sibTrans" cxnId="{7DE1D695-95C6-4883-8C90-780400C6C255}">
      <dgm:prSet/>
      <dgm:spPr/>
      <dgm:t>
        <a:bodyPr/>
        <a:lstStyle/>
        <a:p>
          <a:endParaRPr lang="es-ES"/>
        </a:p>
      </dgm:t>
    </dgm:pt>
    <dgm:pt modelId="{BAC850D1-B429-41B6-9264-EEC20BD2094E}">
      <dgm:prSet phldrT="[Texto]"/>
      <dgm:spPr/>
      <dgm:t>
        <a:bodyPr/>
        <a:lstStyle/>
        <a:p>
          <a:r>
            <a:rPr lang="es-ES"/>
            <a:t>Investigar sobre aquello que llama la atención de los alumnos y motiva.</a:t>
          </a:r>
        </a:p>
        <a:p>
          <a:r>
            <a:rPr lang="es-ES"/>
            <a:t>Aplicar actividades sencillas que no impliquen gastos extra.</a:t>
          </a:r>
        </a:p>
      </dgm:t>
    </dgm:pt>
    <dgm:pt modelId="{EC954214-3EF5-4231-91E5-896C5940CE6E}" type="parTrans" cxnId="{2839CEB7-23E6-49BF-B710-1947E5304C12}">
      <dgm:prSet/>
      <dgm:spPr/>
      <dgm:t>
        <a:bodyPr/>
        <a:lstStyle/>
        <a:p>
          <a:endParaRPr lang="es-ES"/>
        </a:p>
      </dgm:t>
    </dgm:pt>
    <dgm:pt modelId="{62E9B314-F831-40CC-9D5C-2B1D08DA2E78}" type="sibTrans" cxnId="{2839CEB7-23E6-49BF-B710-1947E5304C12}">
      <dgm:prSet/>
      <dgm:spPr/>
      <dgm:t>
        <a:bodyPr/>
        <a:lstStyle/>
        <a:p>
          <a:endParaRPr lang="es-ES"/>
        </a:p>
      </dgm:t>
    </dgm:pt>
    <dgm:pt modelId="{5241B77D-28AA-4752-812E-9F40EE40D642}">
      <dgm:prSet phldrT="[Texto]"/>
      <dgm:spPr/>
      <dgm:t>
        <a:bodyPr/>
        <a:lstStyle/>
        <a:p>
          <a:r>
            <a:rPr lang="es-ES"/>
            <a:t>No dejar mucho trabajo para casa, procurar que las actividades se elaboren en clase y sean juegos o situaciones sencillas y divertidas</a:t>
          </a:r>
        </a:p>
      </dgm:t>
    </dgm:pt>
    <dgm:pt modelId="{D3B345E9-BCDD-46B3-B53F-4DC642F2FF92}" type="parTrans" cxnId="{F6EB5E5D-237C-4855-89FA-E556760E6619}">
      <dgm:prSet/>
      <dgm:spPr/>
      <dgm:t>
        <a:bodyPr/>
        <a:lstStyle/>
        <a:p>
          <a:endParaRPr lang="es-ES"/>
        </a:p>
      </dgm:t>
    </dgm:pt>
    <dgm:pt modelId="{CEF799EC-911A-431C-8288-2D82498A1919}" type="sibTrans" cxnId="{F6EB5E5D-237C-4855-89FA-E556760E6619}">
      <dgm:prSet/>
      <dgm:spPr/>
      <dgm:t>
        <a:bodyPr/>
        <a:lstStyle/>
        <a:p>
          <a:endParaRPr lang="es-ES"/>
        </a:p>
      </dgm:t>
    </dgm:pt>
    <dgm:pt modelId="{8E681115-AFEE-430B-B216-25EDA5A7BC2B}">
      <dgm:prSet phldrT="[Texto]"/>
      <dgm:spPr/>
      <dgm:t>
        <a:bodyPr/>
        <a:lstStyle/>
        <a:p>
          <a:r>
            <a:rPr lang="es-ES"/>
            <a:t>Profundizar en los gustos y motivaciones de los alumnos. </a:t>
          </a:r>
        </a:p>
        <a:p>
          <a:r>
            <a:rPr lang="es-ES"/>
            <a:t>Tomar en cuenta los comentarios de padres de famili e involucrarlos. </a:t>
          </a:r>
        </a:p>
      </dgm:t>
    </dgm:pt>
    <dgm:pt modelId="{BB72347A-B864-4B58-B7DC-58B71DF3A79F}" type="parTrans" cxnId="{DFF4E810-D804-4192-99FF-CEE2665699AA}">
      <dgm:prSet/>
      <dgm:spPr/>
      <dgm:t>
        <a:bodyPr/>
        <a:lstStyle/>
        <a:p>
          <a:endParaRPr lang="es-ES"/>
        </a:p>
      </dgm:t>
    </dgm:pt>
    <dgm:pt modelId="{ED7829BE-476B-46E7-936A-48F34A99DE1E}" type="sibTrans" cxnId="{DFF4E810-D804-4192-99FF-CEE2665699AA}">
      <dgm:prSet/>
      <dgm:spPr/>
      <dgm:t>
        <a:bodyPr/>
        <a:lstStyle/>
        <a:p>
          <a:endParaRPr lang="es-ES"/>
        </a:p>
      </dgm:t>
    </dgm:pt>
    <dgm:pt modelId="{AF57045B-D174-4128-8C27-452B62DCF380}" type="pres">
      <dgm:prSet presAssocID="{5672FB28-8E8E-4E56-BAD1-DB1303DC1253}" presName="rootnode" presStyleCnt="0">
        <dgm:presLayoutVars>
          <dgm:chMax/>
          <dgm:chPref/>
          <dgm:dir/>
          <dgm:animLvl val="lvl"/>
        </dgm:presLayoutVars>
      </dgm:prSet>
      <dgm:spPr/>
    </dgm:pt>
    <dgm:pt modelId="{E248F3D9-9884-439A-95C8-4E3503E975BC}" type="pres">
      <dgm:prSet presAssocID="{938B50A8-26D9-447E-AD82-9DFFE52756E6}" presName="composite" presStyleCnt="0"/>
      <dgm:spPr/>
    </dgm:pt>
    <dgm:pt modelId="{AB9B4D75-4D4E-40C9-8368-96F96C10F6CC}" type="pres">
      <dgm:prSet presAssocID="{938B50A8-26D9-447E-AD82-9DFFE52756E6}" presName="bentUpArrow1" presStyleLbl="alignImgPlace1" presStyleIdx="0" presStyleCnt="4"/>
      <dgm:spPr/>
    </dgm:pt>
    <dgm:pt modelId="{7DE9F084-EB45-4C95-A6E8-91948968B800}" type="pres">
      <dgm:prSet presAssocID="{938B50A8-26D9-447E-AD82-9DFFE52756E6}" presName="ParentText" presStyleLbl="node1" presStyleIdx="0" presStyleCnt="5">
        <dgm:presLayoutVars>
          <dgm:chMax val="1"/>
          <dgm:chPref val="1"/>
          <dgm:bulletEnabled val="1"/>
        </dgm:presLayoutVars>
      </dgm:prSet>
      <dgm:spPr/>
    </dgm:pt>
    <dgm:pt modelId="{C0A14D2D-57F6-4681-AE53-3F4257777E30}" type="pres">
      <dgm:prSet presAssocID="{938B50A8-26D9-447E-AD82-9DFFE52756E6}" presName="ChildText" presStyleLbl="revTx" presStyleIdx="0" presStyleCnt="4">
        <dgm:presLayoutVars>
          <dgm:chMax val="0"/>
          <dgm:chPref val="0"/>
          <dgm:bulletEnabled val="1"/>
        </dgm:presLayoutVars>
      </dgm:prSet>
      <dgm:spPr/>
    </dgm:pt>
    <dgm:pt modelId="{6DB41506-C090-4416-90F7-AD21A6C3C6A4}" type="pres">
      <dgm:prSet presAssocID="{D87E495A-2AFC-4010-96BE-655387030B36}" presName="sibTrans" presStyleCnt="0"/>
      <dgm:spPr/>
    </dgm:pt>
    <dgm:pt modelId="{F592A2F5-ACEE-42E4-A8AB-465AFC2A4DF0}" type="pres">
      <dgm:prSet presAssocID="{6B678941-1765-49A3-ABB0-88F343E0BB5F}" presName="composite" presStyleCnt="0"/>
      <dgm:spPr/>
    </dgm:pt>
    <dgm:pt modelId="{7A41428D-19C2-49AD-AE5F-144504C1E405}" type="pres">
      <dgm:prSet presAssocID="{6B678941-1765-49A3-ABB0-88F343E0BB5F}" presName="bentUpArrow1" presStyleLbl="alignImgPlace1" presStyleIdx="1" presStyleCnt="4"/>
      <dgm:spPr/>
    </dgm:pt>
    <dgm:pt modelId="{33C0503E-D4D4-45B9-B1AD-E8D9C31F7074}" type="pres">
      <dgm:prSet presAssocID="{6B678941-1765-49A3-ABB0-88F343E0BB5F}" presName="ParentText" presStyleLbl="node1" presStyleIdx="1" presStyleCnt="5">
        <dgm:presLayoutVars>
          <dgm:chMax val="1"/>
          <dgm:chPref val="1"/>
          <dgm:bulletEnabled val="1"/>
        </dgm:presLayoutVars>
      </dgm:prSet>
      <dgm:spPr/>
    </dgm:pt>
    <dgm:pt modelId="{890093F7-7686-4B04-A4FE-210260AE8B59}" type="pres">
      <dgm:prSet presAssocID="{6B678941-1765-49A3-ABB0-88F343E0BB5F}" presName="ChildText" presStyleLbl="revTx" presStyleIdx="1" presStyleCnt="4">
        <dgm:presLayoutVars>
          <dgm:chMax val="0"/>
          <dgm:chPref val="0"/>
          <dgm:bulletEnabled val="1"/>
        </dgm:presLayoutVars>
      </dgm:prSet>
      <dgm:spPr/>
    </dgm:pt>
    <dgm:pt modelId="{84BB7ADF-4FAD-408E-B19E-D49252EA1F9D}" type="pres">
      <dgm:prSet presAssocID="{726EC4B5-C24A-498C-97B2-41DC5713EF39}" presName="sibTrans" presStyleCnt="0"/>
      <dgm:spPr/>
    </dgm:pt>
    <dgm:pt modelId="{60BF149A-813C-4EC2-9E0A-E41FEA74FC24}" type="pres">
      <dgm:prSet presAssocID="{BAC850D1-B429-41B6-9264-EEC20BD2094E}" presName="composite" presStyleCnt="0"/>
      <dgm:spPr/>
    </dgm:pt>
    <dgm:pt modelId="{0829CD2B-F1F9-4AE1-AD4A-F38829E1510D}" type="pres">
      <dgm:prSet presAssocID="{BAC850D1-B429-41B6-9264-EEC20BD2094E}" presName="bentUpArrow1" presStyleLbl="alignImgPlace1" presStyleIdx="2" presStyleCnt="4"/>
      <dgm:spPr/>
    </dgm:pt>
    <dgm:pt modelId="{750B5B2D-47DD-4258-AA49-74A2FB6C5226}" type="pres">
      <dgm:prSet presAssocID="{BAC850D1-B429-41B6-9264-EEC20BD2094E}" presName="ParentText" presStyleLbl="node1" presStyleIdx="2" presStyleCnt="5">
        <dgm:presLayoutVars>
          <dgm:chMax val="1"/>
          <dgm:chPref val="1"/>
          <dgm:bulletEnabled val="1"/>
        </dgm:presLayoutVars>
      </dgm:prSet>
      <dgm:spPr/>
    </dgm:pt>
    <dgm:pt modelId="{A1332EDE-4E06-44D4-BF55-DAA597B6028A}" type="pres">
      <dgm:prSet presAssocID="{BAC850D1-B429-41B6-9264-EEC20BD2094E}" presName="ChildText" presStyleLbl="revTx" presStyleIdx="2" presStyleCnt="4">
        <dgm:presLayoutVars>
          <dgm:chMax val="0"/>
          <dgm:chPref val="0"/>
          <dgm:bulletEnabled val="1"/>
        </dgm:presLayoutVars>
      </dgm:prSet>
      <dgm:spPr/>
    </dgm:pt>
    <dgm:pt modelId="{C1023FFC-E76E-475F-AE1F-5DA742D60DFD}" type="pres">
      <dgm:prSet presAssocID="{62E9B314-F831-40CC-9D5C-2B1D08DA2E78}" presName="sibTrans" presStyleCnt="0"/>
      <dgm:spPr/>
    </dgm:pt>
    <dgm:pt modelId="{25786B13-A111-4437-A567-757225ED22C3}" type="pres">
      <dgm:prSet presAssocID="{5241B77D-28AA-4752-812E-9F40EE40D642}" presName="composite" presStyleCnt="0"/>
      <dgm:spPr/>
    </dgm:pt>
    <dgm:pt modelId="{ED2FA6E1-6740-40C0-8572-56D19886520C}" type="pres">
      <dgm:prSet presAssocID="{5241B77D-28AA-4752-812E-9F40EE40D642}" presName="bentUpArrow1" presStyleLbl="alignImgPlace1" presStyleIdx="3" presStyleCnt="4"/>
      <dgm:spPr/>
    </dgm:pt>
    <dgm:pt modelId="{E712F868-66E7-47B4-BA90-0A574A13A0E7}" type="pres">
      <dgm:prSet presAssocID="{5241B77D-28AA-4752-812E-9F40EE40D642}" presName="ParentText" presStyleLbl="node1" presStyleIdx="3" presStyleCnt="5">
        <dgm:presLayoutVars>
          <dgm:chMax val="1"/>
          <dgm:chPref val="1"/>
          <dgm:bulletEnabled val="1"/>
        </dgm:presLayoutVars>
      </dgm:prSet>
      <dgm:spPr/>
    </dgm:pt>
    <dgm:pt modelId="{7D29B286-DC3E-4B89-BBBC-7754553EE36B}" type="pres">
      <dgm:prSet presAssocID="{5241B77D-28AA-4752-812E-9F40EE40D642}" presName="ChildText" presStyleLbl="revTx" presStyleIdx="3" presStyleCnt="4">
        <dgm:presLayoutVars>
          <dgm:chMax val="0"/>
          <dgm:chPref val="0"/>
          <dgm:bulletEnabled val="1"/>
        </dgm:presLayoutVars>
      </dgm:prSet>
      <dgm:spPr/>
    </dgm:pt>
    <dgm:pt modelId="{3452F8D2-F971-4394-9A04-819CEACA46AE}" type="pres">
      <dgm:prSet presAssocID="{CEF799EC-911A-431C-8288-2D82498A1919}" presName="sibTrans" presStyleCnt="0"/>
      <dgm:spPr/>
    </dgm:pt>
    <dgm:pt modelId="{4A504E17-12BD-49B8-A7AF-5FF803EC93A5}" type="pres">
      <dgm:prSet presAssocID="{8E681115-AFEE-430B-B216-25EDA5A7BC2B}" presName="composite" presStyleCnt="0"/>
      <dgm:spPr/>
    </dgm:pt>
    <dgm:pt modelId="{EF320740-9513-443F-8B7E-7A2587D52361}" type="pres">
      <dgm:prSet presAssocID="{8E681115-AFEE-430B-B216-25EDA5A7BC2B}" presName="ParentText" presStyleLbl="node1" presStyleIdx="4" presStyleCnt="5">
        <dgm:presLayoutVars>
          <dgm:chMax val="1"/>
          <dgm:chPref val="1"/>
          <dgm:bulletEnabled val="1"/>
        </dgm:presLayoutVars>
      </dgm:prSet>
      <dgm:spPr/>
    </dgm:pt>
  </dgm:ptLst>
  <dgm:cxnLst>
    <dgm:cxn modelId="{DFF4E810-D804-4192-99FF-CEE2665699AA}" srcId="{5672FB28-8E8E-4E56-BAD1-DB1303DC1253}" destId="{8E681115-AFEE-430B-B216-25EDA5A7BC2B}" srcOrd="4" destOrd="0" parTransId="{BB72347A-B864-4B58-B7DC-58B71DF3A79F}" sibTransId="{ED7829BE-476B-46E7-936A-48F34A99DE1E}"/>
    <dgm:cxn modelId="{1411B523-8F4A-4029-90B0-550FC39FC7FD}" type="presOf" srcId="{BAC850D1-B429-41B6-9264-EEC20BD2094E}" destId="{750B5B2D-47DD-4258-AA49-74A2FB6C5226}" srcOrd="0" destOrd="0" presId="urn:microsoft.com/office/officeart/2005/8/layout/StepDownProcess"/>
    <dgm:cxn modelId="{CE166026-C469-43FF-9B6B-8544C3091E35}" type="presOf" srcId="{5241B77D-28AA-4752-812E-9F40EE40D642}" destId="{E712F868-66E7-47B4-BA90-0A574A13A0E7}" srcOrd="0" destOrd="0" presId="urn:microsoft.com/office/officeart/2005/8/layout/StepDownProcess"/>
    <dgm:cxn modelId="{5225E52C-658E-41A6-9F34-4FA03C531700}" type="presOf" srcId="{8E681115-AFEE-430B-B216-25EDA5A7BC2B}" destId="{EF320740-9513-443F-8B7E-7A2587D52361}" srcOrd="0" destOrd="0" presId="urn:microsoft.com/office/officeart/2005/8/layout/StepDownProcess"/>
    <dgm:cxn modelId="{7F90662E-7073-44A7-A049-FB1394B1514F}" type="presOf" srcId="{938B50A8-26D9-447E-AD82-9DFFE52756E6}" destId="{7DE9F084-EB45-4C95-A6E8-91948968B800}" srcOrd="0" destOrd="0" presId="urn:microsoft.com/office/officeart/2005/8/layout/StepDownProcess"/>
    <dgm:cxn modelId="{F6EB5E5D-237C-4855-89FA-E556760E6619}" srcId="{5672FB28-8E8E-4E56-BAD1-DB1303DC1253}" destId="{5241B77D-28AA-4752-812E-9F40EE40D642}" srcOrd="3" destOrd="0" parTransId="{D3B345E9-BCDD-46B3-B53F-4DC642F2FF92}" sibTransId="{CEF799EC-911A-431C-8288-2D82498A1919}"/>
    <dgm:cxn modelId="{FC298873-4859-4ECC-BB59-7FFB1FF25C0A}" srcId="{5672FB28-8E8E-4E56-BAD1-DB1303DC1253}" destId="{938B50A8-26D9-447E-AD82-9DFFE52756E6}" srcOrd="0" destOrd="0" parTransId="{EE775F89-7880-422D-AFAC-228B68F660AD}" sibTransId="{D87E495A-2AFC-4010-96BE-655387030B36}"/>
    <dgm:cxn modelId="{F8A8B48F-15D9-469A-8D7D-5B532C2035C2}" type="presOf" srcId="{6B678941-1765-49A3-ABB0-88F343E0BB5F}" destId="{33C0503E-D4D4-45B9-B1AD-E8D9C31F7074}" srcOrd="0" destOrd="0" presId="urn:microsoft.com/office/officeart/2005/8/layout/StepDownProcess"/>
    <dgm:cxn modelId="{7DE1D695-95C6-4883-8C90-780400C6C255}" srcId="{5672FB28-8E8E-4E56-BAD1-DB1303DC1253}" destId="{6B678941-1765-49A3-ABB0-88F343E0BB5F}" srcOrd="1" destOrd="0" parTransId="{867751A9-DB6C-45BF-9962-A89C7B7F054F}" sibTransId="{726EC4B5-C24A-498C-97B2-41DC5713EF39}"/>
    <dgm:cxn modelId="{2839CEB7-23E6-49BF-B710-1947E5304C12}" srcId="{5672FB28-8E8E-4E56-BAD1-DB1303DC1253}" destId="{BAC850D1-B429-41B6-9264-EEC20BD2094E}" srcOrd="2" destOrd="0" parTransId="{EC954214-3EF5-4231-91E5-896C5940CE6E}" sibTransId="{62E9B314-F831-40CC-9D5C-2B1D08DA2E78}"/>
    <dgm:cxn modelId="{D0B7D8FE-D07B-4B2E-B98F-C5C1BA45B0A2}" type="presOf" srcId="{5672FB28-8E8E-4E56-BAD1-DB1303DC1253}" destId="{AF57045B-D174-4128-8C27-452B62DCF380}" srcOrd="0" destOrd="0" presId="urn:microsoft.com/office/officeart/2005/8/layout/StepDownProcess"/>
    <dgm:cxn modelId="{9139A3E4-BC7D-4EC6-BFF3-6510CDA88BA7}" type="presParOf" srcId="{AF57045B-D174-4128-8C27-452B62DCF380}" destId="{E248F3D9-9884-439A-95C8-4E3503E975BC}" srcOrd="0" destOrd="0" presId="urn:microsoft.com/office/officeart/2005/8/layout/StepDownProcess"/>
    <dgm:cxn modelId="{FDE49DD3-4200-4D6D-BE09-FEA5AE37528F}" type="presParOf" srcId="{E248F3D9-9884-439A-95C8-4E3503E975BC}" destId="{AB9B4D75-4D4E-40C9-8368-96F96C10F6CC}" srcOrd="0" destOrd="0" presId="urn:microsoft.com/office/officeart/2005/8/layout/StepDownProcess"/>
    <dgm:cxn modelId="{98893578-A0F6-4CF4-A61C-EE3E6E2D4262}" type="presParOf" srcId="{E248F3D9-9884-439A-95C8-4E3503E975BC}" destId="{7DE9F084-EB45-4C95-A6E8-91948968B800}" srcOrd="1" destOrd="0" presId="urn:microsoft.com/office/officeart/2005/8/layout/StepDownProcess"/>
    <dgm:cxn modelId="{44CE75AB-F2CE-4F7A-8A35-0B31C177FC20}" type="presParOf" srcId="{E248F3D9-9884-439A-95C8-4E3503E975BC}" destId="{C0A14D2D-57F6-4681-AE53-3F4257777E30}" srcOrd="2" destOrd="0" presId="urn:microsoft.com/office/officeart/2005/8/layout/StepDownProcess"/>
    <dgm:cxn modelId="{BF4D7BAF-ED5B-43DD-AEDF-F3B3A44CF66D}" type="presParOf" srcId="{AF57045B-D174-4128-8C27-452B62DCF380}" destId="{6DB41506-C090-4416-90F7-AD21A6C3C6A4}" srcOrd="1" destOrd="0" presId="urn:microsoft.com/office/officeart/2005/8/layout/StepDownProcess"/>
    <dgm:cxn modelId="{43863A4D-6F08-4964-9B1C-3B840FA39467}" type="presParOf" srcId="{AF57045B-D174-4128-8C27-452B62DCF380}" destId="{F592A2F5-ACEE-42E4-A8AB-465AFC2A4DF0}" srcOrd="2" destOrd="0" presId="urn:microsoft.com/office/officeart/2005/8/layout/StepDownProcess"/>
    <dgm:cxn modelId="{20E777F0-2A73-4C03-95AB-8E694EF0B58E}" type="presParOf" srcId="{F592A2F5-ACEE-42E4-A8AB-465AFC2A4DF0}" destId="{7A41428D-19C2-49AD-AE5F-144504C1E405}" srcOrd="0" destOrd="0" presId="urn:microsoft.com/office/officeart/2005/8/layout/StepDownProcess"/>
    <dgm:cxn modelId="{FA2FF0EF-CA48-4EB7-A532-291CC2EBF83B}" type="presParOf" srcId="{F592A2F5-ACEE-42E4-A8AB-465AFC2A4DF0}" destId="{33C0503E-D4D4-45B9-B1AD-E8D9C31F7074}" srcOrd="1" destOrd="0" presId="urn:microsoft.com/office/officeart/2005/8/layout/StepDownProcess"/>
    <dgm:cxn modelId="{41D582BE-45F9-433B-A37D-DFBF717A743C}" type="presParOf" srcId="{F592A2F5-ACEE-42E4-A8AB-465AFC2A4DF0}" destId="{890093F7-7686-4B04-A4FE-210260AE8B59}" srcOrd="2" destOrd="0" presId="urn:microsoft.com/office/officeart/2005/8/layout/StepDownProcess"/>
    <dgm:cxn modelId="{94ABEECA-B731-4830-9BB5-F0657D53E521}" type="presParOf" srcId="{AF57045B-D174-4128-8C27-452B62DCF380}" destId="{84BB7ADF-4FAD-408E-B19E-D49252EA1F9D}" srcOrd="3" destOrd="0" presId="urn:microsoft.com/office/officeart/2005/8/layout/StepDownProcess"/>
    <dgm:cxn modelId="{8BB46C85-D3D8-4E18-8179-CC74E0EA0932}" type="presParOf" srcId="{AF57045B-D174-4128-8C27-452B62DCF380}" destId="{60BF149A-813C-4EC2-9E0A-E41FEA74FC24}" srcOrd="4" destOrd="0" presId="urn:microsoft.com/office/officeart/2005/8/layout/StepDownProcess"/>
    <dgm:cxn modelId="{D415512F-C21C-44CD-9AE1-16BCE910807D}" type="presParOf" srcId="{60BF149A-813C-4EC2-9E0A-E41FEA74FC24}" destId="{0829CD2B-F1F9-4AE1-AD4A-F38829E1510D}" srcOrd="0" destOrd="0" presId="urn:microsoft.com/office/officeart/2005/8/layout/StepDownProcess"/>
    <dgm:cxn modelId="{0A31AD6A-0C2B-4B1B-8CAA-D688AA2705F0}" type="presParOf" srcId="{60BF149A-813C-4EC2-9E0A-E41FEA74FC24}" destId="{750B5B2D-47DD-4258-AA49-74A2FB6C5226}" srcOrd="1" destOrd="0" presId="urn:microsoft.com/office/officeart/2005/8/layout/StepDownProcess"/>
    <dgm:cxn modelId="{F6B012AC-DB89-48DB-8ACD-5DF01B021E8A}" type="presParOf" srcId="{60BF149A-813C-4EC2-9E0A-E41FEA74FC24}" destId="{A1332EDE-4E06-44D4-BF55-DAA597B6028A}" srcOrd="2" destOrd="0" presId="urn:microsoft.com/office/officeart/2005/8/layout/StepDownProcess"/>
    <dgm:cxn modelId="{CECF3F38-C099-47AC-8874-A4C9C47CEB77}" type="presParOf" srcId="{AF57045B-D174-4128-8C27-452B62DCF380}" destId="{C1023FFC-E76E-475F-AE1F-5DA742D60DFD}" srcOrd="5" destOrd="0" presId="urn:microsoft.com/office/officeart/2005/8/layout/StepDownProcess"/>
    <dgm:cxn modelId="{069F8C5E-CC44-4FD0-8C4D-32DADB5B00DE}" type="presParOf" srcId="{AF57045B-D174-4128-8C27-452B62DCF380}" destId="{25786B13-A111-4437-A567-757225ED22C3}" srcOrd="6" destOrd="0" presId="urn:microsoft.com/office/officeart/2005/8/layout/StepDownProcess"/>
    <dgm:cxn modelId="{232A755E-7A9F-4F5B-9286-3BAB2CB747B8}" type="presParOf" srcId="{25786B13-A111-4437-A567-757225ED22C3}" destId="{ED2FA6E1-6740-40C0-8572-56D19886520C}" srcOrd="0" destOrd="0" presId="urn:microsoft.com/office/officeart/2005/8/layout/StepDownProcess"/>
    <dgm:cxn modelId="{09403514-E6E6-40C3-B147-664BE29D7209}" type="presParOf" srcId="{25786B13-A111-4437-A567-757225ED22C3}" destId="{E712F868-66E7-47B4-BA90-0A574A13A0E7}" srcOrd="1" destOrd="0" presId="urn:microsoft.com/office/officeart/2005/8/layout/StepDownProcess"/>
    <dgm:cxn modelId="{E80909BD-CE92-48EC-9157-B04AA6DF80E6}" type="presParOf" srcId="{25786B13-A111-4437-A567-757225ED22C3}" destId="{7D29B286-DC3E-4B89-BBBC-7754553EE36B}" srcOrd="2" destOrd="0" presId="urn:microsoft.com/office/officeart/2005/8/layout/StepDownProcess"/>
    <dgm:cxn modelId="{A3D08786-BEAD-4EB4-9593-C7E0920C6F39}" type="presParOf" srcId="{AF57045B-D174-4128-8C27-452B62DCF380}" destId="{3452F8D2-F971-4394-9A04-819CEACA46AE}" srcOrd="7" destOrd="0" presId="urn:microsoft.com/office/officeart/2005/8/layout/StepDownProcess"/>
    <dgm:cxn modelId="{999589A9-0EB9-4501-8F8B-4ECD89EC259E}" type="presParOf" srcId="{AF57045B-D174-4128-8C27-452B62DCF380}" destId="{4A504E17-12BD-49B8-A7AF-5FF803EC93A5}" srcOrd="8" destOrd="0" presId="urn:microsoft.com/office/officeart/2005/8/layout/StepDownProcess"/>
    <dgm:cxn modelId="{FA65DD04-D840-4B2C-963A-2A28C2B80D04}" type="presParOf" srcId="{4A504E17-12BD-49B8-A7AF-5FF803EC93A5}" destId="{EF320740-9513-443F-8B7E-7A2587D52361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9B4D75-4D4E-40C9-8368-96F96C10F6CC}">
      <dsp:nvSpPr>
        <dsp:cNvPr id="0" name=""/>
        <dsp:cNvSpPr/>
      </dsp:nvSpPr>
      <dsp:spPr>
        <a:xfrm rot="5400000">
          <a:off x="220912" y="2366573"/>
          <a:ext cx="823788" cy="937853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4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DE9F084-EB45-4C95-A6E8-91948968B800}">
      <dsp:nvSpPr>
        <dsp:cNvPr id="0" name=""/>
        <dsp:cNvSpPr/>
      </dsp:nvSpPr>
      <dsp:spPr>
        <a:xfrm>
          <a:off x="2658" y="1453387"/>
          <a:ext cx="1386774" cy="970697"/>
        </a:xfrm>
        <a:prstGeom prst="roundRect">
          <a:avLst>
            <a:gd name="adj" fmla="val 1667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Participación de los alumnos en las clases al final del ciclo. </a:t>
          </a:r>
        </a:p>
      </dsp:txBody>
      <dsp:txXfrm>
        <a:off x="50052" y="1500781"/>
        <a:ext cx="1291986" cy="875909"/>
      </dsp:txXfrm>
    </dsp:sp>
    <dsp:sp modelId="{C0A14D2D-57F6-4681-AE53-3F4257777E30}">
      <dsp:nvSpPr>
        <dsp:cNvPr id="0" name=""/>
        <dsp:cNvSpPr/>
      </dsp:nvSpPr>
      <dsp:spPr>
        <a:xfrm>
          <a:off x="1389433" y="1545965"/>
          <a:ext cx="1008607" cy="7845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41428D-19C2-49AD-AE5F-144504C1E405}">
      <dsp:nvSpPr>
        <dsp:cNvPr id="0" name=""/>
        <dsp:cNvSpPr/>
      </dsp:nvSpPr>
      <dsp:spPr>
        <a:xfrm rot="5400000">
          <a:off x="1370695" y="3456986"/>
          <a:ext cx="823788" cy="937853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4">
            <a:tint val="50000"/>
            <a:hueOff val="3833301"/>
            <a:satOff val="-21016"/>
            <a:lumOff val="227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3C0503E-D4D4-45B9-B1AD-E8D9C31F7074}">
      <dsp:nvSpPr>
        <dsp:cNvPr id="0" name=""/>
        <dsp:cNvSpPr/>
      </dsp:nvSpPr>
      <dsp:spPr>
        <a:xfrm>
          <a:off x="1152442" y="2543800"/>
          <a:ext cx="1386774" cy="970697"/>
        </a:xfrm>
        <a:prstGeom prst="roundRect">
          <a:avLst>
            <a:gd name="adj" fmla="val 16670"/>
          </a:avLst>
        </a:prstGeom>
        <a:solidFill>
          <a:schemeClr val="accent4">
            <a:hueOff val="2598923"/>
            <a:satOff val="-11992"/>
            <a:lumOff val="4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Investigar las situaciones por las que no hay participación.  </a:t>
          </a:r>
        </a:p>
      </dsp:txBody>
      <dsp:txXfrm>
        <a:off x="1199836" y="2591194"/>
        <a:ext cx="1291986" cy="875909"/>
      </dsp:txXfrm>
    </dsp:sp>
    <dsp:sp modelId="{890093F7-7686-4B04-A4FE-210260AE8B59}">
      <dsp:nvSpPr>
        <dsp:cNvPr id="0" name=""/>
        <dsp:cNvSpPr/>
      </dsp:nvSpPr>
      <dsp:spPr>
        <a:xfrm>
          <a:off x="2539216" y="2636378"/>
          <a:ext cx="1008607" cy="7845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29CD2B-F1F9-4AE1-AD4A-F38829E1510D}">
      <dsp:nvSpPr>
        <dsp:cNvPr id="0" name=""/>
        <dsp:cNvSpPr/>
      </dsp:nvSpPr>
      <dsp:spPr>
        <a:xfrm rot="5400000">
          <a:off x="2520479" y="4547399"/>
          <a:ext cx="823788" cy="937853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4">
            <a:tint val="50000"/>
            <a:hueOff val="7666601"/>
            <a:satOff val="-42031"/>
            <a:lumOff val="454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50B5B2D-47DD-4258-AA49-74A2FB6C5226}">
      <dsp:nvSpPr>
        <dsp:cNvPr id="0" name=""/>
        <dsp:cNvSpPr/>
      </dsp:nvSpPr>
      <dsp:spPr>
        <a:xfrm>
          <a:off x="2302225" y="3634213"/>
          <a:ext cx="1386774" cy="970697"/>
        </a:xfrm>
        <a:prstGeom prst="roundRect">
          <a:avLst>
            <a:gd name="adj" fmla="val 16670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Investigar sobre aquello que llama la atención de los alumnos y motiva.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Aplicar actividades sencillas que no impliquen gastos extra.</a:t>
          </a:r>
        </a:p>
      </dsp:txBody>
      <dsp:txXfrm>
        <a:off x="2349619" y="3681607"/>
        <a:ext cx="1291986" cy="875909"/>
      </dsp:txXfrm>
    </dsp:sp>
    <dsp:sp modelId="{A1332EDE-4E06-44D4-BF55-DAA597B6028A}">
      <dsp:nvSpPr>
        <dsp:cNvPr id="0" name=""/>
        <dsp:cNvSpPr/>
      </dsp:nvSpPr>
      <dsp:spPr>
        <a:xfrm>
          <a:off x="3688999" y="3726792"/>
          <a:ext cx="1008607" cy="7845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2FA6E1-6740-40C0-8572-56D19886520C}">
      <dsp:nvSpPr>
        <dsp:cNvPr id="0" name=""/>
        <dsp:cNvSpPr/>
      </dsp:nvSpPr>
      <dsp:spPr>
        <a:xfrm rot="5400000">
          <a:off x="3670262" y="5637812"/>
          <a:ext cx="823788" cy="937853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4">
            <a:tint val="50000"/>
            <a:hueOff val="11499901"/>
            <a:satOff val="-63047"/>
            <a:lumOff val="681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712F868-66E7-47B4-BA90-0A574A13A0E7}">
      <dsp:nvSpPr>
        <dsp:cNvPr id="0" name=""/>
        <dsp:cNvSpPr/>
      </dsp:nvSpPr>
      <dsp:spPr>
        <a:xfrm>
          <a:off x="3452008" y="4724627"/>
          <a:ext cx="1386774" cy="970697"/>
        </a:xfrm>
        <a:prstGeom prst="roundRect">
          <a:avLst>
            <a:gd name="adj" fmla="val 16670"/>
          </a:avLst>
        </a:prstGeom>
        <a:solidFill>
          <a:schemeClr val="accent4">
            <a:hueOff val="7796769"/>
            <a:satOff val="-35976"/>
            <a:lumOff val="13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No dejar mucho trabajo para casa, procurar que las actividades se elaboren en clase y sean juegos o situaciones sencillas y divertidas</a:t>
          </a:r>
        </a:p>
      </dsp:txBody>
      <dsp:txXfrm>
        <a:off x="3499402" y="4772021"/>
        <a:ext cx="1291986" cy="875909"/>
      </dsp:txXfrm>
    </dsp:sp>
    <dsp:sp modelId="{7D29B286-DC3E-4B89-BBBC-7754553EE36B}">
      <dsp:nvSpPr>
        <dsp:cNvPr id="0" name=""/>
        <dsp:cNvSpPr/>
      </dsp:nvSpPr>
      <dsp:spPr>
        <a:xfrm>
          <a:off x="4838782" y="4817205"/>
          <a:ext cx="1008607" cy="7845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320740-9513-443F-8B7E-7A2587D52361}">
      <dsp:nvSpPr>
        <dsp:cNvPr id="0" name=""/>
        <dsp:cNvSpPr/>
      </dsp:nvSpPr>
      <dsp:spPr>
        <a:xfrm>
          <a:off x="4601791" y="5815040"/>
          <a:ext cx="1386774" cy="970697"/>
        </a:xfrm>
        <a:prstGeom prst="roundRect">
          <a:avLst>
            <a:gd name="adj" fmla="val 1667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Profundizar en los gustos y motivaciones de los alumnos.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Tomar en cuenta los comentarios de padres de famili e involucrarlos. </a:t>
          </a:r>
        </a:p>
      </dsp:txBody>
      <dsp:txXfrm>
        <a:off x="4649185" y="5862434"/>
        <a:ext cx="1291986" cy="8759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GRISELDA ESTEFANIA GARCIA BARRERA</cp:lastModifiedBy>
  <cp:revision>4</cp:revision>
  <dcterms:created xsi:type="dcterms:W3CDTF">2021-06-08T13:53:00Z</dcterms:created>
  <dcterms:modified xsi:type="dcterms:W3CDTF">2021-06-24T19:15:00Z</dcterms:modified>
</cp:coreProperties>
</file>