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5E0B" w14:textId="64179598" w:rsidR="00364A85" w:rsidRDefault="00364A85" w:rsidP="00273785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51E6E59" wp14:editId="14EE3302">
            <wp:simplePos x="0" y="0"/>
            <wp:positionH relativeFrom="margin">
              <wp:posOffset>-171450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4" name="Imagen 4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785">
        <w:t xml:space="preserve">                            </w:t>
      </w:r>
      <w:r>
        <w:t>ESCUELA NORMAL DE EDUCACIÓN PREESCOLAR</w:t>
      </w:r>
    </w:p>
    <w:p w14:paraId="12AB865F" w14:textId="3C956EC7" w:rsidR="00364A85" w:rsidRDefault="00273785" w:rsidP="00273785">
      <w:r>
        <w:t xml:space="preserve">                                               </w:t>
      </w:r>
      <w:r w:rsidR="00364A85">
        <w:t>DIARIO DE LA EDUCADORA</w:t>
      </w:r>
    </w:p>
    <w:p w14:paraId="594E963B" w14:textId="433850FB" w:rsidR="00364A85" w:rsidRDefault="00273785" w:rsidP="00273785">
      <w:r>
        <w:t xml:space="preserve">                       </w:t>
      </w:r>
      <w:r w:rsidR="00364A85">
        <w:t>FECHA DE JORNADA DE PRÁCTICA: 14 al 18 de junio del 2021.</w:t>
      </w:r>
    </w:p>
    <w:p w14:paraId="36E641F8" w14:textId="1F127CAD" w:rsidR="00364A85" w:rsidRDefault="00273785" w:rsidP="00273785">
      <w:r>
        <w:t xml:space="preserve">                                                                              </w:t>
      </w:r>
      <w:r w:rsidR="00364A85">
        <w:t xml:space="preserve">FECHA: </w:t>
      </w:r>
      <w:r w:rsidR="00364A85">
        <w:softHyphen/>
      </w:r>
      <w:r w:rsidR="00364A85">
        <w:softHyphen/>
      </w:r>
      <w:r w:rsidR="00364A85">
        <w:softHyphen/>
      </w:r>
      <w:r w:rsidR="00364A85">
        <w:softHyphen/>
      </w:r>
      <w:r w:rsidR="00364A85">
        <w:softHyphen/>
      </w:r>
      <w:r w:rsidR="00364A85">
        <w:softHyphen/>
      </w:r>
      <w:r w:rsidR="00364A85">
        <w:softHyphen/>
      </w:r>
      <w:r w:rsidR="00364A85">
        <w:softHyphen/>
      </w:r>
      <w:r w:rsidR="00364A85">
        <w:softHyphen/>
      </w:r>
      <w:r w:rsidR="00364A85">
        <w:softHyphen/>
      </w:r>
      <w:r w:rsidR="00364A85">
        <w:softHyphen/>
        <w:t>14,15,16 y 17 de junio.</w:t>
      </w:r>
    </w:p>
    <w:p w14:paraId="3A7D91DF" w14:textId="77777777" w:rsidR="00364A85" w:rsidRDefault="00364A85" w:rsidP="00364A85">
      <w:pPr>
        <w:jc w:val="center"/>
      </w:pPr>
      <w:r>
        <w:t xml:space="preserve">JARDÍN DE NIÑOS: Luis A. Beauregard. </w:t>
      </w:r>
    </w:p>
    <w:p w14:paraId="7E51FC7D" w14:textId="77777777" w:rsidR="00364A85" w:rsidRDefault="00364A85" w:rsidP="00364A85">
      <w:pPr>
        <w:jc w:val="center"/>
      </w:pPr>
      <w:r>
        <w:t xml:space="preserve">NOMBRE DE LA EDUCADORA: Erika Berenice Barragán Paramo. </w:t>
      </w:r>
    </w:p>
    <w:p w14:paraId="2A503781" w14:textId="77777777" w:rsidR="00364A85" w:rsidRDefault="00364A85" w:rsidP="00364A85">
      <w:pPr>
        <w:jc w:val="center"/>
      </w:pPr>
      <w:r>
        <w:t xml:space="preserve">NOMBRE DE LA ALUMNA PRACTICANTE: Blanca Guadalupe Ramirez García. </w:t>
      </w:r>
    </w:p>
    <w:tbl>
      <w:tblPr>
        <w:tblStyle w:val="Tablaconcuadrcula"/>
        <w:tblW w:w="0" w:type="auto"/>
        <w:tblInd w:w="977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364A85" w14:paraId="7F00EE11" w14:textId="77777777" w:rsidTr="00767A70">
        <w:tc>
          <w:tcPr>
            <w:tcW w:w="4414" w:type="dxa"/>
          </w:tcPr>
          <w:p w14:paraId="626E1F83" w14:textId="77777777" w:rsidR="00364A85" w:rsidRDefault="00364A85" w:rsidP="00767A70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35BBC1A7" w14:textId="77777777" w:rsidR="00364A85" w:rsidRDefault="00364A85" w:rsidP="00767A70">
            <w:pPr>
              <w:jc w:val="center"/>
            </w:pPr>
            <w:r>
              <w:t>AREAS DE OPORTUNIDAD</w:t>
            </w:r>
          </w:p>
        </w:tc>
      </w:tr>
      <w:tr w:rsidR="00364A85" w14:paraId="75C900F9" w14:textId="77777777" w:rsidTr="00767A70">
        <w:tc>
          <w:tcPr>
            <w:tcW w:w="4414" w:type="dxa"/>
          </w:tcPr>
          <w:p w14:paraId="61BA108A" w14:textId="77777777" w:rsidR="00364A85" w:rsidRDefault="00364A85" w:rsidP="00767A70"/>
          <w:p w14:paraId="3A195C78" w14:textId="77777777" w:rsidR="00364A85" w:rsidRDefault="00364A85" w:rsidP="00364A85">
            <w:pPr>
              <w:pStyle w:val="Prrafodelista"/>
              <w:numPr>
                <w:ilvl w:val="0"/>
                <w:numId w:val="1"/>
              </w:numPr>
            </w:pPr>
            <w:r>
              <w:t>Promueves la reflexión a través de cuestionamientos.</w:t>
            </w:r>
          </w:p>
          <w:p w14:paraId="79FD355E" w14:textId="77777777" w:rsidR="00364A85" w:rsidRDefault="00364A85" w:rsidP="00364A85">
            <w:pPr>
              <w:pStyle w:val="Prrafodelista"/>
              <w:numPr>
                <w:ilvl w:val="0"/>
                <w:numId w:val="1"/>
              </w:numPr>
            </w:pPr>
            <w:r>
              <w:t>Los materiales son adecuados al nivel de los niños.</w:t>
            </w:r>
          </w:p>
          <w:p w14:paraId="01F545D2" w14:textId="77777777" w:rsidR="00364A85" w:rsidRDefault="00364A85" w:rsidP="00364A85">
            <w:pPr>
              <w:pStyle w:val="Prrafodelista"/>
              <w:numPr>
                <w:ilvl w:val="0"/>
                <w:numId w:val="1"/>
              </w:numPr>
            </w:pPr>
            <w:r>
              <w:t>Promueves la participación y a cada uno de los niños se le da el tiempo para que lo haga.</w:t>
            </w:r>
          </w:p>
          <w:p w14:paraId="398447B4" w14:textId="77777777" w:rsidR="00364A85" w:rsidRDefault="00364A85" w:rsidP="00364A85">
            <w:pPr>
              <w:pStyle w:val="Prrafodelista"/>
              <w:numPr>
                <w:ilvl w:val="0"/>
                <w:numId w:val="1"/>
              </w:numPr>
            </w:pPr>
            <w:r>
              <w:t>El lenguaje que utilizas es claro y adecuado al nivel de los niños.</w:t>
            </w:r>
          </w:p>
          <w:p w14:paraId="22BFA9FF" w14:textId="77777777" w:rsidR="00364A85" w:rsidRDefault="00364A85" w:rsidP="00364A85">
            <w:pPr>
              <w:pStyle w:val="Prrafodelista"/>
              <w:numPr>
                <w:ilvl w:val="0"/>
                <w:numId w:val="1"/>
              </w:numPr>
            </w:pPr>
            <w:r>
              <w:t>Existe un acercamiento y atención a la diversidad en el desarrollo de las actividades, hay confianza y respeto en el grupo.</w:t>
            </w:r>
          </w:p>
          <w:p w14:paraId="2DE971CE" w14:textId="77777777" w:rsidR="00364A85" w:rsidRDefault="00364A85" w:rsidP="00364A85">
            <w:pPr>
              <w:pStyle w:val="Prrafodelista"/>
              <w:numPr>
                <w:ilvl w:val="0"/>
                <w:numId w:val="1"/>
              </w:numPr>
            </w:pPr>
            <w:r>
              <w:t>El control de grupo es favorable.</w:t>
            </w:r>
          </w:p>
          <w:p w14:paraId="2B88FDF4" w14:textId="441240B6" w:rsidR="00364A85" w:rsidRDefault="00364A85" w:rsidP="00767A70">
            <w:pPr>
              <w:pStyle w:val="Prrafodelista"/>
              <w:numPr>
                <w:ilvl w:val="0"/>
                <w:numId w:val="1"/>
              </w:numPr>
            </w:pPr>
            <w:r>
              <w:t>Las actividades realizadas corresponden a lo planeado</w:t>
            </w:r>
            <w:r>
              <w:t>.</w:t>
            </w:r>
          </w:p>
          <w:p w14:paraId="41833E93" w14:textId="77777777" w:rsidR="00364A85" w:rsidRDefault="00364A85" w:rsidP="00767A70"/>
          <w:p w14:paraId="63046B6F" w14:textId="77777777" w:rsidR="00364A85" w:rsidRDefault="00364A85" w:rsidP="00767A70"/>
          <w:p w14:paraId="3B9A7FF4" w14:textId="77777777" w:rsidR="00364A85" w:rsidRDefault="00364A85" w:rsidP="00767A70"/>
          <w:p w14:paraId="312B8C6F" w14:textId="77777777" w:rsidR="00364A85" w:rsidRDefault="00364A85" w:rsidP="00767A70"/>
          <w:p w14:paraId="6EB73B2A" w14:textId="77777777" w:rsidR="00364A85" w:rsidRDefault="00364A85" w:rsidP="00767A70"/>
          <w:p w14:paraId="0665A6FC" w14:textId="77777777" w:rsidR="00364A85" w:rsidRDefault="00364A85" w:rsidP="00767A70"/>
          <w:p w14:paraId="04C3B43E" w14:textId="77777777" w:rsidR="00364A85" w:rsidRDefault="00364A85" w:rsidP="00767A70"/>
          <w:p w14:paraId="62E665D2" w14:textId="77777777" w:rsidR="00364A85" w:rsidRDefault="00364A85" w:rsidP="00767A70"/>
          <w:p w14:paraId="3BDD0514" w14:textId="77777777" w:rsidR="00364A85" w:rsidRDefault="00364A85" w:rsidP="00767A70"/>
          <w:p w14:paraId="2918974D" w14:textId="77777777" w:rsidR="00364A85" w:rsidRDefault="00364A85" w:rsidP="00767A70"/>
          <w:p w14:paraId="2F711FF1" w14:textId="77777777" w:rsidR="00364A85" w:rsidRDefault="00364A85" w:rsidP="00767A70"/>
          <w:p w14:paraId="21E33885" w14:textId="77777777" w:rsidR="00364A85" w:rsidRDefault="00364A85" w:rsidP="00767A70"/>
          <w:p w14:paraId="24FC033C" w14:textId="77777777" w:rsidR="00364A85" w:rsidRDefault="00364A85" w:rsidP="00767A70"/>
          <w:p w14:paraId="7314E21F" w14:textId="77777777" w:rsidR="00364A85" w:rsidRDefault="00364A85" w:rsidP="00767A70"/>
          <w:p w14:paraId="0333AA7D" w14:textId="77777777" w:rsidR="00364A85" w:rsidRDefault="00364A85" w:rsidP="00767A70"/>
          <w:p w14:paraId="70202E30" w14:textId="77777777" w:rsidR="00364A85" w:rsidRDefault="00364A85" w:rsidP="00767A70"/>
        </w:tc>
        <w:tc>
          <w:tcPr>
            <w:tcW w:w="4414" w:type="dxa"/>
          </w:tcPr>
          <w:p w14:paraId="1D98CACC" w14:textId="77777777" w:rsidR="00364A85" w:rsidRDefault="00364A85" w:rsidP="00767A70"/>
          <w:p w14:paraId="09A8B91F" w14:textId="77777777" w:rsidR="00364A85" w:rsidRDefault="00364A85" w:rsidP="00767A70">
            <w:r>
              <w:t>Las actividades que realizas son excelentes ya que considero se han logrado aprendizajes a través de la reflexión y cuestionamientos, así como a través de la participación de los niños en las actividades realizadas de manera grupal. Es enriquecedor que los niños realicen una actividad individual en relación a lo trabajado de manera grupal, esto con la finalidad de afianzar y evaluar el proceso propio en cada uno de los niños, en ocasiones si se lleva a cabo en otras no por cuestión de tiempo, considero tu manera de trabajar muy favorable.</w:t>
            </w:r>
          </w:p>
          <w:p w14:paraId="28D298E7" w14:textId="77777777" w:rsidR="00364A85" w:rsidRDefault="00364A85" w:rsidP="00767A70"/>
          <w:p w14:paraId="3240AA10" w14:textId="77777777" w:rsidR="00364A85" w:rsidRDefault="00364A85" w:rsidP="00767A70"/>
        </w:tc>
      </w:tr>
    </w:tbl>
    <w:p w14:paraId="04E9C4C4" w14:textId="0B495552" w:rsidR="000A3432" w:rsidRDefault="000A3432"/>
    <w:p w14:paraId="175ADE0B" w14:textId="140508C4" w:rsidR="00364A85" w:rsidRDefault="00364A85"/>
    <w:p w14:paraId="202E0698" w14:textId="20BFC252" w:rsidR="00364A85" w:rsidRDefault="00364A85"/>
    <w:p w14:paraId="778E9A1A" w14:textId="34BAE13D" w:rsidR="00364A85" w:rsidRDefault="00364A85"/>
    <w:p w14:paraId="005FBC81" w14:textId="73CF3E15" w:rsidR="00364A85" w:rsidRDefault="00364A85"/>
    <w:p w14:paraId="708DA5B0" w14:textId="051A351F" w:rsidR="00364A85" w:rsidRDefault="00364A85"/>
    <w:p w14:paraId="59749431" w14:textId="686602E6" w:rsidR="00364A85" w:rsidRDefault="00364A85"/>
    <w:p w14:paraId="2C8A2F5C" w14:textId="4C47B549" w:rsidR="00364A85" w:rsidRDefault="00364A85"/>
    <w:p w14:paraId="76029BB1" w14:textId="5D1BBDE6" w:rsidR="00364A85" w:rsidRDefault="00364A85"/>
    <w:p w14:paraId="0C511047" w14:textId="1CEA209A" w:rsidR="00364A85" w:rsidRDefault="00364A85"/>
    <w:p w14:paraId="5CF17F3F" w14:textId="37AB82C8" w:rsidR="00364A85" w:rsidRDefault="00364A85"/>
    <w:p w14:paraId="49C505E7" w14:textId="26804131" w:rsidR="00364A85" w:rsidRDefault="00364A85"/>
    <w:p w14:paraId="2151B936" w14:textId="573B203C" w:rsidR="00364A85" w:rsidRDefault="00364A85"/>
    <w:p w14:paraId="125092EA" w14:textId="227958F4" w:rsidR="00364A85" w:rsidRDefault="00364A85"/>
    <w:p w14:paraId="24564B2E" w14:textId="1D8EE294" w:rsidR="00DF52B3" w:rsidRDefault="00DF52B3"/>
    <w:p w14:paraId="0D970A75" w14:textId="7678D0F0" w:rsidR="00DF52B3" w:rsidRDefault="00DF52B3"/>
    <w:p w14:paraId="13F48E5C" w14:textId="77777777" w:rsidR="00DF52B3" w:rsidRDefault="00DF52B3"/>
    <w:p w14:paraId="5D11630E" w14:textId="1666CF64" w:rsidR="00364A85" w:rsidRDefault="00DF52B3">
      <w:r>
        <w:rPr>
          <w:noProof/>
        </w:rPr>
        <w:lastRenderedPageBreak/>
        <w:drawing>
          <wp:anchor distT="0" distB="0" distL="0" distR="0" simplePos="0" relativeHeight="251658752" behindDoc="0" locked="0" layoutInCell="1" allowOverlap="1" wp14:anchorId="63A8FC51" wp14:editId="000A5BA4">
            <wp:simplePos x="0" y="0"/>
            <wp:positionH relativeFrom="page">
              <wp:posOffset>1038225</wp:posOffset>
            </wp:positionH>
            <wp:positionV relativeFrom="paragraph">
              <wp:posOffset>323850</wp:posOffset>
            </wp:positionV>
            <wp:extent cx="641985" cy="838835"/>
            <wp:effectExtent l="0" t="0" r="5715" b="0"/>
            <wp:wrapSquare wrapText="bothSides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FFECA" w14:textId="2ED0AC18" w:rsidR="00DF52B3" w:rsidRDefault="00DF52B3" w:rsidP="00DF52B3">
      <w:pPr>
        <w:pStyle w:val="Textoindependiente"/>
        <w:spacing w:before="56"/>
        <w:ind w:left="2776"/>
      </w:pPr>
      <w:r>
        <w:t>ESCUELA</w:t>
      </w:r>
      <w:r>
        <w:rPr>
          <w:spacing w:val="-6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PREESCOLAR</w:t>
      </w:r>
    </w:p>
    <w:p w14:paraId="223E73C3" w14:textId="77777777" w:rsidR="00DF52B3" w:rsidRDefault="00DF52B3" w:rsidP="00DF52B3">
      <w:pPr>
        <w:pStyle w:val="Textoindependiente"/>
        <w:spacing w:before="10"/>
        <w:rPr>
          <w:sz w:val="19"/>
        </w:rPr>
      </w:pPr>
    </w:p>
    <w:p w14:paraId="50EBB45D" w14:textId="77777777" w:rsidR="00DF52B3" w:rsidRDefault="00DF52B3" w:rsidP="00DF52B3">
      <w:pPr>
        <w:pStyle w:val="Textoindependiente"/>
        <w:ind w:left="2136" w:right="2274"/>
        <w:jc w:val="center"/>
      </w:pPr>
      <w:r>
        <w:t>DIARIO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EDUCADORA</w:t>
      </w:r>
    </w:p>
    <w:p w14:paraId="7D733A49" w14:textId="77777777" w:rsidR="00DF52B3" w:rsidRDefault="00DF52B3" w:rsidP="00DF52B3">
      <w:pPr>
        <w:pStyle w:val="Textoindependiente"/>
        <w:spacing w:before="4"/>
        <w:rPr>
          <w:sz w:val="19"/>
        </w:rPr>
      </w:pPr>
    </w:p>
    <w:p w14:paraId="488FEEF1" w14:textId="77777777" w:rsidR="00DF52B3" w:rsidRDefault="00DF52B3" w:rsidP="00DF52B3">
      <w:pPr>
        <w:pStyle w:val="Textoindependiente"/>
        <w:ind w:left="2136" w:right="2274"/>
        <w:jc w:val="center"/>
      </w:pPr>
      <w:r>
        <w:t>FECHA</w:t>
      </w:r>
      <w:r>
        <w:rPr>
          <w:spacing w:val="-5"/>
        </w:rPr>
        <w:t xml:space="preserve"> </w:t>
      </w:r>
      <w:r>
        <w:t>DE JORNADA</w:t>
      </w:r>
      <w:r>
        <w:rPr>
          <w:spacing w:val="-5"/>
        </w:rPr>
        <w:t xml:space="preserve"> </w:t>
      </w:r>
      <w:r>
        <w:t>DE PRÁCTICA:</w:t>
      </w:r>
      <w:r>
        <w:rPr>
          <w:spacing w:val="2"/>
        </w:rPr>
        <w:t xml:space="preserve"> </w:t>
      </w:r>
      <w:r>
        <w:t>21 al 25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2021.</w:t>
      </w:r>
    </w:p>
    <w:p w14:paraId="54CE6718" w14:textId="77777777" w:rsidR="00DF52B3" w:rsidRDefault="00DF52B3" w:rsidP="00DF52B3">
      <w:pPr>
        <w:pStyle w:val="Textoindependiente"/>
        <w:spacing w:before="10"/>
        <w:rPr>
          <w:sz w:val="19"/>
        </w:rPr>
      </w:pPr>
    </w:p>
    <w:p w14:paraId="0D55F1DE" w14:textId="77777777" w:rsidR="00DF52B3" w:rsidRDefault="00DF52B3" w:rsidP="00DF52B3">
      <w:pPr>
        <w:pStyle w:val="Textoindependiente"/>
        <w:ind w:left="2136" w:right="2274"/>
        <w:jc w:val="center"/>
      </w:pPr>
      <w:r>
        <w:t>FECHA:</w:t>
      </w:r>
      <w:r>
        <w:rPr>
          <w:spacing w:val="-2"/>
        </w:rPr>
        <w:t xml:space="preserve"> </w:t>
      </w:r>
      <w:r>
        <w:t>21, 22, 23 y 24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junio.</w:t>
      </w:r>
    </w:p>
    <w:p w14:paraId="352C8593" w14:textId="77777777" w:rsidR="00DF52B3" w:rsidRDefault="00DF52B3" w:rsidP="00DF52B3">
      <w:pPr>
        <w:pStyle w:val="Textoindependiente"/>
        <w:spacing w:before="10"/>
        <w:rPr>
          <w:sz w:val="19"/>
        </w:rPr>
      </w:pPr>
    </w:p>
    <w:p w14:paraId="080D2D86" w14:textId="77777777" w:rsidR="00DF52B3" w:rsidRDefault="00DF52B3" w:rsidP="00DF52B3">
      <w:pPr>
        <w:pStyle w:val="Textoindependiente"/>
        <w:ind w:left="2139" w:right="2272"/>
        <w:jc w:val="center"/>
      </w:pPr>
      <w:r>
        <w:t>JARDÍN</w:t>
      </w:r>
      <w:r>
        <w:rPr>
          <w:spacing w:val="-6"/>
        </w:rPr>
        <w:t xml:space="preserve"> </w:t>
      </w:r>
      <w:r>
        <w:t>DE NIÑOS:</w:t>
      </w:r>
      <w:r>
        <w:rPr>
          <w:spacing w:val="-1"/>
        </w:rPr>
        <w:t xml:space="preserve"> </w:t>
      </w:r>
      <w:r>
        <w:t>Luis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Beauregard.</w:t>
      </w:r>
    </w:p>
    <w:p w14:paraId="7C982E57" w14:textId="77777777" w:rsidR="00DF52B3" w:rsidRDefault="00DF52B3" w:rsidP="00DF52B3">
      <w:pPr>
        <w:pStyle w:val="Textoindependiente"/>
        <w:spacing w:before="9"/>
        <w:rPr>
          <w:sz w:val="19"/>
        </w:rPr>
      </w:pPr>
    </w:p>
    <w:p w14:paraId="7536B670" w14:textId="77777777" w:rsidR="00DF52B3" w:rsidRDefault="00DF52B3" w:rsidP="00DF52B3">
      <w:pPr>
        <w:pStyle w:val="Textoindependiente"/>
        <w:ind w:left="2135" w:right="2274"/>
        <w:jc w:val="center"/>
      </w:pP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EDUCADORA:</w:t>
      </w:r>
      <w:r>
        <w:rPr>
          <w:spacing w:val="1"/>
        </w:rPr>
        <w:t xml:space="preserve"> </w:t>
      </w:r>
      <w:r>
        <w:t>Erika</w:t>
      </w:r>
      <w:r>
        <w:rPr>
          <w:spacing w:val="-3"/>
        </w:rPr>
        <w:t xml:space="preserve"> </w:t>
      </w:r>
      <w:r>
        <w:t>Berenice</w:t>
      </w:r>
      <w:r>
        <w:rPr>
          <w:spacing w:val="-3"/>
        </w:rPr>
        <w:t xml:space="preserve"> </w:t>
      </w:r>
      <w:r>
        <w:t>Barragán</w:t>
      </w:r>
      <w:r>
        <w:rPr>
          <w:spacing w:val="-3"/>
        </w:rPr>
        <w:t xml:space="preserve"> </w:t>
      </w:r>
      <w:r>
        <w:t>Paramo.</w:t>
      </w:r>
    </w:p>
    <w:p w14:paraId="4F01EA30" w14:textId="77777777" w:rsidR="00DF52B3" w:rsidRDefault="00DF52B3" w:rsidP="00DF52B3">
      <w:pPr>
        <w:pStyle w:val="Textoindependiente"/>
        <w:spacing w:before="10"/>
        <w:rPr>
          <w:sz w:val="14"/>
        </w:rPr>
      </w:pPr>
    </w:p>
    <w:p w14:paraId="178204E3" w14:textId="77777777" w:rsidR="00DF52B3" w:rsidRDefault="00DF52B3" w:rsidP="00DF52B3">
      <w:pPr>
        <w:pStyle w:val="Textoindependiente"/>
        <w:spacing w:before="56"/>
        <w:ind w:left="2139" w:right="2274"/>
        <w:jc w:val="center"/>
      </w:pP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ALUMNA</w:t>
      </w:r>
      <w:r>
        <w:rPr>
          <w:spacing w:val="-5"/>
        </w:rPr>
        <w:t xml:space="preserve"> </w:t>
      </w:r>
      <w:r>
        <w:t>PRACTICANTE:</w:t>
      </w:r>
      <w:r>
        <w:rPr>
          <w:spacing w:val="2"/>
        </w:rPr>
        <w:t xml:space="preserve"> </w:t>
      </w:r>
      <w:r>
        <w:t>Blanca</w:t>
      </w:r>
      <w:r>
        <w:rPr>
          <w:spacing w:val="-4"/>
        </w:rPr>
        <w:t xml:space="preserve"> </w:t>
      </w:r>
      <w:r>
        <w:t>Guadalupe</w:t>
      </w:r>
      <w:r>
        <w:rPr>
          <w:spacing w:val="-3"/>
        </w:rPr>
        <w:t xml:space="preserve"> </w:t>
      </w:r>
      <w:r>
        <w:t>Ramirez</w:t>
      </w:r>
      <w:r>
        <w:rPr>
          <w:spacing w:val="-5"/>
        </w:rPr>
        <w:t xml:space="preserve"> </w:t>
      </w:r>
      <w:r>
        <w:t>García.</w:t>
      </w:r>
    </w:p>
    <w:p w14:paraId="72023CF2" w14:textId="77777777" w:rsidR="00DF52B3" w:rsidRDefault="00DF52B3" w:rsidP="00DF52B3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4417"/>
      </w:tblGrid>
      <w:tr w:rsidR="00DF52B3" w14:paraId="32DD5D35" w14:textId="77777777" w:rsidTr="00767A70">
        <w:trPr>
          <w:trHeight w:val="510"/>
        </w:trPr>
        <w:tc>
          <w:tcPr>
            <w:tcW w:w="4417" w:type="dxa"/>
          </w:tcPr>
          <w:p w14:paraId="5AE910DD" w14:textId="77777777" w:rsidR="00DF52B3" w:rsidRDefault="00DF52B3" w:rsidP="00767A70">
            <w:pPr>
              <w:pStyle w:val="TableParagraph"/>
              <w:ind w:left="1625" w:right="1610"/>
              <w:jc w:val="center"/>
            </w:pPr>
            <w:r>
              <w:t>FORTALEZAS</w:t>
            </w:r>
          </w:p>
        </w:tc>
        <w:tc>
          <w:tcPr>
            <w:tcW w:w="4417" w:type="dxa"/>
          </w:tcPr>
          <w:p w14:paraId="3A38DF5A" w14:textId="77777777" w:rsidR="00DF52B3" w:rsidRDefault="00DF52B3" w:rsidP="00767A70">
            <w:pPr>
              <w:pStyle w:val="TableParagraph"/>
              <w:ind w:left="1060"/>
            </w:pPr>
            <w:r>
              <w:t>AREAS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OPORTUNIDAD</w:t>
            </w:r>
          </w:p>
        </w:tc>
      </w:tr>
      <w:tr w:rsidR="00DF52B3" w14:paraId="14F2E96A" w14:textId="77777777" w:rsidTr="00767A70">
        <w:trPr>
          <w:trHeight w:val="8207"/>
        </w:trPr>
        <w:tc>
          <w:tcPr>
            <w:tcW w:w="4417" w:type="dxa"/>
          </w:tcPr>
          <w:p w14:paraId="714D881A" w14:textId="77777777" w:rsidR="00DF52B3" w:rsidRDefault="00DF52B3" w:rsidP="00767A70">
            <w:pPr>
              <w:pStyle w:val="TableParagraph"/>
            </w:pPr>
          </w:p>
          <w:p w14:paraId="466B4315" w14:textId="77777777" w:rsidR="00DF52B3" w:rsidRDefault="00DF52B3" w:rsidP="00767A70">
            <w:pPr>
              <w:pStyle w:val="TableParagraph"/>
              <w:spacing w:before="8"/>
              <w:rPr>
                <w:sz w:val="19"/>
              </w:rPr>
            </w:pPr>
          </w:p>
          <w:p w14:paraId="1BF95D5D" w14:textId="77777777" w:rsidR="00DF52B3" w:rsidRDefault="00DF52B3" w:rsidP="00DF52B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6" w:lineRule="auto"/>
              <w:ind w:right="126"/>
              <w:rPr>
                <w:b/>
              </w:rPr>
            </w:pPr>
            <w:r>
              <w:rPr>
                <w:b/>
              </w:rPr>
              <w:t>La actitud con la que realizas tu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 es excelente, el acercamiento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que muestras a los niños es adecuado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generas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confianza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 ellos.</w:t>
            </w:r>
          </w:p>
          <w:p w14:paraId="487F7F5E" w14:textId="77777777" w:rsidR="00DF52B3" w:rsidRDefault="00DF52B3" w:rsidP="00DF52B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6" w:lineRule="auto"/>
              <w:ind w:right="206"/>
              <w:rPr>
                <w:b/>
              </w:rPr>
            </w:pPr>
            <w:r>
              <w:rPr>
                <w:b/>
              </w:rPr>
              <w:t>Promueves mucho la reflexión en los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niños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través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cuestionamientos.</w:t>
            </w:r>
          </w:p>
          <w:p w14:paraId="5E461708" w14:textId="77777777" w:rsidR="00DF52B3" w:rsidRDefault="00DF52B3" w:rsidP="00DF52B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6" w:lineRule="auto"/>
              <w:ind w:right="151"/>
              <w:rPr>
                <w:b/>
              </w:rPr>
            </w:pPr>
            <w:r>
              <w:rPr>
                <w:b/>
              </w:rPr>
              <w:t>En la evaluación de las actividades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que realizan los niños, realizas 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observación directa, cuestionando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manera individual, existe un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acercamiento para observar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realizan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niños.</w:t>
            </w:r>
          </w:p>
          <w:p w14:paraId="41EE7E99" w14:textId="77777777" w:rsidR="00DF52B3" w:rsidRDefault="00DF52B3" w:rsidP="00DF52B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6" w:lineRule="auto"/>
              <w:ind w:right="354"/>
              <w:rPr>
                <w:b/>
              </w:rPr>
            </w:pPr>
            <w:r>
              <w:rPr>
                <w:b/>
              </w:rPr>
              <w:t>Muestras mucho compromiso en 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trabajo que realizas, tanto en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 del aula como en tu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documentación la cual ha sido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 tiempo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forma</w:t>
            </w:r>
          </w:p>
          <w:p w14:paraId="757B949C" w14:textId="77777777" w:rsidR="00DF52B3" w:rsidRDefault="00DF52B3" w:rsidP="00DF52B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6" w:lineRule="auto"/>
              <w:ind w:right="441"/>
              <w:rPr>
                <w:b/>
              </w:rPr>
            </w:pPr>
            <w:r>
              <w:rPr>
                <w:b/>
              </w:rPr>
              <w:t>Los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materiales,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adecuados,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actividades corresponden a 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planeado</w:t>
            </w:r>
          </w:p>
          <w:p w14:paraId="21012D7E" w14:textId="77777777" w:rsidR="00DF52B3" w:rsidRPr="0082336B" w:rsidRDefault="00DF52B3" w:rsidP="00DF52B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" w:line="276" w:lineRule="auto"/>
              <w:ind w:right="291"/>
              <w:rPr>
                <w:b/>
              </w:rPr>
            </w:pPr>
            <w:r>
              <w:rPr>
                <w:b/>
              </w:rPr>
              <w:t>Cuando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sucedido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situaciones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tiempos los has solucionado sin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problema.</w:t>
            </w:r>
          </w:p>
        </w:tc>
        <w:tc>
          <w:tcPr>
            <w:tcW w:w="4417" w:type="dxa"/>
          </w:tcPr>
          <w:p w14:paraId="453B0853" w14:textId="77777777" w:rsidR="00DF52B3" w:rsidRDefault="00DF52B3" w:rsidP="00767A70">
            <w:pPr>
              <w:pStyle w:val="TableParagraph"/>
            </w:pPr>
          </w:p>
          <w:p w14:paraId="04BB31EC" w14:textId="77777777" w:rsidR="00DF52B3" w:rsidRDefault="00DF52B3" w:rsidP="00767A70">
            <w:pPr>
              <w:pStyle w:val="TableParagraph"/>
              <w:spacing w:before="10"/>
              <w:rPr>
                <w:sz w:val="19"/>
              </w:rPr>
            </w:pPr>
          </w:p>
          <w:p w14:paraId="1C76CF14" w14:textId="77777777" w:rsidR="00DF52B3" w:rsidRDefault="00DF52B3" w:rsidP="00767A70">
            <w:pPr>
              <w:pStyle w:val="TableParagraph"/>
              <w:spacing w:line="276" w:lineRule="auto"/>
              <w:ind w:left="110" w:right="214"/>
            </w:pPr>
            <w:r>
              <w:t>El desarrollo de tu trabajo en la práctica ha</w:t>
            </w:r>
            <w:r>
              <w:rPr>
                <w:spacing w:val="1"/>
              </w:rPr>
              <w:t xml:space="preserve"> </w:t>
            </w:r>
            <w:r>
              <w:t>sido muy bueno, atiendes situaciones de</w:t>
            </w:r>
            <w:r>
              <w:rPr>
                <w:spacing w:val="1"/>
              </w:rPr>
              <w:t xml:space="preserve"> </w:t>
            </w:r>
            <w:r>
              <w:t>manera</w:t>
            </w:r>
            <w:r>
              <w:rPr>
                <w:spacing w:val="-4"/>
              </w:rPr>
              <w:t xml:space="preserve"> </w:t>
            </w:r>
            <w:r>
              <w:t>favorable</w:t>
            </w:r>
            <w:r>
              <w:rPr>
                <w:spacing w:val="-3"/>
              </w:rPr>
              <w:t xml:space="preserve"> </w:t>
            </w:r>
            <w:r>
              <w:t>siempre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dando</w:t>
            </w:r>
            <w:r>
              <w:rPr>
                <w:spacing w:val="-4"/>
              </w:rPr>
              <w:t xml:space="preserve"> </w:t>
            </w:r>
            <w:r>
              <w:t>atención</w:t>
            </w:r>
            <w:r>
              <w:rPr>
                <w:spacing w:val="-46"/>
              </w:rPr>
              <w:t xml:space="preserve"> </w:t>
            </w:r>
            <w:r>
              <w:t>para que los niños generen la reflexión</w:t>
            </w:r>
            <w:r>
              <w:rPr>
                <w:spacing w:val="1"/>
              </w:rPr>
              <w:t xml:space="preserve"> </w:t>
            </w:r>
            <w:r>
              <w:t>encaminados a nuevos aprendizajes para los</w:t>
            </w:r>
            <w:r>
              <w:rPr>
                <w:spacing w:val="1"/>
              </w:rPr>
              <w:t xml:space="preserve"> </w:t>
            </w:r>
            <w:r>
              <w:t>niños, se ha generado un aprendizaje y</w:t>
            </w:r>
            <w:r>
              <w:rPr>
                <w:spacing w:val="1"/>
              </w:rPr>
              <w:t xml:space="preserve"> </w:t>
            </w:r>
            <w:r>
              <w:t>participación colaborativas en las actividades</w:t>
            </w:r>
            <w:r>
              <w:rPr>
                <w:spacing w:val="1"/>
              </w:rPr>
              <w:t xml:space="preserve"> </w:t>
            </w:r>
            <w:r>
              <w:t>grupales</w:t>
            </w:r>
          </w:p>
        </w:tc>
      </w:tr>
    </w:tbl>
    <w:p w14:paraId="45F1555C" w14:textId="77777777" w:rsidR="00DF52B3" w:rsidRDefault="00DF52B3" w:rsidP="00DF52B3">
      <w:pPr>
        <w:sectPr w:rsidR="00DF52B3">
          <w:pgSz w:w="12240" w:h="15840"/>
          <w:pgMar w:top="1000" w:right="480" w:bottom="1520" w:left="620" w:header="0" w:footer="1186" w:gutter="0"/>
          <w:cols w:space="720"/>
        </w:sectPr>
      </w:pPr>
    </w:p>
    <w:tbl>
      <w:tblPr>
        <w:tblStyle w:val="TableNormal"/>
        <w:tblW w:w="88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4417"/>
      </w:tblGrid>
      <w:tr w:rsidR="00DF52B3" w14:paraId="209A89E6" w14:textId="77777777" w:rsidTr="00DF52B3">
        <w:trPr>
          <w:trHeight w:val="12218"/>
        </w:trPr>
        <w:tc>
          <w:tcPr>
            <w:tcW w:w="4417" w:type="dxa"/>
          </w:tcPr>
          <w:p w14:paraId="566479B2" w14:textId="77777777" w:rsidR="00DF52B3" w:rsidRDefault="00DF52B3" w:rsidP="00767A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7" w:type="dxa"/>
          </w:tcPr>
          <w:p w14:paraId="679D823F" w14:textId="77777777" w:rsidR="00DF52B3" w:rsidRDefault="00DF52B3" w:rsidP="00767A70">
            <w:pPr>
              <w:pStyle w:val="TableParagraph"/>
              <w:rPr>
                <w:rFonts w:ascii="Times New Roman"/>
              </w:rPr>
            </w:pPr>
          </w:p>
        </w:tc>
      </w:tr>
    </w:tbl>
    <w:p w14:paraId="6EBACA15" w14:textId="77777777" w:rsidR="00364A85" w:rsidRDefault="00364A85"/>
    <w:sectPr w:rsidR="00364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22C6E"/>
    <w:multiLevelType w:val="hybridMultilevel"/>
    <w:tmpl w:val="41B65B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D7A43"/>
    <w:multiLevelType w:val="hybridMultilevel"/>
    <w:tmpl w:val="67685E56"/>
    <w:lvl w:ilvl="0" w:tplc="A782CEE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DE6A34C">
      <w:numFmt w:val="bullet"/>
      <w:lvlText w:val="•"/>
      <w:lvlJc w:val="left"/>
      <w:pPr>
        <w:ind w:left="1196" w:hanging="360"/>
      </w:pPr>
      <w:rPr>
        <w:rFonts w:hint="default"/>
        <w:lang w:val="es-ES" w:eastAsia="en-US" w:bidi="ar-SA"/>
      </w:rPr>
    </w:lvl>
    <w:lvl w:ilvl="2" w:tplc="215892E2">
      <w:numFmt w:val="bullet"/>
      <w:lvlText w:val="•"/>
      <w:lvlJc w:val="left"/>
      <w:pPr>
        <w:ind w:left="1553" w:hanging="360"/>
      </w:pPr>
      <w:rPr>
        <w:rFonts w:hint="default"/>
        <w:lang w:val="es-ES" w:eastAsia="en-US" w:bidi="ar-SA"/>
      </w:rPr>
    </w:lvl>
    <w:lvl w:ilvl="3" w:tplc="778A8008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4" w:tplc="39DAF34A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5" w:tplc="E440171A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6" w:tplc="C06CAB92">
      <w:numFmt w:val="bullet"/>
      <w:lvlText w:val="•"/>
      <w:lvlJc w:val="left"/>
      <w:pPr>
        <w:ind w:left="2980" w:hanging="360"/>
      </w:pPr>
      <w:rPr>
        <w:rFonts w:hint="default"/>
        <w:lang w:val="es-ES" w:eastAsia="en-US" w:bidi="ar-SA"/>
      </w:rPr>
    </w:lvl>
    <w:lvl w:ilvl="7" w:tplc="891A1F74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8" w:tplc="2FE4B69E">
      <w:numFmt w:val="bullet"/>
      <w:lvlText w:val="•"/>
      <w:lvlJc w:val="left"/>
      <w:pPr>
        <w:ind w:left="3693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85"/>
    <w:rsid w:val="000A3432"/>
    <w:rsid w:val="00273785"/>
    <w:rsid w:val="00364A85"/>
    <w:rsid w:val="00D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DBAD"/>
  <w15:chartTrackingRefBased/>
  <w15:docId w15:val="{3E8D3449-01B5-41DE-B933-F16F1240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A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4A8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F52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F52B3"/>
    <w:pPr>
      <w:widowControl w:val="0"/>
      <w:autoSpaceDE w:val="0"/>
      <w:autoSpaceDN w:val="0"/>
      <w:spacing w:after="0" w:line="240" w:lineRule="auto"/>
    </w:pPr>
    <w:rPr>
      <w:rFonts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52B3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DF52B3"/>
    <w:pPr>
      <w:widowControl w:val="0"/>
      <w:autoSpaceDE w:val="0"/>
      <w:autoSpaceDN w:val="0"/>
      <w:spacing w:after="0" w:line="240" w:lineRule="auto"/>
    </w:pPr>
    <w:rPr>
      <w:rFonts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2</cp:revision>
  <dcterms:created xsi:type="dcterms:W3CDTF">2021-06-27T02:22:00Z</dcterms:created>
  <dcterms:modified xsi:type="dcterms:W3CDTF">2021-06-27T02:22:00Z</dcterms:modified>
</cp:coreProperties>
</file>