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A8396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83962">
        <w:rPr>
          <w:lang w:val="es-ES"/>
        </w:rPr>
        <w:t xml:space="preserve"> Yesica Guadalupe López Ramírez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>4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>C</w:t>
      </w:r>
      <w:r w:rsidR="00D75EB5">
        <w:rPr>
          <w:lang w:val="es-ES"/>
        </w:rPr>
        <w:t xml:space="preserve">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 xml:space="preserve">:  </w:t>
      </w:r>
      <w:r w:rsidR="00A83962">
        <w:rPr>
          <w:lang w:val="es-ES"/>
        </w:rPr>
        <w:t>Apolonio</w:t>
      </w:r>
      <w:proofErr w:type="gramEnd"/>
      <w:r w:rsidR="00A83962">
        <w:rPr>
          <w:lang w:val="es-ES"/>
        </w:rPr>
        <w:t xml:space="preserve"> M. Avilés 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 xml:space="preserve"> 2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 w:rsidR="00A83962">
        <w:rPr>
          <w:lang w:val="es-ES"/>
        </w:rPr>
        <w:t xml:space="preserve"> C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proofErr w:type="spellStart"/>
      <w:r w:rsidR="00AB3746">
        <w:rPr>
          <w:lang w:val="es-ES"/>
        </w:rPr>
        <w:t>Meet</w:t>
      </w:r>
      <w:proofErr w:type="spellEnd"/>
      <w:r w:rsidR="00AB3746">
        <w:rPr>
          <w:lang w:val="es-ES"/>
        </w:rPr>
        <w:t xml:space="preserve"> 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556A40">
        <w:rPr>
          <w:sz w:val="20"/>
        </w:rPr>
        <w:t>Gloria Margarita Padilla Salas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03571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0357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0357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shd w:val="clear" w:color="auto" w:fill="0070C0"/>
          </w:tcPr>
          <w:p w:rsidR="007935A8" w:rsidRDefault="007935A8" w:rsidP="00556A40">
            <w:pPr>
              <w:spacing w:after="0"/>
              <w:jc w:val="center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E5471A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70C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827"/>
        <w:gridCol w:w="425"/>
        <w:gridCol w:w="567"/>
        <w:gridCol w:w="5670"/>
      </w:tblGrid>
      <w:tr w:rsidR="00F72FA2" w:rsidTr="0003571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E5471A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D818F6" w:rsidTr="00E5471A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D818F6" w:rsidTr="00E5471A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D818F6" w:rsidTr="00E5471A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E5471A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shd w:val="clear" w:color="auto" w:fill="0070C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5716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01382D" w:rsidP="005205A7">
      <w:pPr>
        <w:spacing w:after="0"/>
      </w:pPr>
      <w:r>
        <w:rPr>
          <w:noProof/>
          <w:lang w:eastAsia="es-MX"/>
        </w:rPr>
        <w:pict>
          <v:rect id="Rectángulo 2" o:spid="_x0000_s1026" style="position:absolute;margin-left:370.2pt;margin-top:1.85pt;width:129.95pt;height: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</w:pic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AC" w:rsidRDefault="00AB77AC" w:rsidP="005C064C">
      <w:pPr>
        <w:spacing w:after="0" w:line="240" w:lineRule="auto"/>
      </w:pPr>
      <w:r>
        <w:separator/>
      </w:r>
    </w:p>
  </w:endnote>
  <w:endnote w:type="continuationSeparator" w:id="0">
    <w:p w:rsidR="00AB77AC" w:rsidRDefault="00AB77A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82D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3" type="#_x0000_t202" style="position:absolute;margin-left:726.7pt;margin-top:-2.05pt;width:51.15pt;height:51.1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:rsidR="005C064C" w:rsidRDefault="005C064C" w:rsidP="005C064C">
                <w:r>
                  <w:rPr>
                    <w:noProof/>
                    <w:lang w:eastAsia="es-MX"/>
                  </w:rPr>
                  <w:drawing>
                    <wp:inline distT="0" distB="0" distL="0" distR="0">
                      <wp:extent cx="400685" cy="428964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AC" w:rsidRDefault="00AB77AC" w:rsidP="005C064C">
      <w:pPr>
        <w:spacing w:after="0" w:line="240" w:lineRule="auto"/>
      </w:pPr>
      <w:r>
        <w:separator/>
      </w:r>
    </w:p>
  </w:footnote>
  <w:footnote w:type="continuationSeparator" w:id="0">
    <w:p w:rsidR="00AB77AC" w:rsidRDefault="00AB77A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2870"/>
    <w:rsid w:val="0001382D"/>
    <w:rsid w:val="00035716"/>
    <w:rsid w:val="0004386C"/>
    <w:rsid w:val="00073821"/>
    <w:rsid w:val="001539A2"/>
    <w:rsid w:val="00185067"/>
    <w:rsid w:val="001F300B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56A40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31E1F"/>
    <w:rsid w:val="00A60EB7"/>
    <w:rsid w:val="00A83962"/>
    <w:rsid w:val="00A94F88"/>
    <w:rsid w:val="00AB3746"/>
    <w:rsid w:val="00AB77AC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5471A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8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BE64-7575-4875-9D67-19A0553A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USUARIO</cp:lastModifiedBy>
  <cp:revision>2</cp:revision>
  <dcterms:created xsi:type="dcterms:W3CDTF">2021-06-27T01:25:00Z</dcterms:created>
  <dcterms:modified xsi:type="dcterms:W3CDTF">2021-06-27T01:25:00Z</dcterms:modified>
</cp:coreProperties>
</file>