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412AAEAF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del Jardín de Niños</w:t>
      </w:r>
      <w:r w:rsidR="00A030AB">
        <w:rPr>
          <w:rFonts w:ascii="Arial" w:hAnsi="Arial" w:cs="Arial"/>
          <w:sz w:val="32"/>
          <w:szCs w:val="32"/>
        </w:rPr>
        <w:t xml:space="preserve">: </w:t>
      </w:r>
      <w:proofErr w:type="spellStart"/>
      <w:r w:rsidR="00A030AB">
        <w:rPr>
          <w:rFonts w:ascii="Arial" w:hAnsi="Arial" w:cs="Arial"/>
          <w:sz w:val="32"/>
          <w:szCs w:val="32"/>
        </w:rPr>
        <w:t>Profra</w:t>
      </w:r>
      <w:proofErr w:type="spellEnd"/>
      <w:r w:rsidR="00A030AB">
        <w:rPr>
          <w:rFonts w:ascii="Arial" w:hAnsi="Arial" w:cs="Arial"/>
          <w:sz w:val="32"/>
          <w:szCs w:val="32"/>
        </w:rPr>
        <w:t xml:space="preserve">. Ninfa Dávila Flores </w:t>
      </w:r>
    </w:p>
    <w:p w14:paraId="5C203E24" w14:textId="1F5D6818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educadora titular</w:t>
      </w:r>
      <w:r w:rsidR="00A030AB">
        <w:rPr>
          <w:rFonts w:ascii="Arial" w:hAnsi="Arial" w:cs="Arial"/>
          <w:sz w:val="32"/>
          <w:szCs w:val="32"/>
        </w:rPr>
        <w:t>: Laura E. Ramos Cabello</w:t>
      </w:r>
    </w:p>
    <w:p w14:paraId="0248477F" w14:textId="326AFD8E" w:rsidR="001741F5" w:rsidRDefault="001741F5" w:rsidP="001741F5">
      <w:pPr>
        <w:spacing w:after="0"/>
        <w:rPr>
          <w:rFonts w:ascii="Arial" w:hAnsi="Arial" w:cs="Arial"/>
          <w:sz w:val="48"/>
          <w:szCs w:val="48"/>
        </w:rPr>
      </w:pPr>
      <w:r w:rsidRPr="001741F5">
        <w:rPr>
          <w:rFonts w:ascii="Arial" w:hAnsi="Arial" w:cs="Arial"/>
          <w:sz w:val="32"/>
          <w:szCs w:val="32"/>
        </w:rPr>
        <w:t>Nombre de la alumna Normalist</w:t>
      </w:r>
      <w:r w:rsidR="00A030AB">
        <w:rPr>
          <w:rFonts w:ascii="Arial" w:hAnsi="Arial" w:cs="Arial"/>
          <w:sz w:val="32"/>
          <w:szCs w:val="32"/>
        </w:rPr>
        <w:t>a: Tamara Lizbeth López Hernández</w:t>
      </w:r>
    </w:p>
    <w:p w14:paraId="053C0642" w14:textId="1EB73CE3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atiende</w:t>
      </w:r>
      <w:r w:rsidR="00A030AB">
        <w:rPr>
          <w:rFonts w:ascii="Arial" w:hAnsi="Arial" w:cs="Arial"/>
          <w:sz w:val="32"/>
          <w:szCs w:val="32"/>
        </w:rPr>
        <w:t>: 3° “A”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35254D88" w14:textId="4295D226" w:rsidR="008F6D51" w:rsidRDefault="008F6D51" w:rsidP="00974ABF">
      <w:pPr>
        <w:tabs>
          <w:tab w:val="left" w:pos="6171"/>
        </w:tabs>
        <w:rPr>
          <w:rFonts w:ascii="Arial Narrow" w:hAnsi="Arial Narrow"/>
        </w:rPr>
      </w:pPr>
    </w:p>
    <w:p w14:paraId="08ABDB7E" w14:textId="785F3442" w:rsidR="008A7B58" w:rsidRDefault="008A7B58" w:rsidP="00974ABF">
      <w:pPr>
        <w:tabs>
          <w:tab w:val="left" w:pos="6171"/>
        </w:tabs>
        <w:rPr>
          <w:rFonts w:ascii="Arial Narrow" w:hAnsi="Arial Narrow"/>
          <w:b/>
          <w:bCs/>
          <w:sz w:val="28"/>
          <w:szCs w:val="28"/>
        </w:rPr>
      </w:pPr>
      <w:r w:rsidRPr="008A7B58">
        <w:rPr>
          <w:rFonts w:ascii="Arial Narrow" w:hAnsi="Arial Narrow"/>
          <w:b/>
          <w:bCs/>
          <w:sz w:val="28"/>
          <w:szCs w:val="28"/>
        </w:rPr>
        <w:lastRenderedPageBreak/>
        <w:t>Link del diario de la educadora</w:t>
      </w:r>
      <w:r>
        <w:rPr>
          <w:rFonts w:ascii="Arial Narrow" w:hAnsi="Arial Narrow"/>
          <w:b/>
          <w:bCs/>
          <w:sz w:val="28"/>
          <w:szCs w:val="28"/>
        </w:rPr>
        <w:t xml:space="preserve">: </w:t>
      </w:r>
      <w:hyperlink r:id="rId11" w:history="1">
        <w:r w:rsidR="00A25867" w:rsidRPr="00CB4D9F">
          <w:rPr>
            <w:rStyle w:val="Hipervnculo"/>
            <w:rFonts w:ascii="Arial Narrow" w:hAnsi="Arial Narrow"/>
            <w:b/>
            <w:bCs/>
            <w:sz w:val="28"/>
            <w:szCs w:val="28"/>
          </w:rPr>
          <w:t>https://drive.google.com/file/d/1nC_BNhxuiKX8ave7DZ9huutPFRnp1Oc_/view?usp=drivesdk</w:t>
        </w:r>
      </w:hyperlink>
    </w:p>
    <w:p w14:paraId="73EEDCA8" w14:textId="77777777" w:rsidR="00A25867" w:rsidRPr="008A7B58" w:rsidRDefault="00A25867" w:rsidP="00974ABF">
      <w:pPr>
        <w:tabs>
          <w:tab w:val="left" w:pos="6171"/>
        </w:tabs>
        <w:rPr>
          <w:rFonts w:ascii="Arial Narrow" w:hAnsi="Arial Narrow"/>
          <w:b/>
          <w:bCs/>
          <w:sz w:val="28"/>
          <w:szCs w:val="28"/>
        </w:rPr>
      </w:pPr>
    </w:p>
    <w:p w14:paraId="2D7273A9" w14:textId="77777777" w:rsidR="002309C6" w:rsidRPr="008A7B58" w:rsidRDefault="002309C6" w:rsidP="00974ABF">
      <w:pPr>
        <w:tabs>
          <w:tab w:val="left" w:pos="6171"/>
        </w:tabs>
        <w:rPr>
          <w:rFonts w:ascii="Arial Narrow" w:hAnsi="Arial Narrow"/>
          <w:b/>
          <w:bCs/>
          <w:sz w:val="28"/>
          <w:szCs w:val="28"/>
        </w:rPr>
      </w:pPr>
    </w:p>
    <w:sectPr w:rsidR="002309C6" w:rsidRPr="008A7B58" w:rsidSect="008F6D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A0D5D" w14:textId="77777777" w:rsidR="00B76937" w:rsidRDefault="00B76937">
      <w:pPr>
        <w:spacing w:after="0" w:line="240" w:lineRule="auto"/>
      </w:pPr>
      <w:r>
        <w:separator/>
      </w:r>
    </w:p>
  </w:endnote>
  <w:endnote w:type="continuationSeparator" w:id="0">
    <w:p w14:paraId="4A858ECC" w14:textId="77777777" w:rsidR="00B76937" w:rsidRDefault="00B7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9726" w14:textId="77777777" w:rsidR="00383AB4" w:rsidRDefault="00383AB4">
    <w:pPr>
      <w:pStyle w:val="Piedep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3A443" w14:textId="77777777" w:rsidR="00B76937" w:rsidRDefault="00B76937">
      <w:pPr>
        <w:spacing w:after="0" w:line="240" w:lineRule="auto"/>
      </w:pPr>
      <w:r>
        <w:separator/>
      </w:r>
    </w:p>
  </w:footnote>
  <w:footnote w:type="continuationSeparator" w:id="0">
    <w:p w14:paraId="22A18758" w14:textId="77777777" w:rsidR="00B76937" w:rsidRDefault="00B76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69E2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D7DB" w14:textId="77777777" w:rsidR="00383AB4" w:rsidRDefault="00383A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7"/>
    <w:rsid w:val="00054500"/>
    <w:rsid w:val="0006779E"/>
    <w:rsid w:val="001741F5"/>
    <w:rsid w:val="00182328"/>
    <w:rsid w:val="001A1C29"/>
    <w:rsid w:val="002309C6"/>
    <w:rsid w:val="002866CA"/>
    <w:rsid w:val="00287ADE"/>
    <w:rsid w:val="002B1B44"/>
    <w:rsid w:val="0032366A"/>
    <w:rsid w:val="00383AB4"/>
    <w:rsid w:val="003C2C11"/>
    <w:rsid w:val="003C2D3A"/>
    <w:rsid w:val="003D20BC"/>
    <w:rsid w:val="003D6270"/>
    <w:rsid w:val="00462AD7"/>
    <w:rsid w:val="00517E09"/>
    <w:rsid w:val="005466C2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63AED"/>
    <w:rsid w:val="0076616F"/>
    <w:rsid w:val="00777E82"/>
    <w:rsid w:val="0079691C"/>
    <w:rsid w:val="008021DE"/>
    <w:rsid w:val="008273A0"/>
    <w:rsid w:val="008409F4"/>
    <w:rsid w:val="0084504B"/>
    <w:rsid w:val="008753EE"/>
    <w:rsid w:val="00876593"/>
    <w:rsid w:val="008A7B58"/>
    <w:rsid w:val="008D480E"/>
    <w:rsid w:val="008E7AE8"/>
    <w:rsid w:val="008F6D51"/>
    <w:rsid w:val="00974ABF"/>
    <w:rsid w:val="009904B4"/>
    <w:rsid w:val="00997707"/>
    <w:rsid w:val="009A5A9C"/>
    <w:rsid w:val="00A030AB"/>
    <w:rsid w:val="00A0669A"/>
    <w:rsid w:val="00A137AC"/>
    <w:rsid w:val="00A25867"/>
    <w:rsid w:val="00A53250"/>
    <w:rsid w:val="00A56D6B"/>
    <w:rsid w:val="00AC797F"/>
    <w:rsid w:val="00AC7A80"/>
    <w:rsid w:val="00B10A82"/>
    <w:rsid w:val="00B20A7B"/>
    <w:rsid w:val="00B3116D"/>
    <w:rsid w:val="00B76937"/>
    <w:rsid w:val="00BF4EBA"/>
    <w:rsid w:val="00C0102E"/>
    <w:rsid w:val="00C667B7"/>
    <w:rsid w:val="00CB3C02"/>
    <w:rsid w:val="00CE0C12"/>
    <w:rsid w:val="00D162D6"/>
    <w:rsid w:val="00D259B7"/>
    <w:rsid w:val="00D4007C"/>
    <w:rsid w:val="00D67E31"/>
    <w:rsid w:val="00D76F7F"/>
    <w:rsid w:val="00DB107F"/>
    <w:rsid w:val="00DB7196"/>
    <w:rsid w:val="00DE086F"/>
    <w:rsid w:val="00E00808"/>
    <w:rsid w:val="00E306BB"/>
    <w:rsid w:val="00EC6129"/>
    <w:rsid w:val="00F20F76"/>
    <w:rsid w:val="00F865A8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eader" Target="header2.xml" /><Relationship Id="rId1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eader" Target="header1.xml" /><Relationship Id="rId17" Type="http://schemas.openxmlformats.org/officeDocument/2006/relationships/footer" Target="footer3.xml" /><Relationship Id="rId2" Type="http://schemas.openxmlformats.org/officeDocument/2006/relationships/customXml" Target="../customXml/item2.xml" /><Relationship Id="rId16" Type="http://schemas.openxmlformats.org/officeDocument/2006/relationships/header" Target="header3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yperlink" Target="https://drive.google.com/file/d/1nC_BNhxuiKX8ave7DZ9huutPFRnp1Oc_/view?usp=drivesdk" TargetMode="External" /><Relationship Id="rId5" Type="http://schemas.openxmlformats.org/officeDocument/2006/relationships/numbering" Target="numbering.xml" /><Relationship Id="rId15" Type="http://schemas.openxmlformats.org/officeDocument/2006/relationships/footer" Target="footer2.xml" /><Relationship Id="rId10" Type="http://schemas.openxmlformats.org/officeDocument/2006/relationships/endnotes" Target="endnotes.xml" /><Relationship Id="rId19" Type="http://schemas.openxmlformats.org/officeDocument/2006/relationships/theme" Target="theme/theme1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oter" Target="footer1.xml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62a9868-79a6-4b11-bbd9-6b498b860934"/>
  </ds:schemaRefs>
</ds:datastoreItem>
</file>

<file path=customXml/itemProps4.xml><?xml version="1.0" encoding="utf-8"?>
<ds:datastoreItem xmlns:ds="http://schemas.openxmlformats.org/officeDocument/2006/customXml" ds:itemID="{3192FE45-89F3-4ADB-AE43-0454DEC80DB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Tamara Lopez</cp:lastModifiedBy>
  <cp:revision>2</cp:revision>
  <cp:lastPrinted>2021-01-13T05:03:00Z</cp:lastPrinted>
  <dcterms:created xsi:type="dcterms:W3CDTF">2021-06-20T04:40:00Z</dcterms:created>
  <dcterms:modified xsi:type="dcterms:W3CDTF">2021-06-20T04:40:00Z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