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EC06" w14:textId="77777777" w:rsidR="001F5193" w:rsidRPr="00904143" w:rsidRDefault="001F5193" w:rsidP="001F51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B1D1DE" wp14:editId="623B07C6">
            <wp:simplePos x="0" y="0"/>
            <wp:positionH relativeFrom="margin">
              <wp:posOffset>-540217</wp:posOffset>
            </wp:positionH>
            <wp:positionV relativeFrom="paragraph">
              <wp:posOffset>-95549</wp:posOffset>
            </wp:positionV>
            <wp:extent cx="1344058" cy="995817"/>
            <wp:effectExtent l="0" t="0" r="8890" b="0"/>
            <wp:wrapNone/>
            <wp:docPr id="326" name="Imagen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58" cy="995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143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7BCAA53" w14:textId="77777777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</w:rPr>
      </w:pPr>
      <w:r w:rsidRPr="00904143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4BDF0DA4" w14:textId="77777777" w:rsidR="001F5193" w:rsidRPr="00904143" w:rsidRDefault="001F5193" w:rsidP="001F519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</w:t>
      </w:r>
      <w:r w:rsidRPr="00904143">
        <w:rPr>
          <w:rFonts w:ascii="Arial" w:hAnsi="Arial" w:cs="Arial"/>
          <w:b/>
          <w:sz w:val="24"/>
          <w:szCs w:val="24"/>
        </w:rPr>
        <w:t xml:space="preserve">: </w:t>
      </w:r>
      <w:r w:rsidRPr="00904143">
        <w:rPr>
          <w:rFonts w:ascii="Arial" w:hAnsi="Arial" w:cs="Arial"/>
          <w:bCs/>
          <w:sz w:val="24"/>
          <w:szCs w:val="24"/>
        </w:rPr>
        <w:t xml:space="preserve">Trabajo docente y proyectos de mejora escolar </w:t>
      </w:r>
    </w:p>
    <w:p w14:paraId="471B1E1A" w14:textId="77777777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</w:rPr>
      </w:pPr>
      <w:r w:rsidRPr="00904143">
        <w:rPr>
          <w:rFonts w:ascii="Arial" w:hAnsi="Arial" w:cs="Arial"/>
          <w:b/>
          <w:sz w:val="24"/>
          <w:szCs w:val="24"/>
        </w:rPr>
        <w:t>Maestr</w:t>
      </w:r>
      <w:r>
        <w:rPr>
          <w:rFonts w:ascii="Arial" w:hAnsi="Arial" w:cs="Arial"/>
          <w:b/>
          <w:sz w:val="24"/>
          <w:szCs w:val="24"/>
        </w:rPr>
        <w:t>a</w:t>
      </w:r>
      <w:r w:rsidRPr="00904143">
        <w:rPr>
          <w:rFonts w:ascii="Arial" w:hAnsi="Arial" w:cs="Arial"/>
          <w:b/>
          <w:sz w:val="24"/>
          <w:szCs w:val="24"/>
        </w:rPr>
        <w:t xml:space="preserve">: </w:t>
      </w:r>
      <w:r w:rsidRPr="00904143">
        <w:rPr>
          <w:rFonts w:ascii="Arial" w:hAnsi="Arial" w:cs="Arial"/>
          <w:bCs/>
          <w:sz w:val="24"/>
          <w:szCs w:val="24"/>
        </w:rPr>
        <w:t>Fabiola Valero Torres</w:t>
      </w:r>
      <w:r w:rsidRPr="00904143">
        <w:rPr>
          <w:rFonts w:ascii="Arial" w:hAnsi="Arial" w:cs="Arial"/>
          <w:b/>
          <w:sz w:val="24"/>
          <w:szCs w:val="24"/>
        </w:rPr>
        <w:t xml:space="preserve"> </w:t>
      </w:r>
    </w:p>
    <w:p w14:paraId="765E96E5" w14:textId="77777777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</w:rPr>
      </w:pPr>
      <w:r w:rsidRPr="00904143">
        <w:rPr>
          <w:rFonts w:ascii="Arial" w:hAnsi="Arial" w:cs="Arial"/>
          <w:b/>
          <w:sz w:val="24"/>
          <w:szCs w:val="24"/>
        </w:rPr>
        <w:t>Unidad de aprendizaje II. Propuestas de innovación al Trabajo docente en el marco del Proyecto Escolar de Mejora Continua (PEMC)</w:t>
      </w:r>
    </w:p>
    <w:p w14:paraId="25CFCC06" w14:textId="77777777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</w:rPr>
      </w:pPr>
      <w:r w:rsidRPr="00904143">
        <w:rPr>
          <w:rFonts w:ascii="Arial" w:hAnsi="Arial" w:cs="Arial"/>
          <w:b/>
          <w:sz w:val="24"/>
          <w:szCs w:val="24"/>
        </w:rPr>
        <w:t>Competencias de la unidad de aprendizaje:</w:t>
      </w:r>
    </w:p>
    <w:p w14:paraId="2FD2CD56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Plantea las necesidades formativas de los alumnos de acuerdo con sus procesos de desarrollo y de aprendizaje, con base en los nuevos enfoques pedagógicos.</w:t>
      </w:r>
    </w:p>
    <w:p w14:paraId="451C16D6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1A4EB3A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EE107F5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Selecciona estrategias que favorecen el desarrollo intelectual, físico, social y emocional de los alumnos para procurar el logro de los aprendizajes.</w:t>
      </w:r>
    </w:p>
    <w:p w14:paraId="69FB0D74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F4017F8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Elabora propuestas para mejorar los resultados de su enseñanza y los aprendizajes de sus alumnos.</w:t>
      </w:r>
    </w:p>
    <w:p w14:paraId="38E47676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Utiliza los recursos metodológicos y técnicos de la investigación para explicar, comprender situaciones educativas y mejorar su docencia.</w:t>
      </w:r>
    </w:p>
    <w:p w14:paraId="2FA15FE4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Orienta su actuación profesional con sentido ético-</w:t>
      </w:r>
      <w:proofErr w:type="spellStart"/>
      <w:r w:rsidRPr="00A05FF8">
        <w:rPr>
          <w:rFonts w:ascii="Arial" w:hAnsi="Arial" w:cs="Arial"/>
          <w:bCs/>
        </w:rPr>
        <w:t>valoral</w:t>
      </w:r>
      <w:proofErr w:type="spellEnd"/>
      <w:r w:rsidRPr="00A05FF8">
        <w:rPr>
          <w:rFonts w:ascii="Arial" w:hAnsi="Arial" w:cs="Arial"/>
          <w:bCs/>
        </w:rPr>
        <w:t xml:space="preserve"> y asume los diversos principios y reglas que aseguran una mejor convivencia institucional y social, en beneficio de los alumnos y de la comunidad escolar.</w:t>
      </w:r>
    </w:p>
    <w:p w14:paraId="5CE86B31" w14:textId="77777777" w:rsidR="001F5193" w:rsidRPr="00A05FF8" w:rsidRDefault="001F5193" w:rsidP="001F5193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Cs/>
        </w:rPr>
      </w:pPr>
      <w:r w:rsidRPr="00A05FF8">
        <w:rPr>
          <w:rFonts w:ascii="Arial" w:hAnsi="Arial" w:cs="Arial"/>
          <w:bCs/>
        </w:rPr>
        <w:t>Decide las estrategias pedagógicas para minimizar o eliminar las barreras para el aprendizaje y la participación asegurando una educación inclusiva.</w:t>
      </w:r>
    </w:p>
    <w:p w14:paraId="5B652DEF" w14:textId="77777777" w:rsidR="001F5193" w:rsidRPr="00904143" w:rsidRDefault="001F5193" w:rsidP="001F5193">
      <w:pPr>
        <w:spacing w:after="0"/>
        <w:jc w:val="center"/>
        <w:rPr>
          <w:rFonts w:ascii="Arial" w:hAnsi="Arial" w:cs="Arial"/>
          <w:bCs/>
          <w:u w:val="single"/>
        </w:rPr>
      </w:pPr>
    </w:p>
    <w:p w14:paraId="53A022AF" w14:textId="4998BFF0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Liga de acceso a la sesión</w:t>
      </w:r>
    </w:p>
    <w:p w14:paraId="415F6CE4" w14:textId="77777777" w:rsidR="001F5193" w:rsidRPr="00904143" w:rsidRDefault="001F5193" w:rsidP="001F5193">
      <w:pPr>
        <w:jc w:val="center"/>
        <w:rPr>
          <w:rFonts w:ascii="Arial" w:hAnsi="Arial" w:cs="Arial"/>
          <w:b/>
          <w:sz w:val="24"/>
          <w:szCs w:val="24"/>
        </w:rPr>
      </w:pPr>
      <w:r w:rsidRPr="00904143">
        <w:rPr>
          <w:rFonts w:ascii="Arial" w:hAnsi="Arial" w:cs="Arial"/>
          <w:b/>
          <w:sz w:val="24"/>
          <w:szCs w:val="24"/>
        </w:rPr>
        <w:t>Alumna/Practicante:</w:t>
      </w:r>
    </w:p>
    <w:p w14:paraId="04E12E17" w14:textId="04082E90" w:rsidR="001F5193" w:rsidRDefault="001F5193" w:rsidP="001F5193">
      <w:pPr>
        <w:jc w:val="center"/>
        <w:rPr>
          <w:rFonts w:ascii="Arial" w:hAnsi="Arial" w:cs="Arial"/>
          <w:bCs/>
          <w:sz w:val="24"/>
          <w:szCs w:val="24"/>
        </w:rPr>
      </w:pPr>
      <w:r w:rsidRPr="00A05FF8">
        <w:rPr>
          <w:rFonts w:ascii="Arial" w:hAnsi="Arial" w:cs="Arial"/>
          <w:bCs/>
          <w:sz w:val="24"/>
          <w:szCs w:val="24"/>
        </w:rPr>
        <w:t>Aneth Giselle Saavedra Salai</w:t>
      </w:r>
      <w:r>
        <w:rPr>
          <w:rFonts w:ascii="Arial" w:hAnsi="Arial" w:cs="Arial"/>
          <w:bCs/>
          <w:sz w:val="24"/>
          <w:szCs w:val="24"/>
        </w:rPr>
        <w:t>s</w:t>
      </w:r>
    </w:p>
    <w:p w14:paraId="48EEEBA8" w14:textId="10D35F5B" w:rsidR="001F5193" w:rsidRDefault="001F5193" w:rsidP="001F5193">
      <w:pPr>
        <w:jc w:val="center"/>
        <w:rPr>
          <w:rFonts w:ascii="Arial" w:hAnsi="Arial" w:cs="Arial"/>
          <w:bCs/>
          <w:sz w:val="24"/>
          <w:szCs w:val="24"/>
        </w:rPr>
      </w:pPr>
    </w:p>
    <w:p w14:paraId="17FDD8F0" w14:textId="00782F7B" w:rsidR="001F5193" w:rsidRDefault="001F5193" w:rsidP="001F5193">
      <w:pPr>
        <w:jc w:val="center"/>
        <w:rPr>
          <w:rFonts w:ascii="Arial" w:hAnsi="Arial" w:cs="Arial"/>
          <w:bCs/>
          <w:sz w:val="24"/>
          <w:szCs w:val="24"/>
        </w:rPr>
      </w:pPr>
    </w:p>
    <w:p w14:paraId="1DC22F51" w14:textId="3D9E01A8" w:rsidR="001F5193" w:rsidRDefault="001F5193" w:rsidP="001F5193">
      <w:pPr>
        <w:jc w:val="center"/>
        <w:rPr>
          <w:rFonts w:ascii="Arial" w:hAnsi="Arial" w:cs="Arial"/>
          <w:bCs/>
          <w:sz w:val="24"/>
          <w:szCs w:val="24"/>
        </w:rPr>
      </w:pPr>
    </w:p>
    <w:p w14:paraId="31AC4907" w14:textId="2BC0A64B" w:rsidR="001F5193" w:rsidRDefault="001F5193" w:rsidP="001F5193">
      <w:pPr>
        <w:rPr>
          <w:rFonts w:ascii="Arial" w:hAnsi="Arial" w:cs="Arial"/>
          <w:bCs/>
          <w:sz w:val="24"/>
          <w:szCs w:val="24"/>
        </w:rPr>
      </w:pPr>
      <w:r w:rsidRPr="001F5193">
        <w:rPr>
          <w:rFonts w:ascii="Arial" w:hAnsi="Arial" w:cs="Arial"/>
          <w:b/>
          <w:sz w:val="24"/>
          <w:szCs w:val="24"/>
        </w:rPr>
        <w:lastRenderedPageBreak/>
        <w:t>Plataforma: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Zoom</w:t>
      </w:r>
      <w:proofErr w:type="gramEnd"/>
    </w:p>
    <w:p w14:paraId="18B865D6" w14:textId="77777777" w:rsidR="001F5193" w:rsidRDefault="001F5193" w:rsidP="001F5193">
      <w:pPr>
        <w:rPr>
          <w:rFonts w:ascii="Arial" w:hAnsi="Arial" w:cs="Arial"/>
          <w:bCs/>
          <w:sz w:val="24"/>
          <w:szCs w:val="24"/>
        </w:rPr>
      </w:pPr>
    </w:p>
    <w:p w14:paraId="7D02ACB8" w14:textId="5ADD8722" w:rsidR="001F5193" w:rsidRDefault="001F5193" w:rsidP="001F5193">
      <w:pPr>
        <w:rPr>
          <w:rFonts w:ascii="Arial" w:hAnsi="Arial" w:cs="Arial"/>
          <w:bCs/>
          <w:sz w:val="24"/>
          <w:szCs w:val="24"/>
        </w:rPr>
      </w:pPr>
      <w:r w:rsidRPr="001F5193">
        <w:rPr>
          <w:rFonts w:ascii="Arial" w:hAnsi="Arial" w:cs="Arial"/>
          <w:b/>
          <w:sz w:val="24"/>
          <w:szCs w:val="24"/>
        </w:rPr>
        <w:t>Sesiones: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Ma</w:t>
      </w:r>
      <w:r w:rsidRPr="001F5193">
        <w:rPr>
          <w:rFonts w:ascii="Arial" w:hAnsi="Arial" w:cs="Arial"/>
          <w:bCs/>
          <w:sz w:val="24"/>
          <w:szCs w:val="24"/>
        </w:rPr>
        <w:t>rtes</w:t>
      </w:r>
      <w:proofErr w:type="gramEnd"/>
      <w:r w:rsidRPr="001F5193">
        <w:rPr>
          <w:rFonts w:ascii="Arial" w:hAnsi="Arial" w:cs="Arial"/>
          <w:bCs/>
          <w:sz w:val="24"/>
          <w:szCs w:val="24"/>
        </w:rPr>
        <w:t xml:space="preserve"> 10:30 a.m. Y </w:t>
      </w:r>
      <w:proofErr w:type="gramStart"/>
      <w:r w:rsidRPr="001F5193">
        <w:rPr>
          <w:rFonts w:ascii="Arial" w:hAnsi="Arial" w:cs="Arial"/>
          <w:bCs/>
          <w:sz w:val="24"/>
          <w:szCs w:val="24"/>
        </w:rPr>
        <w:t>Miércoles</w:t>
      </w:r>
      <w:proofErr w:type="gramEnd"/>
      <w:r w:rsidRPr="001F5193">
        <w:rPr>
          <w:rFonts w:ascii="Arial" w:hAnsi="Arial" w:cs="Arial"/>
          <w:bCs/>
          <w:sz w:val="24"/>
          <w:szCs w:val="24"/>
        </w:rPr>
        <w:t>, Jueves 11:00 a.m</w:t>
      </w:r>
      <w:r>
        <w:rPr>
          <w:rFonts w:ascii="Arial" w:hAnsi="Arial" w:cs="Arial"/>
          <w:bCs/>
          <w:sz w:val="24"/>
          <w:szCs w:val="24"/>
        </w:rPr>
        <w:t>.</w:t>
      </w:r>
    </w:p>
    <w:p w14:paraId="7F95F937" w14:textId="77777777" w:rsidR="001F5193" w:rsidRPr="001F5193" w:rsidRDefault="001F5193" w:rsidP="001F5193">
      <w:pPr>
        <w:rPr>
          <w:rFonts w:ascii="Arial" w:hAnsi="Arial" w:cs="Arial"/>
          <w:b/>
          <w:sz w:val="24"/>
          <w:szCs w:val="24"/>
        </w:rPr>
      </w:pPr>
    </w:p>
    <w:p w14:paraId="4A8764C7" w14:textId="5F32FB3F" w:rsidR="001F5193" w:rsidRPr="001F5193" w:rsidRDefault="001F5193" w:rsidP="001F5193">
      <w:pPr>
        <w:rPr>
          <w:rFonts w:ascii="Arial" w:hAnsi="Arial" w:cs="Arial"/>
          <w:b/>
          <w:sz w:val="24"/>
          <w:szCs w:val="24"/>
        </w:rPr>
      </w:pPr>
      <w:r w:rsidRPr="001F5193">
        <w:rPr>
          <w:rFonts w:ascii="Arial" w:hAnsi="Arial" w:cs="Arial"/>
          <w:b/>
          <w:sz w:val="24"/>
          <w:szCs w:val="24"/>
        </w:rPr>
        <w:t>Liga</w:t>
      </w:r>
      <w:r>
        <w:rPr>
          <w:rFonts w:ascii="Arial" w:hAnsi="Arial" w:cs="Arial"/>
          <w:b/>
          <w:sz w:val="24"/>
          <w:szCs w:val="24"/>
        </w:rPr>
        <w:t xml:space="preserve"> o enlace</w:t>
      </w:r>
      <w:r w:rsidRPr="001F5193">
        <w:rPr>
          <w:rFonts w:ascii="Arial" w:hAnsi="Arial" w:cs="Arial"/>
          <w:b/>
          <w:sz w:val="24"/>
          <w:szCs w:val="24"/>
        </w:rPr>
        <w:t>:</w:t>
      </w:r>
    </w:p>
    <w:p w14:paraId="44CAA595" w14:textId="77777777" w:rsidR="00812208" w:rsidRPr="00812208" w:rsidRDefault="00812208" w:rsidP="00812208">
      <w:pPr>
        <w:rPr>
          <w:rFonts w:ascii="Arial" w:hAnsi="Arial" w:cs="Arial"/>
          <w:bCs/>
          <w:sz w:val="24"/>
          <w:szCs w:val="24"/>
        </w:rPr>
      </w:pPr>
      <w:r w:rsidRPr="00812208">
        <w:rPr>
          <w:rFonts w:ascii="Arial" w:hAnsi="Arial" w:cs="Arial"/>
          <w:bCs/>
          <w:sz w:val="24"/>
          <w:szCs w:val="24"/>
        </w:rPr>
        <w:t xml:space="preserve">Aneth Saavedra </w:t>
      </w:r>
      <w:proofErr w:type="spellStart"/>
      <w:r w:rsidRPr="00812208">
        <w:rPr>
          <w:rFonts w:ascii="Arial" w:hAnsi="Arial" w:cs="Arial"/>
          <w:bCs/>
          <w:sz w:val="24"/>
          <w:szCs w:val="24"/>
        </w:rPr>
        <w:t>is</w:t>
      </w:r>
      <w:proofErr w:type="spellEnd"/>
      <w:r w:rsidRPr="0081220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12208">
        <w:rPr>
          <w:rFonts w:ascii="Arial" w:hAnsi="Arial" w:cs="Arial"/>
          <w:bCs/>
          <w:sz w:val="24"/>
          <w:szCs w:val="24"/>
        </w:rPr>
        <w:t>inviting</w:t>
      </w:r>
      <w:proofErr w:type="spellEnd"/>
      <w:r w:rsidRPr="0081220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12208">
        <w:rPr>
          <w:rFonts w:ascii="Arial" w:hAnsi="Arial" w:cs="Arial"/>
          <w:bCs/>
          <w:sz w:val="24"/>
          <w:szCs w:val="24"/>
        </w:rPr>
        <w:t>you</w:t>
      </w:r>
      <w:proofErr w:type="spellEnd"/>
      <w:r w:rsidRPr="0081220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12208">
        <w:rPr>
          <w:rFonts w:ascii="Arial" w:hAnsi="Arial" w:cs="Arial"/>
          <w:bCs/>
          <w:sz w:val="24"/>
          <w:szCs w:val="24"/>
        </w:rPr>
        <w:t>to</w:t>
      </w:r>
      <w:proofErr w:type="spellEnd"/>
      <w:r w:rsidRPr="00812208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812208">
        <w:rPr>
          <w:rFonts w:ascii="Arial" w:hAnsi="Arial" w:cs="Arial"/>
          <w:bCs/>
          <w:sz w:val="24"/>
          <w:szCs w:val="24"/>
        </w:rPr>
        <w:t>scheduled</w:t>
      </w:r>
      <w:proofErr w:type="spellEnd"/>
      <w:r w:rsidRPr="0081220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12208">
        <w:rPr>
          <w:rFonts w:ascii="Arial" w:hAnsi="Arial" w:cs="Arial"/>
          <w:bCs/>
          <w:sz w:val="24"/>
          <w:szCs w:val="24"/>
        </w:rPr>
        <w:t>Zoom</w:t>
      </w:r>
      <w:proofErr w:type="gramEnd"/>
      <w:r w:rsidRPr="00812208">
        <w:rPr>
          <w:rFonts w:ascii="Arial" w:hAnsi="Arial" w:cs="Arial"/>
          <w:bCs/>
          <w:sz w:val="24"/>
          <w:szCs w:val="24"/>
        </w:rPr>
        <w:t xml:space="preserve"> meeting.</w:t>
      </w:r>
    </w:p>
    <w:p w14:paraId="2D3F14EE" w14:textId="77777777" w:rsidR="00812208" w:rsidRPr="00812208" w:rsidRDefault="00812208" w:rsidP="00812208">
      <w:pPr>
        <w:rPr>
          <w:rFonts w:ascii="Arial" w:hAnsi="Arial" w:cs="Arial"/>
          <w:bCs/>
          <w:sz w:val="24"/>
          <w:szCs w:val="24"/>
        </w:rPr>
      </w:pPr>
    </w:p>
    <w:p w14:paraId="6812B318" w14:textId="77777777" w:rsidR="00812208" w:rsidRPr="00812208" w:rsidRDefault="00812208" w:rsidP="00812208">
      <w:pPr>
        <w:rPr>
          <w:rFonts w:ascii="Arial" w:hAnsi="Arial" w:cs="Arial"/>
          <w:bCs/>
          <w:sz w:val="24"/>
          <w:szCs w:val="24"/>
        </w:rPr>
      </w:pPr>
      <w:proofErr w:type="spellStart"/>
      <w:r w:rsidRPr="00812208">
        <w:rPr>
          <w:rFonts w:ascii="Arial" w:hAnsi="Arial" w:cs="Arial"/>
          <w:bCs/>
          <w:sz w:val="24"/>
          <w:szCs w:val="24"/>
        </w:rPr>
        <w:t>Topic</w:t>
      </w:r>
      <w:proofErr w:type="spellEnd"/>
      <w:r w:rsidRPr="00812208">
        <w:rPr>
          <w:rFonts w:ascii="Arial" w:hAnsi="Arial" w:cs="Arial"/>
          <w:bCs/>
          <w:sz w:val="24"/>
          <w:szCs w:val="24"/>
        </w:rPr>
        <w:t xml:space="preserve">: Aneth </w:t>
      </w:r>
      <w:proofErr w:type="spellStart"/>
      <w:r w:rsidRPr="00812208">
        <w:rPr>
          <w:rFonts w:ascii="Arial" w:hAnsi="Arial" w:cs="Arial"/>
          <w:bCs/>
          <w:sz w:val="24"/>
          <w:szCs w:val="24"/>
        </w:rPr>
        <w:t>Saavedra's</w:t>
      </w:r>
      <w:proofErr w:type="spellEnd"/>
      <w:r w:rsidRPr="00812208">
        <w:rPr>
          <w:rFonts w:ascii="Arial" w:hAnsi="Arial" w:cs="Arial"/>
          <w:bCs/>
          <w:sz w:val="24"/>
          <w:szCs w:val="24"/>
        </w:rPr>
        <w:t xml:space="preserve"> Personal </w:t>
      </w:r>
      <w:proofErr w:type="gramStart"/>
      <w:r w:rsidRPr="00812208">
        <w:rPr>
          <w:rFonts w:ascii="Arial" w:hAnsi="Arial" w:cs="Arial"/>
          <w:bCs/>
          <w:sz w:val="24"/>
          <w:szCs w:val="24"/>
        </w:rPr>
        <w:t>Meeting</w:t>
      </w:r>
      <w:proofErr w:type="gramEnd"/>
      <w:r w:rsidRPr="0081220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12208">
        <w:rPr>
          <w:rFonts w:ascii="Arial" w:hAnsi="Arial" w:cs="Arial"/>
          <w:bCs/>
          <w:sz w:val="24"/>
          <w:szCs w:val="24"/>
        </w:rPr>
        <w:t>Room</w:t>
      </w:r>
      <w:proofErr w:type="spellEnd"/>
    </w:p>
    <w:p w14:paraId="306D883F" w14:textId="77777777" w:rsidR="00812208" w:rsidRPr="00812208" w:rsidRDefault="00812208" w:rsidP="00812208">
      <w:pPr>
        <w:rPr>
          <w:rFonts w:ascii="Arial" w:hAnsi="Arial" w:cs="Arial"/>
          <w:bCs/>
          <w:sz w:val="24"/>
          <w:szCs w:val="24"/>
        </w:rPr>
      </w:pPr>
    </w:p>
    <w:p w14:paraId="75109B45" w14:textId="77777777" w:rsidR="00812208" w:rsidRPr="00812208" w:rsidRDefault="00812208" w:rsidP="00812208">
      <w:pPr>
        <w:rPr>
          <w:rFonts w:ascii="Arial" w:hAnsi="Arial" w:cs="Arial"/>
          <w:bCs/>
          <w:sz w:val="24"/>
          <w:szCs w:val="24"/>
        </w:rPr>
      </w:pPr>
      <w:proofErr w:type="spellStart"/>
      <w:r w:rsidRPr="00812208">
        <w:rPr>
          <w:rFonts w:ascii="Arial" w:hAnsi="Arial" w:cs="Arial"/>
          <w:bCs/>
          <w:sz w:val="24"/>
          <w:szCs w:val="24"/>
        </w:rPr>
        <w:t>Join</w:t>
      </w:r>
      <w:proofErr w:type="spellEnd"/>
      <w:r w:rsidRPr="0081220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12208">
        <w:rPr>
          <w:rFonts w:ascii="Arial" w:hAnsi="Arial" w:cs="Arial"/>
          <w:bCs/>
          <w:sz w:val="24"/>
          <w:szCs w:val="24"/>
        </w:rPr>
        <w:t>Zoom</w:t>
      </w:r>
      <w:proofErr w:type="gramEnd"/>
      <w:r w:rsidRPr="00812208">
        <w:rPr>
          <w:rFonts w:ascii="Arial" w:hAnsi="Arial" w:cs="Arial"/>
          <w:bCs/>
          <w:sz w:val="24"/>
          <w:szCs w:val="24"/>
        </w:rPr>
        <w:t xml:space="preserve"> Meeting</w:t>
      </w:r>
    </w:p>
    <w:p w14:paraId="1921A3B9" w14:textId="0D5275AF" w:rsidR="00812208" w:rsidRPr="00812208" w:rsidRDefault="00812208" w:rsidP="00812208">
      <w:pPr>
        <w:rPr>
          <w:rFonts w:ascii="Arial" w:hAnsi="Arial" w:cs="Arial"/>
          <w:bCs/>
          <w:sz w:val="24"/>
          <w:szCs w:val="24"/>
        </w:rPr>
      </w:pPr>
      <w:hyperlink r:id="rId6" w:history="1">
        <w:r w:rsidRPr="00C96CF2">
          <w:rPr>
            <w:rStyle w:val="Hipervnculo"/>
            <w:rFonts w:ascii="Arial" w:hAnsi="Arial" w:cs="Arial"/>
            <w:bCs/>
            <w:sz w:val="24"/>
            <w:szCs w:val="24"/>
          </w:rPr>
          <w:t>https://us04web.zoom.us/j/2527999122?pwd=UUJXcE40UzZ5dlJablFnSDI2M0hBQT09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A92BB36" w14:textId="77777777" w:rsidR="00812208" w:rsidRPr="00812208" w:rsidRDefault="00812208" w:rsidP="00812208">
      <w:pPr>
        <w:rPr>
          <w:rFonts w:ascii="Arial" w:hAnsi="Arial" w:cs="Arial"/>
          <w:bCs/>
          <w:sz w:val="24"/>
          <w:szCs w:val="24"/>
        </w:rPr>
      </w:pPr>
    </w:p>
    <w:p w14:paraId="2A24D9A4" w14:textId="77777777" w:rsidR="00812208" w:rsidRPr="00812208" w:rsidRDefault="00812208" w:rsidP="00812208">
      <w:pPr>
        <w:rPr>
          <w:rFonts w:ascii="Arial" w:hAnsi="Arial" w:cs="Arial"/>
          <w:bCs/>
          <w:sz w:val="24"/>
          <w:szCs w:val="24"/>
        </w:rPr>
      </w:pPr>
      <w:proofErr w:type="gramStart"/>
      <w:r w:rsidRPr="00812208">
        <w:rPr>
          <w:rFonts w:ascii="Arial" w:hAnsi="Arial" w:cs="Arial"/>
          <w:bCs/>
          <w:sz w:val="24"/>
          <w:szCs w:val="24"/>
        </w:rPr>
        <w:t>Meeting</w:t>
      </w:r>
      <w:proofErr w:type="gramEnd"/>
      <w:r w:rsidRPr="00812208">
        <w:rPr>
          <w:rFonts w:ascii="Arial" w:hAnsi="Arial" w:cs="Arial"/>
          <w:bCs/>
          <w:sz w:val="24"/>
          <w:szCs w:val="24"/>
        </w:rPr>
        <w:t xml:space="preserve"> ID: 252 799 9122</w:t>
      </w:r>
    </w:p>
    <w:p w14:paraId="62BE25F1" w14:textId="77777777" w:rsidR="00812208" w:rsidRPr="00812208" w:rsidRDefault="00812208" w:rsidP="00812208">
      <w:pPr>
        <w:rPr>
          <w:rFonts w:ascii="Arial" w:hAnsi="Arial" w:cs="Arial"/>
          <w:bCs/>
          <w:sz w:val="24"/>
          <w:szCs w:val="24"/>
        </w:rPr>
      </w:pPr>
      <w:proofErr w:type="spellStart"/>
      <w:r w:rsidRPr="00812208">
        <w:rPr>
          <w:rFonts w:ascii="Arial" w:hAnsi="Arial" w:cs="Arial"/>
          <w:bCs/>
          <w:sz w:val="24"/>
          <w:szCs w:val="24"/>
        </w:rPr>
        <w:t>Passcode</w:t>
      </w:r>
      <w:proofErr w:type="spellEnd"/>
      <w:r w:rsidRPr="00812208">
        <w:rPr>
          <w:rFonts w:ascii="Arial" w:hAnsi="Arial" w:cs="Arial"/>
          <w:bCs/>
          <w:sz w:val="24"/>
          <w:szCs w:val="24"/>
        </w:rPr>
        <w:t>: FGiB6H</w:t>
      </w:r>
    </w:p>
    <w:p w14:paraId="6BFBC3AF" w14:textId="77777777" w:rsidR="001F5193" w:rsidRDefault="001F5193"/>
    <w:sectPr w:rsidR="001F5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2006F"/>
    <w:multiLevelType w:val="hybridMultilevel"/>
    <w:tmpl w:val="BFB28188"/>
    <w:lvl w:ilvl="0" w:tplc="080A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93"/>
    <w:rsid w:val="001F5193"/>
    <w:rsid w:val="0081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9D6C"/>
  <w15:chartTrackingRefBased/>
  <w15:docId w15:val="{AC6FFD76-F65A-4A61-B3E1-03A3E32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1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51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527999122?pwd=UUJXcE40UzZ5dlJablFnSDI2M0hB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2</cp:revision>
  <dcterms:created xsi:type="dcterms:W3CDTF">2021-05-08T20:37:00Z</dcterms:created>
  <dcterms:modified xsi:type="dcterms:W3CDTF">2021-06-12T20:47:00Z</dcterms:modified>
</cp:coreProperties>
</file>