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B1358" w14:textId="77777777" w:rsidR="009A3936" w:rsidRPr="009376C2" w:rsidRDefault="009A3936" w:rsidP="009A3936">
      <w:pPr>
        <w:jc w:val="center"/>
        <w:rPr>
          <w:rFonts w:ascii="Arial" w:hAnsi="Arial" w:cs="Arial"/>
          <w:bCs/>
          <w:sz w:val="44"/>
          <w:szCs w:val="44"/>
        </w:rPr>
      </w:pPr>
      <w:r w:rsidRPr="009376C2">
        <w:rPr>
          <w:rFonts w:ascii="Arial" w:hAnsi="Arial" w:cs="Arial"/>
          <w:bCs/>
          <w:sz w:val="44"/>
          <w:szCs w:val="44"/>
        </w:rPr>
        <w:t xml:space="preserve">Escuela Normal de Educación Preescolar </w:t>
      </w:r>
    </w:p>
    <w:p w14:paraId="2AA1F142" w14:textId="77777777" w:rsidR="009A3936" w:rsidRPr="009376C2" w:rsidRDefault="009A3936" w:rsidP="009A3936">
      <w:pPr>
        <w:jc w:val="center"/>
        <w:rPr>
          <w:rFonts w:ascii="Arial" w:hAnsi="Arial" w:cs="Arial"/>
          <w:bCs/>
          <w:sz w:val="36"/>
          <w:szCs w:val="36"/>
        </w:rPr>
      </w:pPr>
      <w:r w:rsidRPr="009376C2">
        <w:rPr>
          <w:rFonts w:ascii="Arial" w:hAnsi="Arial" w:cs="Arial"/>
          <w:bCs/>
          <w:sz w:val="36"/>
          <w:szCs w:val="36"/>
        </w:rPr>
        <w:t xml:space="preserve">Licenciatura en Preescolar </w:t>
      </w:r>
    </w:p>
    <w:p w14:paraId="21B14619" w14:textId="77777777" w:rsidR="009A3936" w:rsidRDefault="009A3936" w:rsidP="009A3936">
      <w:pPr>
        <w:jc w:val="center"/>
        <w:rPr>
          <w:rFonts w:ascii="Arial" w:hAnsi="Arial" w:cs="Arial"/>
          <w:bCs/>
          <w:sz w:val="28"/>
          <w:szCs w:val="28"/>
        </w:rPr>
      </w:pPr>
      <w:r w:rsidRPr="009376C2">
        <w:rPr>
          <w:rFonts w:ascii="Arial" w:hAnsi="Arial" w:cs="Arial"/>
          <w:bCs/>
          <w:sz w:val="28"/>
          <w:szCs w:val="28"/>
        </w:rPr>
        <w:t>Ciclo Escolar 2020-2021</w:t>
      </w:r>
    </w:p>
    <w:p w14:paraId="28DAEDBF" w14:textId="09B0F899" w:rsidR="009A3936" w:rsidRDefault="009A3936" w:rsidP="009A3936">
      <w:pPr>
        <w:jc w:val="center"/>
        <w:rPr>
          <w:rFonts w:ascii="Arial" w:hAnsi="Arial" w:cs="Arial"/>
          <w:bCs/>
          <w:sz w:val="28"/>
          <w:szCs w:val="28"/>
        </w:rPr>
      </w:pPr>
    </w:p>
    <w:p w14:paraId="71DF88DB" w14:textId="653DB0E3" w:rsidR="009A3936" w:rsidRDefault="00C241F9" w:rsidP="009A3936">
      <w:pPr>
        <w:jc w:val="center"/>
        <w:rPr>
          <w:rFonts w:ascii="Arial" w:hAnsi="Arial" w:cs="Arial"/>
          <w:bCs/>
          <w:sz w:val="28"/>
          <w:szCs w:val="28"/>
        </w:rPr>
      </w:pPr>
      <w:r w:rsidRPr="0025251A">
        <w:rPr>
          <w:noProof/>
          <w:lang w:eastAsia="es-MX"/>
        </w:rPr>
        <w:drawing>
          <wp:anchor distT="0" distB="0" distL="114300" distR="114300" simplePos="0" relativeHeight="251659264" behindDoc="0" locked="0" layoutInCell="1" allowOverlap="1" wp14:anchorId="637B9B28" wp14:editId="0AB7F439">
            <wp:simplePos x="0" y="0"/>
            <wp:positionH relativeFrom="margin">
              <wp:align>center</wp:align>
            </wp:positionH>
            <wp:positionV relativeFrom="page">
              <wp:posOffset>2391410</wp:posOffset>
            </wp:positionV>
            <wp:extent cx="853440" cy="1076325"/>
            <wp:effectExtent l="0" t="0" r="381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backgroundRemoval t="2759" b="96552" l="9744" r="89744">
                                  <a14:foregroundMark x1="38974" y1="11034" x2="38974" y2="11034"/>
                                  <a14:foregroundMark x1="44615" y1="2759" x2="44615" y2="2759"/>
                                  <a14:foregroundMark x1="58974" y1="90345" x2="58974" y2="90345"/>
                                  <a14:foregroundMark x1="53333" y1="96552" x2="53333" y2="96552"/>
                                </a14:backgroundRemoval>
                              </a14:imgEffect>
                            </a14:imgLayer>
                          </a14:imgProps>
                        </a:ext>
                        <a:ext uri="{28A0092B-C50C-407E-A947-70E740481C1C}">
                          <a14:useLocalDpi xmlns:a14="http://schemas.microsoft.com/office/drawing/2010/main" val="0"/>
                        </a:ext>
                      </a:extLst>
                    </a:blip>
                    <a:srcRect l="22564" r="18462"/>
                    <a:stretch/>
                  </pic:blipFill>
                  <pic:spPr bwMode="auto">
                    <a:xfrm>
                      <a:off x="0" y="0"/>
                      <a:ext cx="853440" cy="1076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923CE9" w14:textId="77777777" w:rsidR="009A3936" w:rsidRDefault="009A3936" w:rsidP="009A3936">
      <w:pPr>
        <w:rPr>
          <w:rFonts w:ascii="Arial" w:hAnsi="Arial" w:cs="Arial"/>
          <w:bCs/>
          <w:sz w:val="28"/>
          <w:szCs w:val="28"/>
        </w:rPr>
      </w:pPr>
    </w:p>
    <w:p w14:paraId="30377A28" w14:textId="37711AFD" w:rsidR="009A3936" w:rsidRDefault="009A3936" w:rsidP="009A3936">
      <w:pPr>
        <w:rPr>
          <w:rFonts w:ascii="Arial" w:hAnsi="Arial" w:cs="Arial"/>
          <w:bCs/>
          <w:sz w:val="28"/>
          <w:szCs w:val="28"/>
        </w:rPr>
      </w:pPr>
    </w:p>
    <w:p w14:paraId="09253CDF" w14:textId="77777777" w:rsidR="00C241F9" w:rsidRDefault="00C241F9" w:rsidP="009A3936">
      <w:pPr>
        <w:rPr>
          <w:rFonts w:ascii="Arial" w:hAnsi="Arial" w:cs="Arial"/>
          <w:bCs/>
          <w:sz w:val="28"/>
          <w:szCs w:val="28"/>
        </w:rPr>
      </w:pPr>
    </w:p>
    <w:p w14:paraId="5B561D42" w14:textId="7DB6D0BE" w:rsidR="009A3936" w:rsidRPr="002B046A" w:rsidRDefault="009A3936" w:rsidP="009A3936">
      <w:pPr>
        <w:jc w:val="center"/>
        <w:rPr>
          <w:rFonts w:ascii="Times New Roman" w:hAnsi="Times New Roman" w:cs="Times New Roman"/>
          <w:bCs/>
          <w:sz w:val="28"/>
          <w:szCs w:val="28"/>
        </w:rPr>
      </w:pPr>
      <w:r w:rsidRPr="002B046A">
        <w:rPr>
          <w:rFonts w:ascii="Times New Roman" w:hAnsi="Times New Roman" w:cs="Times New Roman"/>
          <w:bCs/>
          <w:sz w:val="28"/>
          <w:szCs w:val="28"/>
        </w:rPr>
        <w:t>Desarrollo de la Competencia Lectora.</w:t>
      </w:r>
    </w:p>
    <w:p w14:paraId="11AD46D2" w14:textId="6740A2AD" w:rsidR="009A3936" w:rsidRPr="002B046A" w:rsidRDefault="009A3936" w:rsidP="009A3936">
      <w:pPr>
        <w:jc w:val="center"/>
        <w:rPr>
          <w:rFonts w:ascii="Times New Roman" w:hAnsi="Times New Roman" w:cs="Times New Roman"/>
          <w:bCs/>
          <w:sz w:val="28"/>
          <w:szCs w:val="28"/>
        </w:rPr>
      </w:pPr>
      <w:r w:rsidRPr="002B046A">
        <w:rPr>
          <w:rFonts w:ascii="Times New Roman" w:hAnsi="Times New Roman" w:cs="Times New Roman"/>
          <w:bCs/>
          <w:sz w:val="28"/>
          <w:szCs w:val="28"/>
        </w:rPr>
        <w:t>Docente: Elena Monserrat Gámez Cepeda</w:t>
      </w:r>
    </w:p>
    <w:p w14:paraId="35ADB00C" w14:textId="77777777" w:rsidR="00C87168" w:rsidRPr="002B046A" w:rsidRDefault="00C87168" w:rsidP="009A3936">
      <w:pPr>
        <w:jc w:val="center"/>
        <w:rPr>
          <w:rFonts w:ascii="Times New Roman" w:hAnsi="Times New Roman" w:cs="Times New Roman"/>
          <w:bCs/>
          <w:sz w:val="28"/>
          <w:szCs w:val="28"/>
        </w:rPr>
      </w:pPr>
    </w:p>
    <w:p w14:paraId="3F829199" w14:textId="6535228E" w:rsidR="009A3936" w:rsidRPr="002B046A" w:rsidRDefault="009A3936" w:rsidP="009A3936">
      <w:pPr>
        <w:jc w:val="center"/>
        <w:rPr>
          <w:rFonts w:ascii="Times New Roman" w:hAnsi="Times New Roman" w:cs="Times New Roman"/>
          <w:bCs/>
          <w:sz w:val="28"/>
          <w:szCs w:val="28"/>
        </w:rPr>
      </w:pPr>
      <w:r w:rsidRPr="002B046A">
        <w:rPr>
          <w:rFonts w:ascii="Times New Roman" w:hAnsi="Times New Roman" w:cs="Times New Roman"/>
          <w:b/>
          <w:sz w:val="28"/>
          <w:szCs w:val="28"/>
        </w:rPr>
        <w:t xml:space="preserve"> </w:t>
      </w:r>
      <w:r w:rsidR="00C87168" w:rsidRPr="002B046A">
        <w:rPr>
          <w:rFonts w:ascii="Times New Roman" w:hAnsi="Times New Roman" w:cs="Times New Roman"/>
          <w:b/>
          <w:sz w:val="28"/>
          <w:szCs w:val="28"/>
        </w:rPr>
        <w:t>Unidad de Aprendizaje II</w:t>
      </w:r>
      <w:r w:rsidR="007A42B9" w:rsidRPr="002B046A">
        <w:rPr>
          <w:rFonts w:ascii="Times New Roman" w:hAnsi="Times New Roman" w:cs="Times New Roman"/>
          <w:b/>
          <w:sz w:val="28"/>
          <w:szCs w:val="28"/>
        </w:rPr>
        <w:t>I</w:t>
      </w:r>
      <w:r w:rsidR="00C87168" w:rsidRPr="002B046A">
        <w:rPr>
          <w:rFonts w:ascii="Times New Roman" w:hAnsi="Times New Roman" w:cs="Times New Roman"/>
          <w:b/>
          <w:sz w:val="28"/>
          <w:szCs w:val="28"/>
        </w:rPr>
        <w:t>:</w:t>
      </w:r>
      <w:r w:rsidR="002B046A" w:rsidRPr="002B046A">
        <w:rPr>
          <w:rFonts w:ascii="Times New Roman" w:hAnsi="Times New Roman" w:cs="Times New Roman"/>
          <w:bCs/>
          <w:sz w:val="28"/>
          <w:szCs w:val="28"/>
        </w:rPr>
        <w:t xml:space="preserve"> “Condiciones necesarias en las situaciones didácticas de lectura</w:t>
      </w:r>
      <w:r w:rsidR="00C87168" w:rsidRPr="002B046A">
        <w:rPr>
          <w:rFonts w:ascii="Times New Roman" w:hAnsi="Times New Roman" w:cs="Times New Roman"/>
          <w:bCs/>
          <w:sz w:val="28"/>
          <w:szCs w:val="28"/>
        </w:rPr>
        <w:t>”</w:t>
      </w:r>
    </w:p>
    <w:p w14:paraId="0F1873FA" w14:textId="2C288820" w:rsidR="009A3936" w:rsidRPr="002B046A" w:rsidRDefault="009A3936" w:rsidP="009A3936">
      <w:pPr>
        <w:jc w:val="center"/>
        <w:rPr>
          <w:rFonts w:ascii="Times New Roman" w:hAnsi="Times New Roman" w:cs="Times New Roman"/>
          <w:b/>
          <w:sz w:val="28"/>
          <w:szCs w:val="28"/>
        </w:rPr>
      </w:pPr>
      <w:r w:rsidRPr="002B046A">
        <w:rPr>
          <w:rFonts w:ascii="Times New Roman" w:hAnsi="Times New Roman" w:cs="Times New Roman"/>
          <w:b/>
          <w:sz w:val="28"/>
          <w:szCs w:val="28"/>
        </w:rPr>
        <w:t>“</w:t>
      </w:r>
      <w:r w:rsidR="009C4840">
        <w:rPr>
          <w:rFonts w:ascii="Times New Roman" w:hAnsi="Times New Roman" w:cs="Times New Roman"/>
          <w:b/>
          <w:sz w:val="28"/>
          <w:szCs w:val="28"/>
        </w:rPr>
        <w:t xml:space="preserve">Las estrategias </w:t>
      </w:r>
      <w:r w:rsidR="002B046A" w:rsidRPr="002B046A">
        <w:rPr>
          <w:rFonts w:ascii="Times New Roman" w:hAnsi="Times New Roman" w:cs="Times New Roman"/>
          <w:b/>
          <w:sz w:val="28"/>
          <w:szCs w:val="28"/>
        </w:rPr>
        <w:t>lectora</w:t>
      </w:r>
      <w:r w:rsidR="009C4840">
        <w:rPr>
          <w:rFonts w:ascii="Times New Roman" w:hAnsi="Times New Roman" w:cs="Times New Roman"/>
          <w:b/>
          <w:sz w:val="28"/>
          <w:szCs w:val="28"/>
        </w:rPr>
        <w:t>s</w:t>
      </w:r>
      <w:r w:rsidR="00B17898" w:rsidRPr="002B046A">
        <w:rPr>
          <w:rFonts w:ascii="Times New Roman" w:hAnsi="Times New Roman" w:cs="Times New Roman"/>
          <w:b/>
          <w:sz w:val="28"/>
          <w:szCs w:val="28"/>
        </w:rPr>
        <w:t>”</w:t>
      </w:r>
    </w:p>
    <w:p w14:paraId="3825E5AF" w14:textId="77777777" w:rsidR="009A3936" w:rsidRPr="002B046A" w:rsidRDefault="009A3936" w:rsidP="009A3936">
      <w:pPr>
        <w:jc w:val="center"/>
        <w:rPr>
          <w:rFonts w:ascii="Times New Roman" w:hAnsi="Times New Roman" w:cs="Times New Roman"/>
          <w:bCs/>
          <w:sz w:val="28"/>
          <w:szCs w:val="28"/>
        </w:rPr>
      </w:pPr>
    </w:p>
    <w:p w14:paraId="20E93654" w14:textId="77777777" w:rsidR="009A3936" w:rsidRPr="002B046A" w:rsidRDefault="009A3936" w:rsidP="009A3936">
      <w:pPr>
        <w:jc w:val="center"/>
        <w:rPr>
          <w:rFonts w:ascii="Times New Roman" w:hAnsi="Times New Roman" w:cs="Times New Roman"/>
          <w:bCs/>
          <w:sz w:val="28"/>
          <w:szCs w:val="28"/>
        </w:rPr>
      </w:pPr>
      <w:r w:rsidRPr="002B046A">
        <w:rPr>
          <w:rFonts w:ascii="Times New Roman" w:hAnsi="Times New Roman" w:cs="Times New Roman"/>
          <w:bCs/>
          <w:sz w:val="28"/>
          <w:szCs w:val="28"/>
        </w:rPr>
        <w:t>Ana Sofía Aguirre Fraga   #2</w:t>
      </w:r>
    </w:p>
    <w:p w14:paraId="2DD6007F" w14:textId="77777777" w:rsidR="009A3936" w:rsidRPr="002B046A" w:rsidRDefault="009A3936" w:rsidP="009A3936">
      <w:pPr>
        <w:jc w:val="center"/>
        <w:rPr>
          <w:rFonts w:ascii="Times New Roman" w:hAnsi="Times New Roman" w:cs="Times New Roman"/>
          <w:bCs/>
          <w:sz w:val="28"/>
          <w:szCs w:val="28"/>
        </w:rPr>
      </w:pPr>
      <w:r w:rsidRPr="002B046A">
        <w:rPr>
          <w:rFonts w:ascii="Times New Roman" w:hAnsi="Times New Roman" w:cs="Times New Roman"/>
          <w:bCs/>
          <w:sz w:val="28"/>
          <w:szCs w:val="28"/>
        </w:rPr>
        <w:t xml:space="preserve"> Cuarto semestre   Sección: “B”</w:t>
      </w:r>
    </w:p>
    <w:p w14:paraId="27817B8D" w14:textId="77777777" w:rsidR="009A3936" w:rsidRDefault="009A3936" w:rsidP="009A3936">
      <w:pPr>
        <w:jc w:val="center"/>
        <w:rPr>
          <w:rFonts w:ascii="Arial" w:hAnsi="Arial" w:cs="Arial"/>
          <w:bCs/>
          <w:sz w:val="28"/>
          <w:szCs w:val="28"/>
        </w:rPr>
      </w:pPr>
    </w:p>
    <w:p w14:paraId="2D6DA5DE" w14:textId="77777777" w:rsidR="009A3936" w:rsidRDefault="009A3936" w:rsidP="009A3936">
      <w:pPr>
        <w:jc w:val="center"/>
        <w:rPr>
          <w:rFonts w:ascii="Arial" w:hAnsi="Arial" w:cs="Arial"/>
          <w:bCs/>
          <w:sz w:val="28"/>
          <w:szCs w:val="28"/>
        </w:rPr>
      </w:pPr>
    </w:p>
    <w:p w14:paraId="628100BA" w14:textId="77777777" w:rsidR="009A3936" w:rsidRDefault="009A3936" w:rsidP="009A3936">
      <w:pPr>
        <w:jc w:val="center"/>
        <w:rPr>
          <w:rFonts w:ascii="Arial" w:hAnsi="Arial" w:cs="Arial"/>
          <w:bCs/>
          <w:sz w:val="28"/>
          <w:szCs w:val="28"/>
        </w:rPr>
      </w:pPr>
    </w:p>
    <w:p w14:paraId="18AC828F" w14:textId="77777777" w:rsidR="009A3936" w:rsidRDefault="009A3936" w:rsidP="00B17898">
      <w:pPr>
        <w:rPr>
          <w:rFonts w:ascii="Arial" w:hAnsi="Arial" w:cs="Arial"/>
          <w:bCs/>
          <w:sz w:val="28"/>
          <w:szCs w:val="28"/>
        </w:rPr>
      </w:pPr>
    </w:p>
    <w:p w14:paraId="5CD46ACA" w14:textId="77777777" w:rsidR="00C241F9" w:rsidRDefault="00C241F9" w:rsidP="009A3936">
      <w:pPr>
        <w:jc w:val="right"/>
        <w:rPr>
          <w:rFonts w:ascii="Arial" w:hAnsi="Arial" w:cs="Arial"/>
          <w:bCs/>
          <w:sz w:val="28"/>
          <w:szCs w:val="28"/>
        </w:rPr>
      </w:pPr>
    </w:p>
    <w:p w14:paraId="2F0ECF17" w14:textId="77777777" w:rsidR="00C241F9" w:rsidRDefault="00C241F9" w:rsidP="009A3936">
      <w:pPr>
        <w:jc w:val="right"/>
        <w:rPr>
          <w:rFonts w:ascii="Arial" w:hAnsi="Arial" w:cs="Arial"/>
          <w:bCs/>
          <w:sz w:val="28"/>
          <w:szCs w:val="28"/>
        </w:rPr>
      </w:pPr>
    </w:p>
    <w:p w14:paraId="2D197919" w14:textId="75A9F6E4" w:rsidR="009A3936" w:rsidRPr="002B046A" w:rsidRDefault="009A3936" w:rsidP="009A3936">
      <w:pPr>
        <w:jc w:val="right"/>
        <w:rPr>
          <w:rFonts w:ascii="Times New Roman" w:hAnsi="Times New Roman" w:cs="Times New Roman"/>
          <w:bCs/>
          <w:sz w:val="28"/>
          <w:szCs w:val="28"/>
        </w:rPr>
      </w:pPr>
      <w:r w:rsidRPr="002B046A">
        <w:rPr>
          <w:rFonts w:ascii="Times New Roman" w:hAnsi="Times New Roman" w:cs="Times New Roman"/>
          <w:bCs/>
          <w:sz w:val="28"/>
          <w:szCs w:val="28"/>
        </w:rPr>
        <w:t xml:space="preserve">Saltillo, Coahuila </w:t>
      </w:r>
    </w:p>
    <w:p w14:paraId="12B0F347" w14:textId="5ECE5E73" w:rsidR="00F74B8C" w:rsidRDefault="009C4840" w:rsidP="002B046A">
      <w:pPr>
        <w:jc w:val="right"/>
        <w:rPr>
          <w:rFonts w:ascii="Times New Roman" w:hAnsi="Times New Roman" w:cs="Times New Roman"/>
          <w:bCs/>
          <w:sz w:val="28"/>
          <w:szCs w:val="28"/>
        </w:rPr>
      </w:pPr>
      <w:r>
        <w:rPr>
          <w:rFonts w:ascii="Times New Roman" w:hAnsi="Times New Roman" w:cs="Times New Roman"/>
          <w:bCs/>
          <w:sz w:val="28"/>
          <w:szCs w:val="28"/>
        </w:rPr>
        <w:t>21</w:t>
      </w:r>
      <w:r w:rsidR="009A3936" w:rsidRPr="002B046A">
        <w:rPr>
          <w:rFonts w:ascii="Times New Roman" w:hAnsi="Times New Roman" w:cs="Times New Roman"/>
          <w:bCs/>
          <w:sz w:val="28"/>
          <w:szCs w:val="28"/>
        </w:rPr>
        <w:t>/</w:t>
      </w:r>
      <w:r w:rsidR="002B046A">
        <w:rPr>
          <w:rFonts w:ascii="Times New Roman" w:hAnsi="Times New Roman" w:cs="Times New Roman"/>
          <w:bCs/>
          <w:sz w:val="28"/>
          <w:szCs w:val="28"/>
        </w:rPr>
        <w:t>Junio</w:t>
      </w:r>
      <w:r w:rsidR="009A3936" w:rsidRPr="002B046A">
        <w:rPr>
          <w:rFonts w:ascii="Times New Roman" w:hAnsi="Times New Roman" w:cs="Times New Roman"/>
          <w:bCs/>
          <w:sz w:val="28"/>
          <w:szCs w:val="28"/>
        </w:rPr>
        <w:t>/2021</w:t>
      </w:r>
    </w:p>
    <w:p w14:paraId="5E5DD75D" w14:textId="77777777" w:rsidR="009C4840" w:rsidRPr="009C4840" w:rsidRDefault="009C4840" w:rsidP="009C4840">
      <w:pPr>
        <w:spacing w:after="0" w:line="240" w:lineRule="auto"/>
        <w:jc w:val="center"/>
        <w:rPr>
          <w:rFonts w:ascii="Times New Roman" w:hAnsi="Times New Roman" w:cs="Times New Roman"/>
          <w:b/>
          <w:color w:val="222222"/>
          <w:sz w:val="24"/>
          <w:szCs w:val="24"/>
          <w:lang w:val="es-ES"/>
        </w:rPr>
      </w:pPr>
      <w:r w:rsidRPr="009C4840">
        <w:rPr>
          <w:rFonts w:ascii="Times New Roman" w:hAnsi="Times New Roman" w:cs="Times New Roman"/>
          <w:b/>
          <w:color w:val="222222"/>
          <w:sz w:val="24"/>
          <w:szCs w:val="24"/>
          <w:lang w:val="es-ES"/>
        </w:rPr>
        <w:lastRenderedPageBreak/>
        <w:t>LAS ESTRATEGIAS LECTORAS</w:t>
      </w:r>
    </w:p>
    <w:p w14:paraId="511BF9AE" w14:textId="77777777" w:rsidR="009C4840" w:rsidRPr="009C4840" w:rsidRDefault="009C4840" w:rsidP="009C4840">
      <w:pPr>
        <w:rPr>
          <w:rFonts w:ascii="Times New Roman" w:hAnsi="Times New Roman" w:cs="Times New Roman"/>
          <w:b/>
          <w:sz w:val="24"/>
          <w:szCs w:val="24"/>
        </w:rPr>
      </w:pPr>
    </w:p>
    <w:p w14:paraId="39465B75" w14:textId="505104BF" w:rsidR="009C4840" w:rsidRDefault="009C4840" w:rsidP="009C4840">
      <w:pPr>
        <w:rPr>
          <w:rFonts w:ascii="Times New Roman" w:hAnsi="Times New Roman" w:cs="Times New Roman"/>
          <w:b/>
          <w:color w:val="222222"/>
          <w:sz w:val="24"/>
          <w:szCs w:val="24"/>
          <w:lang w:val="es-ES"/>
        </w:rPr>
      </w:pPr>
      <w:r w:rsidRPr="009C4840">
        <w:rPr>
          <w:rFonts w:ascii="Times New Roman" w:hAnsi="Times New Roman" w:cs="Times New Roman"/>
          <w:b/>
          <w:color w:val="222222"/>
          <w:sz w:val="24"/>
          <w:szCs w:val="24"/>
          <w:lang w:val="es-ES"/>
        </w:rPr>
        <w:t>1.- Las estrategias lectoras</w:t>
      </w:r>
      <w:r>
        <w:rPr>
          <w:rFonts w:ascii="Times New Roman" w:hAnsi="Times New Roman" w:cs="Times New Roman"/>
          <w:b/>
          <w:color w:val="222222"/>
          <w:sz w:val="24"/>
          <w:szCs w:val="24"/>
          <w:lang w:val="es-ES"/>
        </w:rPr>
        <w:t>:</w:t>
      </w:r>
    </w:p>
    <w:p w14:paraId="4F30068D" w14:textId="497201A9" w:rsidR="009C4840" w:rsidRPr="009C4840" w:rsidRDefault="009C4840" w:rsidP="009C4840">
      <w:pPr>
        <w:pStyle w:val="Prrafodelista"/>
        <w:numPr>
          <w:ilvl w:val="0"/>
          <w:numId w:val="33"/>
        </w:numPr>
        <w:rPr>
          <w:color w:val="222222"/>
          <w:lang w:val="es-ES"/>
        </w:rPr>
      </w:pPr>
      <w:r>
        <w:rPr>
          <w:color w:val="222222"/>
          <w:lang w:val="es-ES"/>
        </w:rPr>
        <w:t xml:space="preserve">Las estrategias lectoras son procesos mentales (acciones o formas de actuar) que realiza el lector para comprender. Son como herramientas que le permiten construir el significado de lo que lee, formas de trabajar con el texto que hacen que pueda interactuar con él. </w:t>
      </w:r>
    </w:p>
    <w:p w14:paraId="5B2F69C6" w14:textId="77777777" w:rsidR="009C4840" w:rsidRPr="009C4840" w:rsidRDefault="009C4840" w:rsidP="009C4840">
      <w:pPr>
        <w:pStyle w:val="NormalWeb"/>
        <w:spacing w:before="0" w:beforeAutospacing="0" w:after="120" w:afterAutospacing="0"/>
        <w:jc w:val="both"/>
        <w:rPr>
          <w:b/>
          <w:color w:val="222222"/>
          <w:lang w:val="es-ES"/>
        </w:rPr>
      </w:pPr>
      <w:r w:rsidRPr="009C4840">
        <w:rPr>
          <w:b/>
          <w:color w:val="222222"/>
          <w:lang w:val="es-ES"/>
        </w:rPr>
        <w:t>2.- Leer requiere muchas y variadas estrategias que se adquieren progresivamente y con la práctica. Describe cada una de ellas y lo que permite a los lectores.</w:t>
      </w:r>
    </w:p>
    <w:p w14:paraId="44F9BBB4" w14:textId="3C033BD6" w:rsidR="009C4840" w:rsidRPr="009C4840" w:rsidRDefault="009C4840" w:rsidP="009C4840">
      <w:pPr>
        <w:pStyle w:val="NormalWeb"/>
        <w:spacing w:before="0" w:beforeAutospacing="0" w:after="120" w:afterAutospacing="0"/>
        <w:jc w:val="both"/>
        <w:rPr>
          <w:color w:val="222222"/>
          <w:lang w:val="es-ES"/>
        </w:rPr>
      </w:pPr>
      <w:r>
        <w:rPr>
          <w:b/>
          <w:color w:val="222222"/>
          <w:lang w:val="es-ES"/>
        </w:rPr>
        <w:t xml:space="preserve">a.- Predecir – </w:t>
      </w:r>
      <w:r>
        <w:rPr>
          <w:color w:val="222222"/>
          <w:lang w:val="es-ES"/>
        </w:rPr>
        <w:t xml:space="preserve">Es la capacidad de decir lo que va a pasar de manera anticipada. Es como adivinar lo que ocurrirá. Esto </w:t>
      </w:r>
      <w:r w:rsidRPr="00E44808">
        <w:rPr>
          <w:b/>
          <w:color w:val="222222"/>
          <w:lang w:val="es-ES"/>
        </w:rPr>
        <w:t>permite</w:t>
      </w:r>
      <w:r>
        <w:rPr>
          <w:color w:val="222222"/>
          <w:lang w:val="es-ES"/>
        </w:rPr>
        <w:t xml:space="preserve"> que los estudiantes conecten sus conocimientos previos de lo que están leyendo. </w:t>
      </w:r>
    </w:p>
    <w:p w14:paraId="3BA2BC03" w14:textId="721507AE" w:rsidR="009C4840" w:rsidRPr="009C4840" w:rsidRDefault="009C4840" w:rsidP="009C4840">
      <w:pPr>
        <w:pStyle w:val="NormalWeb"/>
        <w:spacing w:before="0" w:beforeAutospacing="0" w:after="120" w:afterAutospacing="0"/>
        <w:jc w:val="both"/>
        <w:rPr>
          <w:b/>
          <w:color w:val="222222"/>
          <w:lang w:val="es-ES"/>
        </w:rPr>
      </w:pPr>
      <w:r w:rsidRPr="009C4840">
        <w:rPr>
          <w:b/>
          <w:color w:val="222222"/>
          <w:lang w:val="es-ES"/>
        </w:rPr>
        <w:t>b.- Describir.</w:t>
      </w:r>
      <w:r w:rsidR="00E44808">
        <w:rPr>
          <w:b/>
          <w:color w:val="222222"/>
          <w:lang w:val="es-ES"/>
        </w:rPr>
        <w:t xml:space="preserve"> – </w:t>
      </w:r>
      <w:r w:rsidR="00E44808">
        <w:rPr>
          <w:color w:val="222222"/>
          <w:lang w:val="es-ES"/>
        </w:rPr>
        <w:t xml:space="preserve">Es la capacidad de definir las características de algo o alguien. Es explicar de forma detallada cómo son las personas, los lugares, los objetos. En el caso de las personas se pueden describir rasgos físicos, la manera de ser, de actuar, etc. Esta habilidad </w:t>
      </w:r>
      <w:r w:rsidR="00E44808" w:rsidRPr="00E44808">
        <w:rPr>
          <w:b/>
          <w:color w:val="222222"/>
          <w:lang w:val="es-ES"/>
        </w:rPr>
        <w:t>permite</w:t>
      </w:r>
      <w:r w:rsidR="00E44808">
        <w:rPr>
          <w:color w:val="222222"/>
          <w:lang w:val="es-ES"/>
        </w:rPr>
        <w:t xml:space="preserve"> formarse imágenes mentales de lo que se está leyendo y dirigir la atención del lector hacia los detalles. </w:t>
      </w:r>
      <w:r w:rsidRPr="009C4840">
        <w:rPr>
          <w:b/>
          <w:color w:val="222222"/>
          <w:lang w:val="es-ES"/>
        </w:rPr>
        <w:t xml:space="preserve"> </w:t>
      </w:r>
    </w:p>
    <w:p w14:paraId="6D138DD6" w14:textId="56FE2401" w:rsidR="009C4840" w:rsidRDefault="00E44808" w:rsidP="009C4840">
      <w:pPr>
        <w:pStyle w:val="NormalWeb"/>
        <w:spacing w:before="0" w:beforeAutospacing="0" w:after="120" w:afterAutospacing="0"/>
        <w:jc w:val="both"/>
        <w:rPr>
          <w:color w:val="222222"/>
          <w:lang w:val="es-ES"/>
        </w:rPr>
      </w:pPr>
      <w:r>
        <w:rPr>
          <w:b/>
          <w:color w:val="222222"/>
          <w:lang w:val="es-ES"/>
        </w:rPr>
        <w:t xml:space="preserve">c.- Comparar. – </w:t>
      </w:r>
      <w:r>
        <w:rPr>
          <w:color w:val="222222"/>
          <w:lang w:val="es-ES"/>
        </w:rPr>
        <w:t xml:space="preserve">Es la capacidad de establecer diferencias y semejanzas. Esta habilidad </w:t>
      </w:r>
      <w:r>
        <w:rPr>
          <w:b/>
          <w:color w:val="222222"/>
          <w:lang w:val="es-ES"/>
        </w:rPr>
        <w:t>permite</w:t>
      </w:r>
      <w:r>
        <w:rPr>
          <w:color w:val="222222"/>
          <w:lang w:val="es-ES"/>
        </w:rPr>
        <w:t xml:space="preserve"> fijar la atención en dos o más cosas y encontrar en que se diferencian. Implica la habilidad para encontrar relaciones entre las ideas. </w:t>
      </w:r>
    </w:p>
    <w:p w14:paraId="0FBBCCE9" w14:textId="77777777" w:rsidR="00AF7915" w:rsidRDefault="00E44808" w:rsidP="009C4840">
      <w:pPr>
        <w:pStyle w:val="NormalWeb"/>
        <w:spacing w:before="0" w:beforeAutospacing="0" w:after="120" w:afterAutospacing="0"/>
        <w:jc w:val="both"/>
        <w:rPr>
          <w:color w:val="222222"/>
          <w:lang w:val="es-ES"/>
        </w:rPr>
      </w:pPr>
      <w:r>
        <w:rPr>
          <w:b/>
          <w:color w:val="222222"/>
          <w:lang w:val="es-ES"/>
        </w:rPr>
        <w:t xml:space="preserve">d.- Secuencia. – </w:t>
      </w:r>
      <w:r>
        <w:rPr>
          <w:color w:val="222222"/>
          <w:lang w:val="es-ES"/>
        </w:rPr>
        <w:t xml:space="preserve">Es la destreza de establecer el orden en que suceden los eventos: ¿qué pasó primero?, ¿Qué pasó después?, ¿qué pasó al final? Esto permite establecer el orden temporal que deben llevar y no su importancia o jerarquía. </w:t>
      </w:r>
    </w:p>
    <w:p w14:paraId="6EB81F84" w14:textId="669D3A1D" w:rsidR="00E44808" w:rsidRPr="00E44808" w:rsidRDefault="00AF7915" w:rsidP="009C4840">
      <w:pPr>
        <w:pStyle w:val="NormalWeb"/>
        <w:spacing w:before="0" w:beforeAutospacing="0" w:after="120" w:afterAutospacing="0"/>
        <w:jc w:val="both"/>
        <w:rPr>
          <w:color w:val="222222"/>
          <w:lang w:val="es-ES"/>
        </w:rPr>
      </w:pPr>
      <w:r>
        <w:rPr>
          <w:b/>
          <w:color w:val="222222"/>
          <w:lang w:val="es-ES"/>
        </w:rPr>
        <w:t xml:space="preserve">e.- Identificar causa y efecto. </w:t>
      </w:r>
      <w:r>
        <w:rPr>
          <w:color w:val="222222"/>
          <w:lang w:val="es-ES"/>
        </w:rPr>
        <w:t xml:space="preserve">– Es la capacidad de identificar por qué ocurre algo y su consecuencia o efecto. También llamada causa y efecto. Permite identificar qué y por qué ocurrió. </w:t>
      </w:r>
      <w:r w:rsidR="00E44808">
        <w:rPr>
          <w:color w:val="222222"/>
          <w:lang w:val="es-ES"/>
        </w:rPr>
        <w:t xml:space="preserve"> </w:t>
      </w:r>
    </w:p>
    <w:p w14:paraId="22354746" w14:textId="1EB05092" w:rsidR="009C4840" w:rsidRPr="00E44808" w:rsidRDefault="00AF7915" w:rsidP="009C4840">
      <w:pPr>
        <w:pStyle w:val="NormalWeb"/>
        <w:spacing w:before="0" w:beforeAutospacing="0" w:after="120" w:afterAutospacing="0"/>
        <w:jc w:val="both"/>
        <w:rPr>
          <w:color w:val="222222"/>
          <w:lang w:val="es-ES"/>
        </w:rPr>
      </w:pPr>
      <w:r>
        <w:rPr>
          <w:b/>
          <w:color w:val="222222"/>
          <w:lang w:val="es-ES"/>
        </w:rPr>
        <w:t>f.- Identificar el tema</w:t>
      </w:r>
      <w:r w:rsidR="00E44808">
        <w:rPr>
          <w:b/>
          <w:color w:val="222222"/>
          <w:lang w:val="es-ES"/>
        </w:rPr>
        <w:t xml:space="preserve">. – </w:t>
      </w:r>
      <w:r w:rsidR="00E44808">
        <w:rPr>
          <w:color w:val="222222"/>
          <w:lang w:val="es-ES"/>
        </w:rPr>
        <w:t>Es el asunto del que tratan todas o la mayoría de partes de un texto. La estrategia entonces, es la c</w:t>
      </w:r>
      <w:r w:rsidR="00EF4801">
        <w:rPr>
          <w:color w:val="222222"/>
          <w:lang w:val="es-ES"/>
        </w:rPr>
        <w:t>a</w:t>
      </w:r>
      <w:r w:rsidR="00E44808">
        <w:rPr>
          <w:color w:val="222222"/>
          <w:lang w:val="es-ES"/>
        </w:rPr>
        <w:t xml:space="preserve">pacidad de identificar el tema de una lectura o párrafo. </w:t>
      </w:r>
      <w:r w:rsidR="00EF4801">
        <w:rPr>
          <w:color w:val="222222"/>
          <w:lang w:val="es-ES"/>
        </w:rPr>
        <w:t xml:space="preserve">En otras palabras, saber de qué trata. Identificar el tema de un párrafo </w:t>
      </w:r>
      <w:r w:rsidR="00EF4801" w:rsidRPr="00EF4801">
        <w:rPr>
          <w:b/>
          <w:color w:val="222222"/>
          <w:lang w:val="es-ES"/>
        </w:rPr>
        <w:t xml:space="preserve">permite </w:t>
      </w:r>
      <w:r w:rsidR="00EF4801">
        <w:rPr>
          <w:color w:val="222222"/>
          <w:lang w:val="es-ES"/>
        </w:rPr>
        <w:t xml:space="preserve">descubrir lo que tienen en común todas o la mayoría de oraciones. </w:t>
      </w:r>
    </w:p>
    <w:p w14:paraId="70FC1E12" w14:textId="71717C6E" w:rsidR="009C4840" w:rsidRPr="00EF4801" w:rsidRDefault="00AF7915" w:rsidP="009C4840">
      <w:pPr>
        <w:pStyle w:val="NormalWeb"/>
        <w:spacing w:before="0" w:beforeAutospacing="0" w:after="120" w:afterAutospacing="0"/>
        <w:jc w:val="both"/>
        <w:rPr>
          <w:color w:val="222222"/>
          <w:lang w:val="es-ES"/>
        </w:rPr>
      </w:pPr>
      <w:r>
        <w:rPr>
          <w:b/>
          <w:color w:val="222222"/>
          <w:lang w:val="es-ES"/>
        </w:rPr>
        <w:t>g.- Entender palabras nuevas</w:t>
      </w:r>
      <w:r w:rsidR="00EF4801">
        <w:rPr>
          <w:b/>
          <w:color w:val="222222"/>
          <w:lang w:val="es-ES"/>
        </w:rPr>
        <w:t xml:space="preserve">. – </w:t>
      </w:r>
      <w:r w:rsidR="00EF4801">
        <w:rPr>
          <w:color w:val="222222"/>
          <w:lang w:val="es-ES"/>
        </w:rPr>
        <w:t xml:space="preserve">Esta destreza está relacionada con el vocabulario y determina fuertemente las posibilidades de comprensión de los estudiantes. La estrategia de entender palabras nuevas implica la habilidad para averiguar el significado de las mismas. </w:t>
      </w:r>
      <w:r w:rsidR="00EF4801">
        <w:rPr>
          <w:b/>
          <w:color w:val="222222"/>
          <w:lang w:val="es-ES"/>
        </w:rPr>
        <w:t xml:space="preserve">Permite </w:t>
      </w:r>
      <w:r w:rsidR="00EF4801">
        <w:rPr>
          <w:color w:val="222222"/>
          <w:lang w:val="es-ES"/>
        </w:rPr>
        <w:t xml:space="preserve">a los estudiantes a encontrar el significado de las palabras nuevas y a utilizarlo en oraciones, textos, resúmenes, argumentaciones, etc. </w:t>
      </w:r>
    </w:p>
    <w:p w14:paraId="131A89FC" w14:textId="607B5429" w:rsidR="009C4840" w:rsidRPr="00EF4801" w:rsidRDefault="00AF7915" w:rsidP="009C4840">
      <w:pPr>
        <w:pStyle w:val="NormalWeb"/>
        <w:spacing w:before="0" w:beforeAutospacing="0" w:after="120" w:afterAutospacing="0"/>
        <w:jc w:val="both"/>
        <w:rPr>
          <w:color w:val="222222"/>
          <w:lang w:val="es-ES"/>
        </w:rPr>
      </w:pPr>
      <w:r>
        <w:rPr>
          <w:b/>
          <w:color w:val="222222"/>
          <w:lang w:val="es-ES"/>
        </w:rPr>
        <w:t>h.- Expresión de opinión</w:t>
      </w:r>
      <w:r w:rsidR="009C4840" w:rsidRPr="009C4840">
        <w:rPr>
          <w:b/>
          <w:color w:val="222222"/>
          <w:lang w:val="es-ES"/>
        </w:rPr>
        <w:t xml:space="preserve">. </w:t>
      </w:r>
      <w:r w:rsidR="00EF4801">
        <w:rPr>
          <w:b/>
          <w:color w:val="222222"/>
          <w:lang w:val="es-ES"/>
        </w:rPr>
        <w:t xml:space="preserve">– </w:t>
      </w:r>
      <w:r w:rsidR="00EF4801">
        <w:rPr>
          <w:color w:val="222222"/>
          <w:lang w:val="es-ES"/>
        </w:rPr>
        <w:t xml:space="preserve">Consiste en saber comunicar lo que se piensa y siente en relación al contenido del texto y hace valoraciones respecto a lo leído, pero con argumentos (explicando por qué). Esta habilidad </w:t>
      </w:r>
      <w:r w:rsidR="00EF4801">
        <w:rPr>
          <w:b/>
          <w:color w:val="222222"/>
          <w:lang w:val="es-ES"/>
        </w:rPr>
        <w:t>permite</w:t>
      </w:r>
      <w:r w:rsidR="00EF4801">
        <w:rPr>
          <w:color w:val="222222"/>
          <w:lang w:val="es-ES"/>
        </w:rPr>
        <w:t xml:space="preserve"> a las personas ser lectores activos que se cuestionan acerca de lo que leen y expresan sus acuerdos y desacuerdos. </w:t>
      </w:r>
    </w:p>
    <w:p w14:paraId="48130356" w14:textId="77777777" w:rsidR="009C4840" w:rsidRPr="009C4840" w:rsidRDefault="009C4840" w:rsidP="009C4840">
      <w:pPr>
        <w:rPr>
          <w:rFonts w:ascii="Times New Roman" w:hAnsi="Times New Roman" w:cs="Times New Roman"/>
          <w:b/>
          <w:sz w:val="24"/>
          <w:szCs w:val="24"/>
        </w:rPr>
      </w:pPr>
    </w:p>
    <w:p w14:paraId="1C73C34D" w14:textId="704D4BC5" w:rsidR="009C4840" w:rsidRPr="009C4840" w:rsidRDefault="009C4840" w:rsidP="009C4840">
      <w:pPr>
        <w:jc w:val="center"/>
        <w:rPr>
          <w:rFonts w:ascii="Times New Roman" w:hAnsi="Times New Roman" w:cs="Times New Roman"/>
          <w:b/>
          <w:sz w:val="24"/>
          <w:szCs w:val="24"/>
        </w:rPr>
      </w:pPr>
      <w:r w:rsidRPr="009C4840">
        <w:rPr>
          <w:rFonts w:ascii="Times New Roman" w:hAnsi="Times New Roman" w:cs="Times New Roman"/>
          <w:b/>
          <w:sz w:val="24"/>
          <w:szCs w:val="24"/>
        </w:rPr>
        <w:lastRenderedPageBreak/>
        <w:t>EL PROCESO LECTOR</w:t>
      </w:r>
    </w:p>
    <w:p w14:paraId="20181846" w14:textId="77777777" w:rsidR="009C4840" w:rsidRPr="009C4840" w:rsidRDefault="009C4840" w:rsidP="009C4840">
      <w:pPr>
        <w:pStyle w:val="Prrafodelista"/>
        <w:numPr>
          <w:ilvl w:val="0"/>
          <w:numId w:val="30"/>
        </w:numPr>
        <w:spacing w:before="0" w:beforeAutospacing="0" w:after="0" w:afterAutospacing="0"/>
        <w:contextualSpacing/>
        <w:rPr>
          <w:b/>
        </w:rPr>
      </w:pPr>
      <w:r w:rsidRPr="009C4840">
        <w:rPr>
          <w:b/>
        </w:rPr>
        <w:t>¿Qué es el proceso lector?</w:t>
      </w:r>
    </w:p>
    <w:p w14:paraId="5767EADA" w14:textId="77777777" w:rsidR="009C4840" w:rsidRPr="009C4840" w:rsidRDefault="009C4840" w:rsidP="009C4840">
      <w:pPr>
        <w:pStyle w:val="Prrafodelista"/>
        <w:numPr>
          <w:ilvl w:val="0"/>
          <w:numId w:val="30"/>
        </w:numPr>
        <w:spacing w:before="0" w:beforeAutospacing="0" w:after="0" w:afterAutospacing="0"/>
        <w:contextualSpacing/>
        <w:rPr>
          <w:b/>
        </w:rPr>
      </w:pPr>
      <w:r w:rsidRPr="009C4840">
        <w:rPr>
          <w:b/>
        </w:rPr>
        <w:t>Antes de la lectura</w:t>
      </w:r>
    </w:p>
    <w:p w14:paraId="48A99A97" w14:textId="77777777" w:rsidR="009C4840" w:rsidRPr="009C4840" w:rsidRDefault="009C4840" w:rsidP="009C4840">
      <w:pPr>
        <w:rPr>
          <w:rFonts w:ascii="Times New Roman" w:hAnsi="Times New Roman" w:cs="Times New Roman"/>
          <w:b/>
          <w:sz w:val="24"/>
          <w:szCs w:val="24"/>
        </w:rPr>
      </w:pPr>
      <w:r w:rsidRPr="009C4840">
        <w:rPr>
          <w:rFonts w:ascii="Times New Roman" w:hAnsi="Times New Roman" w:cs="Times New Roman"/>
          <w:b/>
          <w:sz w:val="24"/>
          <w:szCs w:val="24"/>
        </w:rPr>
        <w:t>Responde o complementa los siguientes cuestionamientos:</w:t>
      </w:r>
    </w:p>
    <w:p w14:paraId="2D9C7430" w14:textId="053951EB" w:rsidR="009C4840" w:rsidRDefault="009C4840" w:rsidP="009C4840">
      <w:pPr>
        <w:rPr>
          <w:rFonts w:ascii="Times New Roman" w:hAnsi="Times New Roman" w:cs="Times New Roman"/>
          <w:b/>
          <w:sz w:val="24"/>
          <w:szCs w:val="24"/>
        </w:rPr>
      </w:pPr>
      <w:r w:rsidRPr="009C4840">
        <w:rPr>
          <w:rFonts w:ascii="Times New Roman" w:hAnsi="Times New Roman" w:cs="Times New Roman"/>
          <w:b/>
          <w:sz w:val="24"/>
          <w:szCs w:val="24"/>
        </w:rPr>
        <w:t>1.</w:t>
      </w:r>
      <w:r>
        <w:rPr>
          <w:rFonts w:ascii="Times New Roman" w:hAnsi="Times New Roman" w:cs="Times New Roman"/>
          <w:b/>
          <w:sz w:val="24"/>
          <w:szCs w:val="24"/>
        </w:rPr>
        <w:t xml:space="preserve">- El proceso lector es… </w:t>
      </w:r>
    </w:p>
    <w:p w14:paraId="03085E25" w14:textId="1F87B03E" w:rsidR="009C4840" w:rsidRPr="009C4840" w:rsidRDefault="009C4840" w:rsidP="009C4840">
      <w:pPr>
        <w:pStyle w:val="Prrafodelista"/>
        <w:numPr>
          <w:ilvl w:val="0"/>
          <w:numId w:val="32"/>
        </w:numPr>
      </w:pPr>
      <w:r>
        <w:t xml:space="preserve">Son los pasos que siguen las personas al leer y que les permite comprender; están relacionados con procesos materiales, estrategias y actividades que facilitan alcanzar la competencia lectora </w:t>
      </w:r>
    </w:p>
    <w:p w14:paraId="66222D67" w14:textId="33810035" w:rsidR="009C4840" w:rsidRDefault="009C4840" w:rsidP="009C4840">
      <w:pPr>
        <w:rPr>
          <w:rFonts w:ascii="Times New Roman" w:hAnsi="Times New Roman" w:cs="Times New Roman"/>
          <w:b/>
          <w:sz w:val="24"/>
          <w:szCs w:val="24"/>
        </w:rPr>
      </w:pPr>
      <w:r w:rsidRPr="009C4840">
        <w:rPr>
          <w:rFonts w:ascii="Times New Roman" w:hAnsi="Times New Roman" w:cs="Times New Roman"/>
          <w:b/>
          <w:sz w:val="24"/>
          <w:szCs w:val="24"/>
        </w:rPr>
        <w:t xml:space="preserve">2.- Los buenos lectores, los que comprenden lo que leen, realizan de manera automática este proceso lector, es decir, siguen estos tres pasos: </w:t>
      </w:r>
    </w:p>
    <w:p w14:paraId="76F1C83E" w14:textId="6A7DAC90" w:rsidR="009C4840" w:rsidRPr="00AF7915" w:rsidRDefault="00AF7915" w:rsidP="009C4840">
      <w:pPr>
        <w:pStyle w:val="Prrafodelista"/>
        <w:numPr>
          <w:ilvl w:val="0"/>
          <w:numId w:val="32"/>
        </w:numPr>
        <w:rPr>
          <w:b/>
        </w:rPr>
      </w:pPr>
      <w:r>
        <w:t>Antes de leer.</w:t>
      </w:r>
    </w:p>
    <w:p w14:paraId="00F984D8" w14:textId="58525B19" w:rsidR="00AF7915" w:rsidRPr="00AF7915" w:rsidRDefault="00AF7915" w:rsidP="009C4840">
      <w:pPr>
        <w:pStyle w:val="Prrafodelista"/>
        <w:numPr>
          <w:ilvl w:val="0"/>
          <w:numId w:val="32"/>
        </w:numPr>
        <w:rPr>
          <w:b/>
        </w:rPr>
      </w:pPr>
      <w:r>
        <w:t>Durante la lectura.</w:t>
      </w:r>
    </w:p>
    <w:p w14:paraId="43536BFB" w14:textId="023FED01" w:rsidR="00AF7915" w:rsidRPr="009C4840" w:rsidRDefault="00AF7915" w:rsidP="009C4840">
      <w:pPr>
        <w:pStyle w:val="Prrafodelista"/>
        <w:numPr>
          <w:ilvl w:val="0"/>
          <w:numId w:val="32"/>
        </w:numPr>
        <w:rPr>
          <w:b/>
        </w:rPr>
      </w:pPr>
      <w:r>
        <w:t>Después de la lectura.</w:t>
      </w:r>
    </w:p>
    <w:p w14:paraId="4834ABB3" w14:textId="25088213" w:rsidR="009C4840" w:rsidRDefault="009C4840" w:rsidP="009C4840">
      <w:pPr>
        <w:rPr>
          <w:rFonts w:ascii="Times New Roman" w:hAnsi="Times New Roman" w:cs="Times New Roman"/>
          <w:b/>
          <w:sz w:val="24"/>
          <w:szCs w:val="24"/>
        </w:rPr>
      </w:pPr>
      <w:r w:rsidRPr="009C4840">
        <w:rPr>
          <w:rFonts w:ascii="Times New Roman" w:hAnsi="Times New Roman" w:cs="Times New Roman"/>
          <w:b/>
          <w:sz w:val="24"/>
          <w:szCs w:val="24"/>
        </w:rPr>
        <w:t xml:space="preserve">3.- La etapa antes de leer es… </w:t>
      </w:r>
    </w:p>
    <w:p w14:paraId="5272CF5E" w14:textId="450493CF" w:rsidR="009C4840" w:rsidRPr="009C4840" w:rsidRDefault="00AF7915" w:rsidP="009C4840">
      <w:pPr>
        <w:pStyle w:val="Prrafodelista"/>
        <w:numPr>
          <w:ilvl w:val="0"/>
          <w:numId w:val="32"/>
        </w:numPr>
        <w:rPr>
          <w:b/>
        </w:rPr>
      </w:pPr>
      <w:r>
        <w:t xml:space="preserve">Puede definirse como el momento previo a la lectura para empezar a leer con una idea de lo que puede haber dentro del texto. Algunos autores comparan esta etapa con “encender la luz”, para al momento de leer, estar con mayor capacidad para ver los elementos importantes que hay en el texto. </w:t>
      </w:r>
    </w:p>
    <w:p w14:paraId="27ABBF5B" w14:textId="4CE5A32A" w:rsidR="009C4840" w:rsidRDefault="009C4840" w:rsidP="009C4840">
      <w:pPr>
        <w:spacing w:after="120"/>
        <w:rPr>
          <w:rFonts w:ascii="Times New Roman" w:hAnsi="Times New Roman" w:cs="Times New Roman"/>
          <w:b/>
          <w:sz w:val="24"/>
          <w:szCs w:val="24"/>
        </w:rPr>
      </w:pPr>
      <w:r w:rsidRPr="009C4840">
        <w:rPr>
          <w:rFonts w:ascii="Times New Roman" w:hAnsi="Times New Roman" w:cs="Times New Roman"/>
          <w:b/>
          <w:sz w:val="24"/>
          <w:szCs w:val="24"/>
        </w:rPr>
        <w:t>4.- Antes de leer se recomiendan una serie de actividades están orientadas a que los estudiantes desarrollen las siguientes destrezas lectoras. Describe en que consiste cada una y qué le permite al estudiante</w:t>
      </w:r>
      <w:r>
        <w:rPr>
          <w:rFonts w:ascii="Times New Roman" w:hAnsi="Times New Roman" w:cs="Times New Roman"/>
          <w:b/>
          <w:sz w:val="24"/>
          <w:szCs w:val="24"/>
        </w:rPr>
        <w:t>.</w:t>
      </w:r>
    </w:p>
    <w:p w14:paraId="20B1543B" w14:textId="7FD9B83B" w:rsidR="009C4840" w:rsidRDefault="00AF7915" w:rsidP="009C4840">
      <w:pPr>
        <w:pStyle w:val="Prrafodelista"/>
        <w:numPr>
          <w:ilvl w:val="0"/>
          <w:numId w:val="32"/>
        </w:numPr>
        <w:spacing w:after="120"/>
      </w:pPr>
      <w:r>
        <w:rPr>
          <w:b/>
        </w:rPr>
        <w:t xml:space="preserve">Identificar el tipo de texto: </w:t>
      </w:r>
      <w:r>
        <w:t>Antes de comenzar a leer es muy útil revisar la lectura para saber qué tipo de texto es y de qué se tratará</w:t>
      </w:r>
      <w:r w:rsidR="00701742">
        <w:t xml:space="preserve">. Esto </w:t>
      </w:r>
      <w:r w:rsidR="00701742">
        <w:rPr>
          <w:b/>
        </w:rPr>
        <w:t xml:space="preserve">permite </w:t>
      </w:r>
      <w:r w:rsidR="00701742">
        <w:t xml:space="preserve">que los estudiantes sepan qué tipo de texto van a leer y se formarán una idea de su contenido, sabrán qué es lo que encontrarán. </w:t>
      </w:r>
    </w:p>
    <w:p w14:paraId="5E7DBD32" w14:textId="2D074093" w:rsidR="00701742" w:rsidRDefault="00701742" w:rsidP="009C4840">
      <w:pPr>
        <w:pStyle w:val="Prrafodelista"/>
        <w:numPr>
          <w:ilvl w:val="0"/>
          <w:numId w:val="32"/>
        </w:numPr>
        <w:spacing w:after="120"/>
      </w:pPr>
      <w:r>
        <w:rPr>
          <w:b/>
        </w:rPr>
        <w:t xml:space="preserve">Establecer el propósito de la lectura: </w:t>
      </w:r>
      <w:r>
        <w:t xml:space="preserve">Es responderse a la pregunta ¿para qué voy a leer? </w:t>
      </w:r>
      <w:r>
        <w:rPr>
          <w:b/>
        </w:rPr>
        <w:t xml:space="preserve">Permite </w:t>
      </w:r>
      <w:r>
        <w:t xml:space="preserve">a los estudiantes tener claro qué esperan alcanzar mediante la lectura para que ésta adquiera sentido. </w:t>
      </w:r>
    </w:p>
    <w:p w14:paraId="0A451063" w14:textId="2C2108EE" w:rsidR="00701742" w:rsidRDefault="00701742" w:rsidP="009C4840">
      <w:pPr>
        <w:pStyle w:val="Prrafodelista"/>
        <w:numPr>
          <w:ilvl w:val="0"/>
          <w:numId w:val="32"/>
        </w:numPr>
        <w:spacing w:after="120"/>
      </w:pPr>
      <w:r>
        <w:rPr>
          <w:b/>
        </w:rPr>
        <w:t>Activar los conocimientos previos:</w:t>
      </w:r>
      <w:r>
        <w:t xml:space="preserve"> </w:t>
      </w:r>
      <w:r w:rsidR="00B7416F">
        <w:t xml:space="preserve">Es decir, lo que saben, conocen y han vivido en relación con la lectura que van a realizar. Al ser la lectura un proceso de interpretación y de construcción de ideas a partir del contenido de ésta, la activación de conocimientos previos </w:t>
      </w:r>
      <w:r w:rsidR="00B7416F">
        <w:rPr>
          <w:b/>
        </w:rPr>
        <w:t xml:space="preserve">permite </w:t>
      </w:r>
      <w:r w:rsidR="00B7416F">
        <w:t xml:space="preserve">constituir la base de esta construcción de ideas. </w:t>
      </w:r>
    </w:p>
    <w:p w14:paraId="2FEDB423" w14:textId="0EB0B94A" w:rsidR="009C4840" w:rsidRPr="00B7416F" w:rsidRDefault="00B7416F" w:rsidP="009C4840">
      <w:pPr>
        <w:pStyle w:val="Prrafodelista"/>
        <w:numPr>
          <w:ilvl w:val="0"/>
          <w:numId w:val="32"/>
        </w:numPr>
        <w:spacing w:after="120"/>
      </w:pPr>
      <w:r>
        <w:rPr>
          <w:b/>
        </w:rPr>
        <w:t>Hacer predicciones:</w:t>
      </w:r>
      <w:r>
        <w:t xml:space="preserve"> Es decir, anticipar lo que va a suceder, por ejemplo: ¿qué creen que va a pasar en esta historia?, ¿de qué creen que se tratara?, ¿qué se imaginan que le sucederá al personaje de este cuento?, ¿por qué creen que el cuento se llama así? Todas estas preguntas conectan, antes de leer, a los lectores con la </w:t>
      </w:r>
      <w:r>
        <w:lastRenderedPageBreak/>
        <w:t xml:space="preserve">lectura. Es a la vez un ejercicio que les </w:t>
      </w:r>
      <w:r>
        <w:rPr>
          <w:b/>
        </w:rPr>
        <w:t xml:space="preserve">permite </w:t>
      </w:r>
      <w:r>
        <w:t xml:space="preserve">motivarles y estar atentos para comprobar si sus predicciones fueron acertadas o no. </w:t>
      </w:r>
    </w:p>
    <w:p w14:paraId="02D8CAEC" w14:textId="6062C890" w:rsidR="009C4840" w:rsidRDefault="009C4840" w:rsidP="009C4840">
      <w:pPr>
        <w:spacing w:after="120"/>
        <w:rPr>
          <w:rFonts w:ascii="Times New Roman" w:hAnsi="Times New Roman" w:cs="Times New Roman"/>
          <w:b/>
          <w:sz w:val="24"/>
          <w:szCs w:val="24"/>
        </w:rPr>
      </w:pPr>
      <w:r w:rsidRPr="009C4840">
        <w:rPr>
          <w:rFonts w:ascii="Times New Roman" w:hAnsi="Times New Roman" w:cs="Times New Roman"/>
          <w:b/>
          <w:sz w:val="24"/>
          <w:szCs w:val="24"/>
        </w:rPr>
        <w:t>5.-</w:t>
      </w:r>
      <w:r w:rsidR="00C00103">
        <w:rPr>
          <w:rFonts w:ascii="Times New Roman" w:hAnsi="Times New Roman" w:cs="Times New Roman"/>
          <w:b/>
          <w:sz w:val="24"/>
          <w:szCs w:val="24"/>
        </w:rPr>
        <w:t xml:space="preserve"> La etapa durante la lectura</w:t>
      </w:r>
      <w:r>
        <w:rPr>
          <w:rFonts w:ascii="Times New Roman" w:hAnsi="Times New Roman" w:cs="Times New Roman"/>
          <w:b/>
          <w:sz w:val="24"/>
          <w:szCs w:val="24"/>
        </w:rPr>
        <w:t>:</w:t>
      </w:r>
    </w:p>
    <w:p w14:paraId="48B523F0" w14:textId="5A0E6201" w:rsidR="00C00103" w:rsidRPr="00C00103" w:rsidRDefault="00C00103" w:rsidP="00C00103">
      <w:pPr>
        <w:pStyle w:val="Prrafodelista"/>
        <w:numPr>
          <w:ilvl w:val="0"/>
          <w:numId w:val="34"/>
        </w:numPr>
        <w:spacing w:after="120"/>
        <w:rPr>
          <w:b/>
        </w:rPr>
      </w:pPr>
      <w:r>
        <w:t>Consiste en m</w:t>
      </w:r>
      <w:r>
        <w:t xml:space="preserve">antener la atención del lector, facilitar la interacción con el texto y ejercitar estas destrezas, identificar idea principal, inferir, comparar, establecer causa y efecto, diferenciar hecho de opinión, etc. Las cuales son necesarias para que los niños y niñas comprendan lo que leen. </w:t>
      </w:r>
    </w:p>
    <w:p w14:paraId="5B0BB313" w14:textId="2F3831A6" w:rsidR="009C4840" w:rsidRDefault="009C4840" w:rsidP="00C00103">
      <w:pPr>
        <w:rPr>
          <w:rFonts w:ascii="Times New Roman" w:hAnsi="Times New Roman" w:cs="Times New Roman"/>
          <w:b/>
          <w:sz w:val="24"/>
          <w:szCs w:val="24"/>
        </w:rPr>
      </w:pPr>
      <w:r w:rsidRPr="009C4840">
        <w:rPr>
          <w:rFonts w:ascii="Times New Roman" w:hAnsi="Times New Roman" w:cs="Times New Roman"/>
          <w:b/>
          <w:sz w:val="24"/>
          <w:szCs w:val="24"/>
        </w:rPr>
        <w:t>6.- El propósito de esta etapa es realizar una lectura consciente, que implica…</w:t>
      </w:r>
    </w:p>
    <w:p w14:paraId="19D5892B" w14:textId="5A653491" w:rsidR="00C00103" w:rsidRPr="00C00103" w:rsidRDefault="00C00103" w:rsidP="00C00103">
      <w:pPr>
        <w:pStyle w:val="Prrafodelista"/>
        <w:numPr>
          <w:ilvl w:val="0"/>
          <w:numId w:val="35"/>
        </w:numPr>
        <w:rPr>
          <w:b/>
        </w:rPr>
      </w:pPr>
      <w:r>
        <w:t xml:space="preserve">La capacidad para darse cuenta de en qué momento se ha dejado de comprender y hacer algo para recuperar la comprensión, por ejemplo; volver a leer, hacer un esquema, preguntar, etc. </w:t>
      </w:r>
    </w:p>
    <w:p w14:paraId="1CFF5514" w14:textId="74D2B77F" w:rsidR="009C4840" w:rsidRDefault="009C4840" w:rsidP="009C4840">
      <w:pPr>
        <w:rPr>
          <w:rFonts w:ascii="Times New Roman" w:hAnsi="Times New Roman" w:cs="Times New Roman"/>
          <w:b/>
          <w:sz w:val="24"/>
          <w:szCs w:val="24"/>
        </w:rPr>
      </w:pPr>
      <w:r w:rsidRPr="009C4840">
        <w:rPr>
          <w:rFonts w:ascii="Times New Roman" w:hAnsi="Times New Roman" w:cs="Times New Roman"/>
          <w:b/>
          <w:sz w:val="24"/>
          <w:szCs w:val="24"/>
        </w:rPr>
        <w:t>7.- Quien no tiene esta destreza lectora probablemente lea como un acto mecánico y ni siquiera se preguntará de qué trata este párrafo. Sin esta claridad, la lectura carecerá de sentido. Durante la lectura se pueden realizar actividades como las siguientes:</w:t>
      </w:r>
    </w:p>
    <w:p w14:paraId="52D67BFF" w14:textId="3A06EC3B" w:rsidR="00C00103" w:rsidRPr="002512E5" w:rsidRDefault="002512E5" w:rsidP="00C00103">
      <w:pPr>
        <w:pStyle w:val="Prrafodelista"/>
        <w:numPr>
          <w:ilvl w:val="0"/>
          <w:numId w:val="35"/>
        </w:numPr>
        <w:rPr>
          <w:b/>
        </w:rPr>
      </w:pPr>
      <w:r>
        <w:t>Para que las actividades que se realicen durante la lectura alcancen su objetivo: mantener la atención, interactuar con el texto y desarrollar destrezas lectoras, se recomienda:</w:t>
      </w:r>
    </w:p>
    <w:p w14:paraId="36A16555" w14:textId="1FCAEBE2" w:rsidR="002512E5" w:rsidRPr="002512E5" w:rsidRDefault="002512E5" w:rsidP="002512E5">
      <w:pPr>
        <w:pStyle w:val="Prrafodelista"/>
        <w:numPr>
          <w:ilvl w:val="0"/>
          <w:numId w:val="36"/>
        </w:numPr>
        <w:rPr>
          <w:b/>
        </w:rPr>
      </w:pPr>
      <w:r>
        <w:t xml:space="preserve">Conocer bien la historia o cuento que se va a narrar, es decir, deben leer el cuento con la anticipación. </w:t>
      </w:r>
    </w:p>
    <w:p w14:paraId="46C7FD2A" w14:textId="6CDBE331" w:rsidR="002512E5" w:rsidRPr="002512E5" w:rsidRDefault="002512E5" w:rsidP="002512E5">
      <w:pPr>
        <w:pStyle w:val="Prrafodelista"/>
        <w:numPr>
          <w:ilvl w:val="0"/>
          <w:numId w:val="36"/>
        </w:numPr>
        <w:rPr>
          <w:b/>
        </w:rPr>
      </w:pPr>
      <w:r>
        <w:t xml:space="preserve">Planificar qué preguntas y ejercicios se realizarán y en qué momento se harán. </w:t>
      </w:r>
    </w:p>
    <w:p w14:paraId="4AA7B2AE" w14:textId="1E1E16EA" w:rsidR="002512E5" w:rsidRPr="00C00103" w:rsidRDefault="002512E5" w:rsidP="002512E5">
      <w:pPr>
        <w:pStyle w:val="Prrafodelista"/>
        <w:numPr>
          <w:ilvl w:val="0"/>
          <w:numId w:val="36"/>
        </w:numPr>
        <w:rPr>
          <w:b/>
        </w:rPr>
      </w:pPr>
      <w:r>
        <w:t xml:space="preserve">Practicar la lectura oral y silenciosa. </w:t>
      </w:r>
    </w:p>
    <w:p w14:paraId="0A6FA953" w14:textId="335F091A" w:rsidR="009C4840" w:rsidRPr="009C4840" w:rsidRDefault="00665B0A" w:rsidP="009C4840">
      <w:pPr>
        <w:rPr>
          <w:rFonts w:ascii="Times New Roman" w:hAnsi="Times New Roman" w:cs="Times New Roman"/>
          <w:b/>
          <w:sz w:val="24"/>
          <w:szCs w:val="24"/>
        </w:rPr>
      </w:pPr>
      <w:r>
        <w:rPr>
          <w:rFonts w:ascii="Times New Roman" w:hAnsi="Times New Roman" w:cs="Times New Roman"/>
          <w:b/>
          <w:noProof/>
          <w:sz w:val="24"/>
          <w:szCs w:val="24"/>
          <w:lang w:eastAsia="es-MX"/>
        </w:rPr>
        <mc:AlternateContent>
          <mc:Choice Requires="wps">
            <w:drawing>
              <wp:anchor distT="0" distB="0" distL="114300" distR="114300" simplePos="0" relativeHeight="251660288" behindDoc="0" locked="0" layoutInCell="1" allowOverlap="1" wp14:anchorId="5DC6F5ED" wp14:editId="0A4623BF">
                <wp:simplePos x="0" y="0"/>
                <wp:positionH relativeFrom="column">
                  <wp:posOffset>1170991</wp:posOffset>
                </wp:positionH>
                <wp:positionV relativeFrom="paragraph">
                  <wp:posOffset>267970</wp:posOffset>
                </wp:positionV>
                <wp:extent cx="1488558" cy="265814"/>
                <wp:effectExtent l="0" t="0" r="0" b="1270"/>
                <wp:wrapNone/>
                <wp:docPr id="19" name="Cuadro de texto 19"/>
                <wp:cNvGraphicFramePr/>
                <a:graphic xmlns:a="http://schemas.openxmlformats.org/drawingml/2006/main">
                  <a:graphicData uri="http://schemas.microsoft.com/office/word/2010/wordprocessingShape">
                    <wps:wsp>
                      <wps:cNvSpPr txBox="1"/>
                      <wps:spPr>
                        <a:xfrm>
                          <a:off x="0" y="0"/>
                          <a:ext cx="1488558" cy="265814"/>
                        </a:xfrm>
                        <a:prstGeom prst="rect">
                          <a:avLst/>
                        </a:prstGeom>
                        <a:noFill/>
                        <a:ln w="6350">
                          <a:noFill/>
                        </a:ln>
                      </wps:spPr>
                      <wps:txbx>
                        <w:txbxContent>
                          <w:p w14:paraId="7B7F2E23" w14:textId="074C29AB" w:rsidR="00665B0A" w:rsidRPr="00665B0A" w:rsidRDefault="00665B0A" w:rsidP="00665B0A">
                            <w:pPr>
                              <w:jc w:val="center"/>
                              <w:rPr>
                                <w:rFonts w:ascii="Times New Roman" w:hAnsi="Times New Roman" w:cs="Times New Roman"/>
                                <w:sz w:val="24"/>
                              </w:rPr>
                            </w:pPr>
                            <w:r w:rsidRPr="00665B0A">
                              <w:rPr>
                                <w:rFonts w:ascii="Times New Roman" w:hAnsi="Times New Roman" w:cs="Times New Roman"/>
                                <w:sz w:val="24"/>
                              </w:rPr>
                              <w:t>Lectura dramatizada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6F5ED" id="_x0000_t202" coordsize="21600,21600" o:spt="202" path="m,l,21600r21600,l21600,xe">
                <v:stroke joinstyle="miter"/>
                <v:path gradientshapeok="t" o:connecttype="rect"/>
              </v:shapetype>
              <v:shape id="Cuadro de texto 19" o:spid="_x0000_s1026" type="#_x0000_t202" style="position:absolute;margin-left:92.2pt;margin-top:21.1pt;width:117.2pt;height: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UMwIAAFoEAAAOAAAAZHJzL2Uyb0RvYy54bWysVMGO2jAQvVfqP1i+lwAFykaEFWVFVQnt&#10;rsRWezaOTSLZHtc2JPTrO3YCi7Y9Vb04Y8/4jefNmyzuW63ISThfgynoaDCkRBgOZW0OBf3xsvk0&#10;p8QHZkqmwIiCnoWn98uPHxaNzcUYKlClcARBjM8bW9AqBJtnmeeV0MwPwAqDTglOs4Bbd8hKxxpE&#10;1yobD4ezrAFXWgdceI+nD52TLhO+lIKHJym9CEQVFN8W0urSuo9rtlyw/OCYrWreP4P9wys0qw0m&#10;vUI9sMDI0dV/QOmaO/Agw4CDzkDKmotUA1YzGr6rZlcxK1ItSI63V5r8/4Plj6dnR+oSe3dHiWEa&#10;e7Q+stIBKQUJog1A0IM0NdbnGL2zGB/ar9Dilcu5x8NYfSudjl+si6AfCT9fSUYowuOlyXw+naIs&#10;OPrGs+l8NIkw2dtt63z4JkCTaBTUYRMTt+y09aELvYTEZAY2tVKpkcqQpqCzz9NhunD1ILgymCPW&#10;0L01WqHdt31heyjPWJeDTiDe8k2NybfMh2fmUBFYCqo8POEiFWAS6C1KKnC//nYe47FR6KWkQYUV&#10;1P88MicoUd8NtvBuNJlESabNZPpljBt369nfesxRrwFFPMJ5sjyZMT6oiykd6FcchlXMii5mOOYu&#10;aLiY69DpHoeJi9UqBaEILQtbs7M8Qkc6I7Uv7Stztuc/iuARLlpk+bs2dLFdI1bHALJOPYoEd6z2&#10;vKOAU5f7YYsTcrtPUW+/hOVvAAAA//8DAFBLAwQUAAYACAAAACEAQQ+Za98AAAAJAQAADwAAAGRy&#10;cy9kb3ducmV2LnhtbEyPTUvDQBRF94L/YXiCOztJGGWImZQSKILoorUbdy+ZaRKcj5iZttFf73Ol&#10;y8s73HdutV6cZWczxzF4BfkqA2Z8F/ToewWHt+2dBBYTeo02eKPgy0RY19dXFZY6XPzOnPepZ1Ti&#10;Y4kKhpSmkvPYDcZhXIXJeLodw+wwUZx7rme8ULmzvMiyB+5w9PRhwMk0g+k+9ien4LnZvuKuLZz8&#10;ts3Ty3EzfR7e75W6vVk2j8CSWdIfDL/6pA41ObXh5HVklrIUglAFoiiAESBySVtaBVLkwOuK/19Q&#10;/wAAAP//AwBQSwECLQAUAAYACAAAACEAtoM4kv4AAADhAQAAEwAAAAAAAAAAAAAAAAAAAAAAW0Nv&#10;bnRlbnRfVHlwZXNdLnhtbFBLAQItABQABgAIAAAAIQA4/SH/1gAAAJQBAAALAAAAAAAAAAAAAAAA&#10;AC8BAABfcmVscy8ucmVsc1BLAQItABQABgAIAAAAIQDKwI+UMwIAAFoEAAAOAAAAAAAAAAAAAAAA&#10;AC4CAABkcnMvZTJvRG9jLnhtbFBLAQItABQABgAIAAAAIQBBD5lr3wAAAAkBAAAPAAAAAAAAAAAA&#10;AAAAAI0EAABkcnMvZG93bnJldi54bWxQSwUGAAAAAAQABADzAAAAmQUAAAAA&#10;" filled="f" stroked="f" strokeweight=".5pt">
                <v:textbox>
                  <w:txbxContent>
                    <w:p w14:paraId="7B7F2E23" w14:textId="074C29AB" w:rsidR="00665B0A" w:rsidRPr="00665B0A" w:rsidRDefault="00665B0A" w:rsidP="00665B0A">
                      <w:pPr>
                        <w:jc w:val="center"/>
                        <w:rPr>
                          <w:rFonts w:ascii="Times New Roman" w:hAnsi="Times New Roman" w:cs="Times New Roman"/>
                          <w:sz w:val="24"/>
                        </w:rPr>
                      </w:pPr>
                      <w:r w:rsidRPr="00665B0A">
                        <w:rPr>
                          <w:rFonts w:ascii="Times New Roman" w:hAnsi="Times New Roman" w:cs="Times New Roman"/>
                          <w:sz w:val="24"/>
                        </w:rPr>
                        <w:t>Lectura dramatizada</w:t>
                      </w:r>
                    </w:p>
                  </w:txbxContent>
                </v:textbox>
              </v:shape>
            </w:pict>
          </mc:Fallback>
        </mc:AlternateContent>
      </w:r>
      <w:r w:rsidR="009C4840" w:rsidRPr="009C4840">
        <w:rPr>
          <w:rFonts w:ascii="Times New Roman" w:hAnsi="Times New Roman" w:cs="Times New Roman"/>
          <w:b/>
          <w:sz w:val="24"/>
          <w:szCs w:val="24"/>
        </w:rPr>
        <w:t>8.- Escribe el tipo de lectura que corresponde a las siguientes formas de leer:</w:t>
      </w:r>
    </w:p>
    <w:p w14:paraId="78BF8C72" w14:textId="3DF1F01C" w:rsidR="009C4840" w:rsidRPr="009C4840" w:rsidRDefault="00665B0A" w:rsidP="009C4840">
      <w:pPr>
        <w:pStyle w:val="Prrafodelista"/>
        <w:numPr>
          <w:ilvl w:val="0"/>
          <w:numId w:val="31"/>
        </w:numPr>
        <w:spacing w:before="0" w:beforeAutospacing="0" w:after="0" w:afterAutospacing="0"/>
        <w:contextualSpacing/>
      </w:pPr>
      <w:r>
        <w:rPr>
          <w:b/>
          <w:noProof/>
        </w:rPr>
        <mc:AlternateContent>
          <mc:Choice Requires="wps">
            <w:drawing>
              <wp:anchor distT="0" distB="0" distL="114300" distR="114300" simplePos="0" relativeHeight="251662336" behindDoc="0" locked="0" layoutInCell="1" allowOverlap="1" wp14:anchorId="392D668A" wp14:editId="795ADC87">
                <wp:simplePos x="0" y="0"/>
                <wp:positionH relativeFrom="column">
                  <wp:posOffset>1145275</wp:posOffset>
                </wp:positionH>
                <wp:positionV relativeFrom="paragraph">
                  <wp:posOffset>342826</wp:posOffset>
                </wp:positionV>
                <wp:extent cx="1488558" cy="265814"/>
                <wp:effectExtent l="0" t="0" r="0" b="1270"/>
                <wp:wrapNone/>
                <wp:docPr id="20" name="Cuadro de texto 20"/>
                <wp:cNvGraphicFramePr/>
                <a:graphic xmlns:a="http://schemas.openxmlformats.org/drawingml/2006/main">
                  <a:graphicData uri="http://schemas.microsoft.com/office/word/2010/wordprocessingShape">
                    <wps:wsp>
                      <wps:cNvSpPr txBox="1"/>
                      <wps:spPr>
                        <a:xfrm>
                          <a:off x="0" y="0"/>
                          <a:ext cx="1488558" cy="265814"/>
                        </a:xfrm>
                        <a:prstGeom prst="rect">
                          <a:avLst/>
                        </a:prstGeom>
                        <a:noFill/>
                        <a:ln w="6350">
                          <a:noFill/>
                        </a:ln>
                      </wps:spPr>
                      <wps:txbx>
                        <w:txbxContent>
                          <w:p w14:paraId="24CF3B58" w14:textId="388CA96A" w:rsidR="00665B0A" w:rsidRPr="00665B0A" w:rsidRDefault="00665B0A" w:rsidP="00665B0A">
                            <w:pPr>
                              <w:jc w:val="center"/>
                              <w:rPr>
                                <w:rFonts w:ascii="Times New Roman" w:hAnsi="Times New Roman" w:cs="Times New Roman"/>
                                <w:sz w:val="24"/>
                              </w:rPr>
                            </w:pPr>
                            <w:r>
                              <w:rPr>
                                <w:rFonts w:ascii="Times New Roman" w:hAnsi="Times New Roman" w:cs="Times New Roman"/>
                                <w:sz w:val="24"/>
                              </w:rPr>
                              <w:t>Lectura comparti</w:t>
                            </w:r>
                            <w:r w:rsidRPr="00665B0A">
                              <w:rPr>
                                <w:rFonts w:ascii="Times New Roman" w:hAnsi="Times New Roman" w:cs="Times New Roman"/>
                                <w:sz w:val="24"/>
                              </w:rPr>
                              <w:t>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D668A" id="Cuadro de texto 20" o:spid="_x0000_s1027" type="#_x0000_t202" style="position:absolute;left:0;text-align:left;margin-left:90.2pt;margin-top:27pt;width:117.2pt;height:2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xNAIAAGEEAAAOAAAAZHJzL2Uyb0RvYy54bWysVMGO2jAQvVfqP1i+lwAFykaEFWVFVQnt&#10;rsRWezaOTSLZHtc2JPTrO3Ygi7Y9Vb2YiWf8xm/eM4v7VityEs7XYAo6GgwpEYZDWZtDQX+8bD7N&#10;KfGBmZIpMKKgZ+Hp/fLjh0VjczGGClQpHEEQ4/PGFrQKweZZ5nklNPMDsMJgUoLTLOCnO2SlYw2i&#10;a5WNh8NZ1oArrQMuvMfdhy5JlwlfSsHDk5ReBKIKincLaXVp3cc1Wy5YfnDMVjW/XIP9wy00qw02&#10;7aEeWGDk6Oo/oHTNHXiQYcBBZyBlzUXigGxGw3dsdhWzInHB4Xjbj8n/P1j+eHp2pC4LOsbxGKZR&#10;o/WRlQ5IKUgQbQCCGRxTY32O1TuL9aH9Ci3Kfd33uBnZt9Lp+Iu8COYR8dwPGaEIj4cm8/l0irbg&#10;mBvPpvPRJMJkb6et8+GbAE1iUFCHIqbZstPWh670WhKbGdjUSiUhlSFNQWefp8N0oM8guDLYI3Lo&#10;7hqj0O7bRL3nsYfyjPQcdD7xlm9qvMOW+fDMHBoDGaHZwxMuUgH2gktESQXu19/2Yz3qhVlKGjRa&#10;Qf3PI3OCEvXdoJJ3o8kkOjN9TKZfog7uNrO/zZijXgN6eYTPyvIUxvqgrqF0oF/xTaxiV0wxw7F3&#10;QcM1XIfO/vimuFitUhF60bKwNTvLI3ScapzwS/vKnL3IEL3wCFdLsvydGl1tp8fqGEDWSao4526q&#10;l/Gjj5PYlzcXH8rtd6p6+2dY/gYAAP//AwBQSwMEFAAGAAgAAAAhADox7LjgAAAACQEAAA8AAABk&#10;cnMvZG93bnJldi54bWxMj0FLw0AQhe9C/8MyBW9205JIGrMpJVAE0UNrL94m2W0SzM7G7LaN/nrH&#10;kz0+5vHm+/LNZHtxMaPvHClYLiIQhmqnO2oUHN93DykIH5A09o6Mgm/jYVPM7nLMtLvS3lwOoRE8&#10;Qj5DBW0IQyalr1tj0S/cYIhvJzdaDBzHRuoRrzxue7mKokdpsSP+0OJgytbUn4ezVfBS7t5wX61s&#10;+tOXz6+n7fB1/EiUup9P2ycQwUzhvwx/+IwOBTNV7kzai55zGsVcVZDE7MSFeBmzS6VgnaxBFrm8&#10;NSh+AQAA//8DAFBLAQItABQABgAIAAAAIQC2gziS/gAAAOEBAAATAAAAAAAAAAAAAAAAAAAAAABb&#10;Q29udGVudF9UeXBlc10ueG1sUEsBAi0AFAAGAAgAAAAhADj9If/WAAAAlAEAAAsAAAAAAAAAAAAA&#10;AAAALwEAAF9yZWxzLy5yZWxzUEsBAi0AFAAGAAgAAAAhACP+FbE0AgAAYQQAAA4AAAAAAAAAAAAA&#10;AAAALgIAAGRycy9lMm9Eb2MueG1sUEsBAi0AFAAGAAgAAAAhADox7LjgAAAACQEAAA8AAAAAAAAA&#10;AAAAAAAAjgQAAGRycy9kb3ducmV2LnhtbFBLBQYAAAAABAAEAPMAAACbBQAAAAA=&#10;" filled="f" stroked="f" strokeweight=".5pt">
                <v:textbox>
                  <w:txbxContent>
                    <w:p w14:paraId="24CF3B58" w14:textId="388CA96A" w:rsidR="00665B0A" w:rsidRPr="00665B0A" w:rsidRDefault="00665B0A" w:rsidP="00665B0A">
                      <w:pPr>
                        <w:jc w:val="center"/>
                        <w:rPr>
                          <w:rFonts w:ascii="Times New Roman" w:hAnsi="Times New Roman" w:cs="Times New Roman"/>
                          <w:sz w:val="24"/>
                        </w:rPr>
                      </w:pPr>
                      <w:r>
                        <w:rPr>
                          <w:rFonts w:ascii="Times New Roman" w:hAnsi="Times New Roman" w:cs="Times New Roman"/>
                          <w:sz w:val="24"/>
                        </w:rPr>
                        <w:t>Lectura comparti</w:t>
                      </w:r>
                      <w:r w:rsidRPr="00665B0A">
                        <w:rPr>
                          <w:rFonts w:ascii="Times New Roman" w:hAnsi="Times New Roman" w:cs="Times New Roman"/>
                          <w:sz w:val="24"/>
                        </w:rPr>
                        <w:t>da</w:t>
                      </w:r>
                    </w:p>
                  </w:txbxContent>
                </v:textbox>
              </v:shape>
            </w:pict>
          </mc:Fallback>
        </mc:AlternateContent>
      </w:r>
      <w:r w:rsidR="009C4840" w:rsidRPr="009C4840">
        <w:t xml:space="preserve">______________________________________ Cada estudiante asume el papel de uno de los personajes y lee el parlamento que le corresponde.  </w:t>
      </w:r>
    </w:p>
    <w:p w14:paraId="677BF390" w14:textId="21197BD4" w:rsidR="009C4840" w:rsidRPr="009C4840" w:rsidRDefault="00665B0A" w:rsidP="009C4840">
      <w:pPr>
        <w:pStyle w:val="Prrafodelista"/>
        <w:numPr>
          <w:ilvl w:val="0"/>
          <w:numId w:val="31"/>
        </w:numPr>
        <w:spacing w:before="0" w:beforeAutospacing="0" w:after="0" w:afterAutospacing="0"/>
        <w:contextualSpacing/>
      </w:pPr>
      <w:r>
        <w:rPr>
          <w:b/>
          <w:noProof/>
        </w:rPr>
        <mc:AlternateContent>
          <mc:Choice Requires="wps">
            <w:drawing>
              <wp:anchor distT="0" distB="0" distL="114300" distR="114300" simplePos="0" relativeHeight="251664384" behindDoc="0" locked="0" layoutInCell="1" allowOverlap="1" wp14:anchorId="71C60B45" wp14:editId="61FB5467">
                <wp:simplePos x="0" y="0"/>
                <wp:positionH relativeFrom="column">
                  <wp:posOffset>1113332</wp:posOffset>
                </wp:positionH>
                <wp:positionV relativeFrom="paragraph">
                  <wp:posOffset>342265</wp:posOffset>
                </wp:positionV>
                <wp:extent cx="1488558" cy="265814"/>
                <wp:effectExtent l="0" t="0" r="0" b="1270"/>
                <wp:wrapNone/>
                <wp:docPr id="21" name="Cuadro de texto 21"/>
                <wp:cNvGraphicFramePr/>
                <a:graphic xmlns:a="http://schemas.openxmlformats.org/drawingml/2006/main">
                  <a:graphicData uri="http://schemas.microsoft.com/office/word/2010/wordprocessingShape">
                    <wps:wsp>
                      <wps:cNvSpPr txBox="1"/>
                      <wps:spPr>
                        <a:xfrm>
                          <a:off x="0" y="0"/>
                          <a:ext cx="1488558" cy="265814"/>
                        </a:xfrm>
                        <a:prstGeom prst="rect">
                          <a:avLst/>
                        </a:prstGeom>
                        <a:noFill/>
                        <a:ln w="6350">
                          <a:noFill/>
                        </a:ln>
                      </wps:spPr>
                      <wps:txbx>
                        <w:txbxContent>
                          <w:p w14:paraId="26A34670" w14:textId="62C19C0E" w:rsidR="00665B0A" w:rsidRPr="00665B0A" w:rsidRDefault="00665B0A" w:rsidP="00665B0A">
                            <w:pPr>
                              <w:jc w:val="center"/>
                              <w:rPr>
                                <w:rFonts w:ascii="Times New Roman" w:hAnsi="Times New Roman" w:cs="Times New Roman"/>
                                <w:sz w:val="24"/>
                              </w:rPr>
                            </w:pPr>
                            <w:r>
                              <w:rPr>
                                <w:rFonts w:ascii="Times New Roman" w:hAnsi="Times New Roman" w:cs="Times New Roman"/>
                                <w:sz w:val="24"/>
                              </w:rPr>
                              <w:t>Lectura por turnos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60B45" id="Cuadro de texto 21" o:spid="_x0000_s1028" type="#_x0000_t202" style="position:absolute;left:0;text-align:left;margin-left:87.65pt;margin-top:26.95pt;width:117.2pt;height:2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ytNQIAAGEEAAAOAAAAZHJzL2Uyb0RvYy54bWysVMGO2jAQvVfqP1i+lwAFykaEFWVFVQnt&#10;rsRWezaOTSLZHtc2JPTrO3YIi7Y9Vb04Y894Zt685yzuW63ISThfgynoaDCkRBgOZW0OBf3xsvk0&#10;p8QHZkqmwIiCnoWn98uPHxaNzcUYKlClcASTGJ83tqBVCDbPMs8roZkfgBUGnRKcZgG37pCVjjWY&#10;XatsPBzOsgZcaR1w4T2ePnROukz5pRQ8PEnpRSCqoNhbSKtL6z6u2XLB8oNjtqr5pQ32D11oVhss&#10;ek31wAIjR1f/kUrX3IEHGQYcdAZS1lwkDIhmNHyHZlcxKxIWHI631zH5/5eWP56eHanLgo5HlBim&#10;kaP1kZUOSClIEG0Agh4cU2N9jtE7i/Gh/Qot0t2fezyM6FvpdPwiLoJ+HPj5OmRMRXi8NJnPp1OU&#10;BUffeDadjyYxTfZ22zofvgnQJBoFdUhimi07bX3oQvuQWMzAplYqEakMaQo6+zwdpgtXDyZXBmtE&#10;DF2v0Qrtvu2g9zj2UJ4RnoNOJ97yTY09bJkPz8yhMBARij084SIVYC24WJRU4H797TzGI1/opaRB&#10;oRXU/zwyJyhR3w0yeTeaTKIy02Yy/TLGjbv17G895qjXgFpGsrC7ZMb4oHpTOtCv+CZWsSq6mOFY&#10;u6ChN9ehkz++KS5WqxSEWrQsbM3O8pg6TjVO+KV9Zc5eaIhaeIRekix/x0YX2/GxOgaQdaIqzrmb&#10;6mX8qONE9uXNxYdyu09Rb3+G5W8AAAD//wMAUEsDBBQABgAIAAAAIQCcK1e94QAAAAkBAAAPAAAA&#10;ZHJzL2Rvd25yZXYueG1sTI9BT4NAEIXvJv6HzZh4s4utWECWpiFpTIw9tPbibWC3QGRnkd226K93&#10;POnxZb68902+mmwvzmb0nSMF97MIhKHa6Y4aBYe3zV0Cwgckjb0jo+DLeFgV11c5ZtpdaGfO+9AI&#10;LiGfoYI2hCGT0tetsehnbjDEt6MbLQaOYyP1iBcut72cR9GjtNgRL7Q4mLI19cf+ZBW8lJst7qq5&#10;Tb778vn1uB4+D++xUrc30/oJRDBT+IPhV5/VoWCnyp1Ie9FzXsYLRhXEixQEAw9RugRRKUjjBGSR&#10;y/8fFD8AAAD//wMAUEsBAi0AFAAGAAgAAAAhALaDOJL+AAAA4QEAABMAAAAAAAAAAAAAAAAAAAAA&#10;AFtDb250ZW50X1R5cGVzXS54bWxQSwECLQAUAAYACAAAACEAOP0h/9YAAACUAQAACwAAAAAAAAAA&#10;AAAAAAAvAQAAX3JlbHMvLnJlbHNQSwECLQAUAAYACAAAACEAXlrcrTUCAABhBAAADgAAAAAAAAAA&#10;AAAAAAAuAgAAZHJzL2Uyb0RvYy54bWxQSwECLQAUAAYACAAAACEAnCtXveEAAAAJAQAADwAAAAAA&#10;AAAAAAAAAACPBAAAZHJzL2Rvd25yZXYueG1sUEsFBgAAAAAEAAQA8wAAAJ0FAAAAAA==&#10;" filled="f" stroked="f" strokeweight=".5pt">
                <v:textbox>
                  <w:txbxContent>
                    <w:p w14:paraId="26A34670" w14:textId="62C19C0E" w:rsidR="00665B0A" w:rsidRPr="00665B0A" w:rsidRDefault="00665B0A" w:rsidP="00665B0A">
                      <w:pPr>
                        <w:jc w:val="center"/>
                        <w:rPr>
                          <w:rFonts w:ascii="Times New Roman" w:hAnsi="Times New Roman" w:cs="Times New Roman"/>
                          <w:sz w:val="24"/>
                        </w:rPr>
                      </w:pPr>
                      <w:r>
                        <w:rPr>
                          <w:rFonts w:ascii="Times New Roman" w:hAnsi="Times New Roman" w:cs="Times New Roman"/>
                          <w:sz w:val="24"/>
                        </w:rPr>
                        <w:t>Lectura por turnos</w:t>
                      </w:r>
                    </w:p>
                  </w:txbxContent>
                </v:textbox>
              </v:shape>
            </w:pict>
          </mc:Fallback>
        </mc:AlternateContent>
      </w:r>
      <w:r w:rsidR="009C4840" w:rsidRPr="009C4840">
        <w:t>________</w:t>
      </w:r>
      <w:r w:rsidR="009C4840">
        <w:t xml:space="preserve">______________________________ </w:t>
      </w:r>
      <w:r w:rsidR="009C4840" w:rsidRPr="009C4840">
        <w:t xml:space="preserve">Dos o tres personas realizan la lectura leyendo cada una un párrafo. </w:t>
      </w:r>
    </w:p>
    <w:p w14:paraId="193BC8C9" w14:textId="033788CF" w:rsidR="009C4840" w:rsidRPr="009C4840" w:rsidRDefault="00665B0A" w:rsidP="009C4840">
      <w:pPr>
        <w:pStyle w:val="Prrafodelista"/>
        <w:numPr>
          <w:ilvl w:val="0"/>
          <w:numId w:val="31"/>
        </w:numPr>
        <w:spacing w:before="0" w:beforeAutospacing="0" w:after="0" w:afterAutospacing="0"/>
        <w:contextualSpacing/>
      </w:pPr>
      <w:r>
        <w:rPr>
          <w:b/>
          <w:noProof/>
        </w:rPr>
        <mc:AlternateContent>
          <mc:Choice Requires="wps">
            <w:drawing>
              <wp:anchor distT="0" distB="0" distL="114300" distR="114300" simplePos="0" relativeHeight="251666432" behindDoc="0" locked="0" layoutInCell="1" allowOverlap="1" wp14:anchorId="7808E05F" wp14:editId="52E39D0F">
                <wp:simplePos x="0" y="0"/>
                <wp:positionH relativeFrom="column">
                  <wp:posOffset>1079805</wp:posOffset>
                </wp:positionH>
                <wp:positionV relativeFrom="paragraph">
                  <wp:posOffset>332740</wp:posOffset>
                </wp:positionV>
                <wp:extent cx="1488558" cy="265814"/>
                <wp:effectExtent l="0" t="0" r="0" b="1270"/>
                <wp:wrapNone/>
                <wp:docPr id="22" name="Cuadro de texto 22"/>
                <wp:cNvGraphicFramePr/>
                <a:graphic xmlns:a="http://schemas.openxmlformats.org/drawingml/2006/main">
                  <a:graphicData uri="http://schemas.microsoft.com/office/word/2010/wordprocessingShape">
                    <wps:wsp>
                      <wps:cNvSpPr txBox="1"/>
                      <wps:spPr>
                        <a:xfrm>
                          <a:off x="0" y="0"/>
                          <a:ext cx="1488558" cy="265814"/>
                        </a:xfrm>
                        <a:prstGeom prst="rect">
                          <a:avLst/>
                        </a:prstGeom>
                        <a:noFill/>
                        <a:ln w="6350">
                          <a:noFill/>
                        </a:ln>
                      </wps:spPr>
                      <wps:txbx>
                        <w:txbxContent>
                          <w:p w14:paraId="3A510F0E" w14:textId="66C9B214" w:rsidR="00665B0A" w:rsidRPr="00665B0A" w:rsidRDefault="00665B0A" w:rsidP="00665B0A">
                            <w:pPr>
                              <w:jc w:val="center"/>
                              <w:rPr>
                                <w:rFonts w:ascii="Times New Roman" w:hAnsi="Times New Roman" w:cs="Times New Roman"/>
                                <w:sz w:val="24"/>
                              </w:rPr>
                            </w:pPr>
                            <w:r>
                              <w:rPr>
                                <w:rFonts w:ascii="Times New Roman" w:hAnsi="Times New Roman" w:cs="Times New Roman"/>
                                <w:sz w:val="24"/>
                              </w:rPr>
                              <w:t>Lectura imitativa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8E05F" id="Cuadro de texto 22" o:spid="_x0000_s1029" type="#_x0000_t202" style="position:absolute;left:0;text-align:left;margin-left:85pt;margin-top:26.2pt;width:117.2pt;height:2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1prNQIAAGEEAAAOAAAAZHJzL2Uyb0RvYy54bWysVF9v2jAQf5+072D5fQRSYCwiVIyKaRJq&#10;K9Gpz8axSSTb59mGhH36nR2gqNvTtBdz9l3u/Ptj5vedVuQonG/AlHQ0GFIiDIeqMfuS/nhZf5pR&#10;4gMzFVNgRElPwtP7xccP89YWIocaVCUcwSbGF60taR2CLbLM81po5gdghcGkBKdZwK3bZ5VjLXbX&#10;KsuHw2nWgqusAy68x9OHPkkXqb+UgocnKb0IRJUU7xbS6tK6i2u2mLNi75itG36+BvuHW2jWGBx6&#10;bfXAAiMH1/zRSjfcgQcZBhx0BlI2XCQMiGY0fIdmWzMrEhYkx9srTf7/teWPx2dHmqqkeU6JYRo1&#10;Wh1Y5YBUggTRBSCYQZpa6wus3lqsD91X6FDuy7nHw4i+k07HX8RFMI+En64kYyvC40fj2WwyQVtw&#10;zOXTyWw0jm2yt6+t8+GbAE1iUFKHIiZu2XHjQ196KYnDDKwbpZKQypC2pNO7yTB9cM1gc2VwRsTQ&#10;3zVGodt1CfrdBccOqhPCc9D7xFu+bvAOG+bDM3NoDESEZg9PuEgFOAvOESU1uF9/O4/1qBdmKWnR&#10;aCX1Pw/MCUrUd4NKfhmNx9GZaTOefM5x424zu9uMOegVoJdH+KwsT2GsD+oSSgf6Fd/EMk7FFDMc&#10;Z5c0XMJV6O2Pb4qL5TIVoRctCxuztTy2jqxGhl+6V+bsWYbohUe4WJIV79Toa3s9locAsklSRZ57&#10;Vs/0o4+T2Oc3Fx/K7T5Vvf0zLH4DAAD//wMAUEsDBBQABgAIAAAAIQCepsuo4AAAAAkBAAAPAAAA&#10;ZHJzL2Rvd25yZXYueG1sTI/BTsMwEETvSPyDtUjcqE1IoYQ4VRWpQkL00NILt03sJhHxOsRuG/h6&#10;lhPcdrSjmTf5cnK9ONkxdJ403M4UCEu1Nx01GvZv65sFiBCRDPaerIYvG2BZXF7kmBl/pq097WIj&#10;OIRChhraGIdMylC31mGY+cES/w5+dBhZjo00I5453PUyUepeOuyIG1ocbNna+mN3dBpeyvUGt1Xi&#10;Ft99+fx6WA2f+/e51tdX0+oJRLRT/DPDLz6jQ8FMlT+SCaJn/aB4S9QwT1IQbEhVykel4TG9A1nk&#10;8v+C4gcAAP//AwBQSwECLQAUAAYACAAAACEAtoM4kv4AAADhAQAAEwAAAAAAAAAAAAAAAAAAAAAA&#10;W0NvbnRlbnRfVHlwZXNdLnhtbFBLAQItABQABgAIAAAAIQA4/SH/1gAAAJQBAAALAAAAAAAAAAAA&#10;AAAAAC8BAABfcmVscy8ucmVsc1BLAQItABQABgAIAAAAIQCnc1prNQIAAGEEAAAOAAAAAAAAAAAA&#10;AAAAAC4CAABkcnMvZTJvRG9jLnhtbFBLAQItABQABgAIAAAAIQCepsuo4AAAAAkBAAAPAAAAAAAA&#10;AAAAAAAAAI8EAABkcnMvZG93bnJldi54bWxQSwUGAAAAAAQABADzAAAAnAUAAAAA&#10;" filled="f" stroked="f" strokeweight=".5pt">
                <v:textbox>
                  <w:txbxContent>
                    <w:p w14:paraId="3A510F0E" w14:textId="66C9B214" w:rsidR="00665B0A" w:rsidRPr="00665B0A" w:rsidRDefault="00665B0A" w:rsidP="00665B0A">
                      <w:pPr>
                        <w:jc w:val="center"/>
                        <w:rPr>
                          <w:rFonts w:ascii="Times New Roman" w:hAnsi="Times New Roman" w:cs="Times New Roman"/>
                          <w:sz w:val="24"/>
                        </w:rPr>
                      </w:pPr>
                      <w:r>
                        <w:rPr>
                          <w:rFonts w:ascii="Times New Roman" w:hAnsi="Times New Roman" w:cs="Times New Roman"/>
                          <w:sz w:val="24"/>
                        </w:rPr>
                        <w:t>Lectura imitativa</w:t>
                      </w:r>
                    </w:p>
                  </w:txbxContent>
                </v:textbox>
              </v:shape>
            </w:pict>
          </mc:Fallback>
        </mc:AlternateContent>
      </w:r>
      <w:r w:rsidR="009C4840" w:rsidRPr="009C4840">
        <w:t>______________________________________ El docente inicia la lectura y va diciendo el nombre del estudiante que debe continuar leyendo.</w:t>
      </w:r>
    </w:p>
    <w:p w14:paraId="259288F5" w14:textId="320069F1" w:rsidR="009C4840" w:rsidRPr="009C4840" w:rsidRDefault="00665B0A" w:rsidP="009C4840">
      <w:pPr>
        <w:pStyle w:val="Prrafodelista"/>
        <w:numPr>
          <w:ilvl w:val="0"/>
          <w:numId w:val="31"/>
        </w:numPr>
        <w:spacing w:before="0" w:beforeAutospacing="0" w:after="0" w:afterAutospacing="0"/>
        <w:contextualSpacing/>
      </w:pPr>
      <w:r>
        <w:rPr>
          <w:b/>
          <w:noProof/>
        </w:rPr>
        <mc:AlternateContent>
          <mc:Choice Requires="wps">
            <w:drawing>
              <wp:anchor distT="0" distB="0" distL="114300" distR="114300" simplePos="0" relativeHeight="251668480" behindDoc="0" locked="0" layoutInCell="1" allowOverlap="1" wp14:anchorId="09A5CAC4" wp14:editId="540DFAE0">
                <wp:simplePos x="0" y="0"/>
                <wp:positionH relativeFrom="column">
                  <wp:posOffset>1093775</wp:posOffset>
                </wp:positionH>
                <wp:positionV relativeFrom="paragraph">
                  <wp:posOffset>321945</wp:posOffset>
                </wp:positionV>
                <wp:extent cx="1488558" cy="265814"/>
                <wp:effectExtent l="0" t="0" r="0" b="1270"/>
                <wp:wrapNone/>
                <wp:docPr id="23" name="Cuadro de texto 23"/>
                <wp:cNvGraphicFramePr/>
                <a:graphic xmlns:a="http://schemas.openxmlformats.org/drawingml/2006/main">
                  <a:graphicData uri="http://schemas.microsoft.com/office/word/2010/wordprocessingShape">
                    <wps:wsp>
                      <wps:cNvSpPr txBox="1"/>
                      <wps:spPr>
                        <a:xfrm>
                          <a:off x="0" y="0"/>
                          <a:ext cx="1488558" cy="265814"/>
                        </a:xfrm>
                        <a:prstGeom prst="rect">
                          <a:avLst/>
                        </a:prstGeom>
                        <a:noFill/>
                        <a:ln w="6350">
                          <a:noFill/>
                        </a:ln>
                      </wps:spPr>
                      <wps:txbx>
                        <w:txbxContent>
                          <w:p w14:paraId="304778F5" w14:textId="77777777" w:rsidR="00665B0A" w:rsidRPr="00665B0A" w:rsidRDefault="00665B0A" w:rsidP="00665B0A">
                            <w:pPr>
                              <w:jc w:val="center"/>
                              <w:rPr>
                                <w:rFonts w:ascii="Times New Roman" w:hAnsi="Times New Roman" w:cs="Times New Roman"/>
                                <w:sz w:val="24"/>
                              </w:rPr>
                            </w:pPr>
                            <w:r>
                              <w:rPr>
                                <w:rFonts w:ascii="Times New Roman" w:hAnsi="Times New Roman" w:cs="Times New Roman"/>
                                <w:sz w:val="24"/>
                              </w:rPr>
                              <w:t>Lectura imitativa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5CAC4" id="Cuadro de texto 23" o:spid="_x0000_s1030" type="#_x0000_t202" style="position:absolute;left:0;text-align:left;margin-left:86.1pt;margin-top:25.35pt;width:117.2pt;height:2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UNQIAAGEEAAAOAAAAZHJzL2Uyb0RvYy54bWysVEuP2jAQvlfa/2D5XgIsUBoRViwrqkpo&#10;dyW22rNxbBLJ9ri2IaG/vmOHl7Y9Vb0445nxvL5vMntotSIH4XwNpqCDXp8SYTiUtdkV9Mfb6vOU&#10;Eh+YKZkCIwp6FJ4+zO8+zRqbiyFUoErhCAYxPm9sQasQbJ5lnldCM98DKwwaJTjNAl7dLisdazC6&#10;Vtmw359kDbjSOuDCe9Q+dUY6T/GlFDy8SOlFIKqgWFtIp0vnNp7ZfMbynWO2qvmpDPYPVWhWG0x6&#10;CfXEAiN7V/8RStfcgQcZehx0BlLWXKQesJtB/0M3m4pZkXrB4Xh7GZP/f2H58+HVkbos6PCeEsM0&#10;YrTcs9IBKQUJog1A0IJjaqzP0Xtj0T+0j9Ai3Ge9R2XsvpVOxy/2RdCOAz9ehoyhCI+PRtPpeIy0&#10;4GgbTsbTwSiGya6vrfPhmwBNolBQhyCm2bLD2ofO9ewSkxlY1UolIJUhTUEn9+N+enCxYHBlMEfs&#10;oas1SqHdtqn1VEDUbKE8YnsOOp54y1c11rBmPrwyh8TAjpDs4QUPqQBzwUmipAL362/66I94oZWS&#10;BolWUP9zz5ygRH03iOTXwWgUmZkuo/GXIV7crWV7azF7vQTk8gDXyvIkRv+gzqJ0oN9xJxYxK5qY&#10;4Zi7oOEsLkNHf9wpLhaL5IRctCyszcbyGDpONU74rX1nzp5giFx4hjMlWf4Bjc63w2OxDyDrBNV1&#10;qqfxI48T2Kedi4tye09e1z/D/DcAAAD//wMAUEsDBBQABgAIAAAAIQDVD2264AAAAAkBAAAPAAAA&#10;ZHJzL2Rvd25yZXYueG1sTI/BTsMwEETvSPyDtUjcqI1F0xLiVFWkCgnBoaUXbpvYTSLsdYjdNvD1&#10;mFM5jvZp5m2xmpxlJzOG3pOC+5kAZqjxuqdWwf59c7cEFiKSRuvJKPg2AVbl9VWBufZn2prTLrYs&#10;lVDIUUEX45BzHprOOAwzPxhKt4MfHcYUx5brEc+p3Fkuhci4w57SQoeDqTrTfO6OTsFLtXnDbS3d&#10;8sdWz6+H9fC1/5grdXszrZ+ARTPFCwx/+kkdyuRU+yPpwGzKCykTqmAuFsAS8CCyDFit4FFmwMuC&#10;//+g/AUAAP//AwBQSwECLQAUAAYACAAAACEAtoM4kv4AAADhAQAAEwAAAAAAAAAAAAAAAAAAAAAA&#10;W0NvbnRlbnRfVHlwZXNdLnhtbFBLAQItABQABgAIAAAAIQA4/SH/1gAAAJQBAAALAAAAAAAAAAAA&#10;AAAAAC8BAABfcmVscy8ucmVsc1BLAQItABQABgAIAAAAIQCkEk+UNQIAAGEEAAAOAAAAAAAAAAAA&#10;AAAAAC4CAABkcnMvZTJvRG9jLnhtbFBLAQItABQABgAIAAAAIQDVD2264AAAAAkBAAAPAAAAAAAA&#10;AAAAAAAAAI8EAABkcnMvZG93bnJldi54bWxQSwUGAAAAAAQABADzAAAAnAUAAAAA&#10;" filled="f" stroked="f" strokeweight=".5pt">
                <v:textbox>
                  <w:txbxContent>
                    <w:p w14:paraId="304778F5" w14:textId="77777777" w:rsidR="00665B0A" w:rsidRPr="00665B0A" w:rsidRDefault="00665B0A" w:rsidP="00665B0A">
                      <w:pPr>
                        <w:jc w:val="center"/>
                        <w:rPr>
                          <w:rFonts w:ascii="Times New Roman" w:hAnsi="Times New Roman" w:cs="Times New Roman"/>
                          <w:sz w:val="24"/>
                        </w:rPr>
                      </w:pPr>
                      <w:r>
                        <w:rPr>
                          <w:rFonts w:ascii="Times New Roman" w:hAnsi="Times New Roman" w:cs="Times New Roman"/>
                          <w:sz w:val="24"/>
                        </w:rPr>
                        <w:t>Lectura imitativa</w:t>
                      </w:r>
                    </w:p>
                  </w:txbxContent>
                </v:textbox>
              </v:shape>
            </w:pict>
          </mc:Fallback>
        </mc:AlternateContent>
      </w:r>
      <w:r w:rsidR="009C4840" w:rsidRPr="009C4840">
        <w:t>______________________________________ El docente lee una frase u oración para que los estudiantes sigan su modelo</w:t>
      </w:r>
    </w:p>
    <w:p w14:paraId="019CF2DA" w14:textId="11EE9C6E" w:rsidR="009C4840" w:rsidRPr="009C4840" w:rsidRDefault="00665B0A" w:rsidP="009C4840">
      <w:pPr>
        <w:pStyle w:val="Prrafodelista"/>
        <w:numPr>
          <w:ilvl w:val="0"/>
          <w:numId w:val="31"/>
        </w:numPr>
        <w:spacing w:before="0" w:beforeAutospacing="0" w:after="0" w:afterAutospacing="0"/>
        <w:contextualSpacing/>
      </w:pPr>
      <w:r>
        <w:rPr>
          <w:b/>
          <w:noProof/>
        </w:rPr>
        <mc:AlternateContent>
          <mc:Choice Requires="wps">
            <w:drawing>
              <wp:anchor distT="0" distB="0" distL="114300" distR="114300" simplePos="0" relativeHeight="251670528" behindDoc="0" locked="0" layoutInCell="1" allowOverlap="1" wp14:anchorId="7AAAF5B1" wp14:editId="3721B57E">
                <wp:simplePos x="0" y="0"/>
                <wp:positionH relativeFrom="column">
                  <wp:posOffset>1161110</wp:posOffset>
                </wp:positionH>
                <wp:positionV relativeFrom="paragraph">
                  <wp:posOffset>339725</wp:posOffset>
                </wp:positionV>
                <wp:extent cx="1488558" cy="265814"/>
                <wp:effectExtent l="0" t="0" r="0" b="1270"/>
                <wp:wrapNone/>
                <wp:docPr id="24" name="Cuadro de texto 24"/>
                <wp:cNvGraphicFramePr/>
                <a:graphic xmlns:a="http://schemas.openxmlformats.org/drawingml/2006/main">
                  <a:graphicData uri="http://schemas.microsoft.com/office/word/2010/wordprocessingShape">
                    <wps:wsp>
                      <wps:cNvSpPr txBox="1"/>
                      <wps:spPr>
                        <a:xfrm>
                          <a:off x="0" y="0"/>
                          <a:ext cx="1488558" cy="265814"/>
                        </a:xfrm>
                        <a:prstGeom prst="rect">
                          <a:avLst/>
                        </a:prstGeom>
                        <a:noFill/>
                        <a:ln w="6350">
                          <a:noFill/>
                        </a:ln>
                      </wps:spPr>
                      <wps:txbx>
                        <w:txbxContent>
                          <w:p w14:paraId="51A221E9" w14:textId="2934C02D" w:rsidR="00665B0A" w:rsidRPr="00665B0A" w:rsidRDefault="00665B0A" w:rsidP="00665B0A">
                            <w:pPr>
                              <w:jc w:val="center"/>
                              <w:rPr>
                                <w:rFonts w:ascii="Times New Roman" w:hAnsi="Times New Roman" w:cs="Times New Roman"/>
                                <w:sz w:val="24"/>
                              </w:rPr>
                            </w:pPr>
                            <w:r>
                              <w:rPr>
                                <w:rFonts w:ascii="Times New Roman" w:hAnsi="Times New Roman" w:cs="Times New Roman"/>
                                <w:sz w:val="24"/>
                              </w:rPr>
                              <w:t>Lectura combinada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AF5B1" id="Cuadro de texto 24" o:spid="_x0000_s1031" type="#_x0000_t202" style="position:absolute;left:0;text-align:left;margin-left:91.45pt;margin-top:26.75pt;width:117.2pt;height:2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veNwIAAGEEAAAOAAAAZHJzL2Uyb0RvYy54bWysVMGO2jAQvVfqP1i+lwAllI0IK8qKqhLa&#10;XYmt9mwcm0SyPa5tSOjXd+wAi7Y9Vb04Y894PG/em8zvO63IUTjfgCnpaDCkRBgOVWP2Jf3xsv40&#10;o8QHZiqmwIiSnoSn94uPH+atLcQYalCVcASTGF+0tqR1CLbIMs9roZkfgBUGnRKcZgG3bp9VjrWY&#10;XatsPBxOsxZcZR1w4T2ePvROukj5pRQ8PEnpRSCqpFhbSKtL6y6u2WLOir1jtm74uQz2D1Vo1hh8&#10;9JrqgQVGDq75I5VuuAMPMgw46AykbLhIGBDNaPgOzbZmViQs2Bxvr23y/y8tfzw+O9JUJR1PKDFM&#10;I0erA6sckEqQILoABD3Yptb6AqO3FuND9xU6pPty7vEwou+k0/GLuAj6seGna5MxFeHx0mQ2y3OU&#10;BUffeJrPRil99nbbOh++CdAkGiV1SGLqLTtufMBKMPQSEh8zsG6USkQqQ9qSTj/nw3Th6sEbyuDF&#10;iKGvNVqh23UJen7BsYPqhPAc9Drxlq8brGHDfHhmDoWBiFDs4QkXqQDfgrNFSQ3u19/OYzzyhV5K&#10;WhRaSf3PA3OCEvXdIJN3o8kkKjNtJvmXMW7crWd36zEHvQLU8gjHyvJkxvigLqZ0oF9xJpbxVXQx&#10;w/HtkoaLuQq9/HGmuFguUxBq0bKwMVvLY+rY1djhl+6VOXumIWrhES6SZMU7NvrYno/lIYBsElWx&#10;z31Xz+1HHScGzzMXB+V2n6Le/gyL3wAAAP//AwBQSwMEFAAGAAgAAAAhANTy+PHhAAAACQEAAA8A&#10;AABkcnMvZG93bnJldi54bWxMj0FPg0AQhe8m/ofNmHizS2lRiixNQ9KYGD209uJtYLdAZGeR3bbo&#10;r3c86fFlvrz3Tb6ebC/OZvSdIwXzWQTCUO10R42Cw9v2LgXhA5LG3pFR8GU8rIvrqxwz7S60M+d9&#10;aASXkM9QQRvCkEnp69ZY9DM3GOLb0Y0WA8exkXrEC5fbXsZRdC8tdsQLLQ6mbE39sT9ZBc/l9hV3&#10;VWzT7758ejluhs/De6LU7c20eQQRzBT+YPjVZ3Uo2KlyJ9Je9JzTeMWogmSRgGBgOX9YgKgUrJIl&#10;yCKX/z8ofgAAAP//AwBQSwECLQAUAAYACAAAACEAtoM4kv4AAADhAQAAEwAAAAAAAAAAAAAAAAAA&#10;AAAAW0NvbnRlbnRfVHlwZXNdLnhtbFBLAQItABQABgAIAAAAIQA4/SH/1gAAAJQBAAALAAAAAAAA&#10;AAAAAAAAAC8BAABfcmVscy8ucmVsc1BLAQItABQABgAIAAAAIQBq4/veNwIAAGEEAAAOAAAAAAAA&#10;AAAAAAAAAC4CAABkcnMvZTJvRG9jLnhtbFBLAQItABQABgAIAAAAIQDU8vjx4QAAAAkBAAAPAAAA&#10;AAAAAAAAAAAAAJEEAABkcnMvZG93bnJldi54bWxQSwUGAAAAAAQABADzAAAAnwUAAAAA&#10;" filled="f" stroked="f" strokeweight=".5pt">
                <v:textbox>
                  <w:txbxContent>
                    <w:p w14:paraId="51A221E9" w14:textId="2934C02D" w:rsidR="00665B0A" w:rsidRPr="00665B0A" w:rsidRDefault="00665B0A" w:rsidP="00665B0A">
                      <w:pPr>
                        <w:jc w:val="center"/>
                        <w:rPr>
                          <w:rFonts w:ascii="Times New Roman" w:hAnsi="Times New Roman" w:cs="Times New Roman"/>
                          <w:sz w:val="24"/>
                        </w:rPr>
                      </w:pPr>
                      <w:r>
                        <w:rPr>
                          <w:rFonts w:ascii="Times New Roman" w:hAnsi="Times New Roman" w:cs="Times New Roman"/>
                          <w:sz w:val="24"/>
                        </w:rPr>
                        <w:t>Lectura combinada</w:t>
                      </w:r>
                    </w:p>
                  </w:txbxContent>
                </v:textbox>
              </v:shape>
            </w:pict>
          </mc:Fallback>
        </mc:AlternateContent>
      </w:r>
      <w:r w:rsidR="009C4840" w:rsidRPr="009C4840">
        <w:t>______________________________________ El maestro lee el texto en voz alta y los estudiantes llevan la lectura en su propio texto.</w:t>
      </w:r>
    </w:p>
    <w:p w14:paraId="7D1D527C" w14:textId="06D4163B" w:rsidR="009C4840" w:rsidRPr="009C4840" w:rsidRDefault="00665B0A" w:rsidP="009C4840">
      <w:pPr>
        <w:pStyle w:val="Prrafodelista"/>
        <w:numPr>
          <w:ilvl w:val="0"/>
          <w:numId w:val="31"/>
        </w:numPr>
        <w:spacing w:before="0" w:beforeAutospacing="0" w:after="0" w:afterAutospacing="0"/>
        <w:contextualSpacing/>
      </w:pPr>
      <w:r>
        <w:rPr>
          <w:b/>
          <w:noProof/>
        </w:rPr>
        <mc:AlternateContent>
          <mc:Choice Requires="wps">
            <w:drawing>
              <wp:anchor distT="0" distB="0" distL="114300" distR="114300" simplePos="0" relativeHeight="251672576" behindDoc="0" locked="0" layoutInCell="1" allowOverlap="1" wp14:anchorId="280259F3" wp14:editId="6396E60A">
                <wp:simplePos x="0" y="0"/>
                <wp:positionH relativeFrom="column">
                  <wp:posOffset>1194486</wp:posOffset>
                </wp:positionH>
                <wp:positionV relativeFrom="paragraph">
                  <wp:posOffset>330835</wp:posOffset>
                </wp:positionV>
                <wp:extent cx="1741018" cy="265814"/>
                <wp:effectExtent l="0" t="0" r="0" b="1270"/>
                <wp:wrapNone/>
                <wp:docPr id="25" name="Cuadro de texto 25"/>
                <wp:cNvGraphicFramePr/>
                <a:graphic xmlns:a="http://schemas.openxmlformats.org/drawingml/2006/main">
                  <a:graphicData uri="http://schemas.microsoft.com/office/word/2010/wordprocessingShape">
                    <wps:wsp>
                      <wps:cNvSpPr txBox="1"/>
                      <wps:spPr>
                        <a:xfrm>
                          <a:off x="0" y="0"/>
                          <a:ext cx="1741018" cy="265814"/>
                        </a:xfrm>
                        <a:prstGeom prst="rect">
                          <a:avLst/>
                        </a:prstGeom>
                        <a:noFill/>
                        <a:ln w="6350">
                          <a:noFill/>
                        </a:ln>
                      </wps:spPr>
                      <wps:txbx>
                        <w:txbxContent>
                          <w:p w14:paraId="72CD5AAE" w14:textId="6E504F63" w:rsidR="00665B0A" w:rsidRPr="00665B0A" w:rsidRDefault="00665B0A" w:rsidP="00665B0A">
                            <w:pPr>
                              <w:jc w:val="center"/>
                              <w:rPr>
                                <w:rFonts w:ascii="Times New Roman" w:hAnsi="Times New Roman" w:cs="Times New Roman"/>
                                <w:sz w:val="24"/>
                              </w:rPr>
                            </w:pPr>
                            <w:r>
                              <w:rPr>
                                <w:rFonts w:ascii="Times New Roman" w:hAnsi="Times New Roman" w:cs="Times New Roman"/>
                                <w:sz w:val="24"/>
                              </w:rPr>
                              <w:t>Lectura oral del maestro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259F3" id="Cuadro de texto 25" o:spid="_x0000_s1032" type="#_x0000_t202" style="position:absolute;left:0;text-align:left;margin-left:94.05pt;margin-top:26.05pt;width:137.1pt;height:2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d5NQIAAGEEAAAOAAAAZHJzL2Uyb0RvYy54bWysVF9v2jAQf5+072D5fSRhQDtEqBgV06Sq&#10;rUSnPhvHJpFsn2cbEvbpd3YIRd2epr2Ys+9y598fs7jrtCJH4XwDpqTFKKdEGA5VY/Yl/fGy+XRL&#10;iQ/MVEyBESU9CU/vlh8/LFo7F2OoQVXCEWxi/Ly1Ja1DsPMs87wWmvkRWGEwKcFpFnDr9lnlWIvd&#10;tcrGeT7LWnCVdcCF93h63yfpMvWXUvDwJKUXgaiS4t1CWl1ad3HNlgs23ztm64afr8H+4RaaNQaH&#10;Xlrds8DIwTV/tNINd+BBhhEHnYGUDRcJA6Ip8ndotjWzImFBcry90OT/X1v+eHx2pKlKOp5SYphG&#10;jdYHVjkglSBBdAEIZpCm1vo5Vm8t1ofuK3Qo93Du8TCi76TT8RdxEcwj4acLydiK8PjRzaTIC7QF&#10;x9x4Nr0tJrFN9va1dT58E6BJDErqUMTELTs++NCXDiVxmIFNo1QSUhnSlnT2eZqnDy4ZbK4MzogY&#10;+rvGKHS7LkGfDTh2UJ0QnoPeJ97yTYN3eGA+PDOHxkBEaPbwhItUgLPgHFFSg/v1t/NYj3phlpIW&#10;jVZS//PAnKBEfTeo5JdiMonOTJvJ9GaMG3ed2V1nzEGvAb1c4LOyPIWxPqghlA70K76JVZyKKWY4&#10;zi5pGMJ16O2Pb4qL1SoVoRctCw9ma3lsHVmNDL90r8zZswzRC48wWJLN36nR1/Z6rA4BZJOkijz3&#10;rJ7pRx8nsc9vLj6U632qevtnWP4GAAD//wMAUEsDBBQABgAIAAAAIQADSdg64AAAAAkBAAAPAAAA&#10;ZHJzL2Rvd25yZXYueG1sTI/BTsMwDIbvSLxDZCRuLF3ZplKaTlOlCQnBYWMXbmnjtRWJU5psKzw9&#10;5gQn65c//f5crCdnxRnH0HtSMJ8lIJAab3pqFRzetncZiBA1GW09oYIvDLAur68KnRt/oR2e97EV&#10;XEIh1wq6GIdcytB06HSY+QGJd0c/Oh05jq00o75wubMyTZKVdLonvtDpAasOm4/9ySl4rravelen&#10;Lvu21dPLcTN8Ht6XSt3eTJtHEBGn+AfDrz6rQ8lOtT+RCcJyzrI5owqWKU8GFqv0HkSt4GGRgCwL&#10;+f+D8gcAAP//AwBQSwECLQAUAAYACAAAACEAtoM4kv4AAADhAQAAEwAAAAAAAAAAAAAAAAAAAAAA&#10;W0NvbnRlbnRfVHlwZXNdLnhtbFBLAQItABQABgAIAAAAIQA4/SH/1gAAAJQBAAALAAAAAAAAAAAA&#10;AAAAAC8BAABfcmVscy8ucmVsc1BLAQItABQABgAIAAAAIQAeF8d5NQIAAGEEAAAOAAAAAAAAAAAA&#10;AAAAAC4CAABkcnMvZTJvRG9jLnhtbFBLAQItABQABgAIAAAAIQADSdg64AAAAAkBAAAPAAAAAAAA&#10;AAAAAAAAAI8EAABkcnMvZG93bnJldi54bWxQSwUGAAAAAAQABADzAAAAnAUAAAAA&#10;" filled="f" stroked="f" strokeweight=".5pt">
                <v:textbox>
                  <w:txbxContent>
                    <w:p w14:paraId="72CD5AAE" w14:textId="6E504F63" w:rsidR="00665B0A" w:rsidRPr="00665B0A" w:rsidRDefault="00665B0A" w:rsidP="00665B0A">
                      <w:pPr>
                        <w:jc w:val="center"/>
                        <w:rPr>
                          <w:rFonts w:ascii="Times New Roman" w:hAnsi="Times New Roman" w:cs="Times New Roman"/>
                          <w:sz w:val="24"/>
                        </w:rPr>
                      </w:pPr>
                      <w:r>
                        <w:rPr>
                          <w:rFonts w:ascii="Times New Roman" w:hAnsi="Times New Roman" w:cs="Times New Roman"/>
                          <w:sz w:val="24"/>
                        </w:rPr>
                        <w:t>Lectura oral del maestro</w:t>
                      </w:r>
                    </w:p>
                  </w:txbxContent>
                </v:textbox>
              </v:shape>
            </w:pict>
          </mc:Fallback>
        </mc:AlternateContent>
      </w:r>
      <w:r w:rsidR="009C4840" w:rsidRPr="009C4840">
        <w:t>______________________________________ El maestro lee en voz alta y se detiene cuando lo considere. Los estudiantes continúan leyendo en voz alta…</w:t>
      </w:r>
    </w:p>
    <w:p w14:paraId="68F24F37" w14:textId="6C550C68" w:rsidR="009C4840" w:rsidRPr="009C4840" w:rsidRDefault="009C4840" w:rsidP="009C4840">
      <w:pPr>
        <w:spacing w:after="120"/>
        <w:rPr>
          <w:rFonts w:ascii="Times New Roman" w:hAnsi="Times New Roman" w:cs="Times New Roman"/>
          <w:sz w:val="24"/>
          <w:szCs w:val="24"/>
        </w:rPr>
      </w:pPr>
      <w:r w:rsidRPr="009C4840">
        <w:rPr>
          <w:rFonts w:ascii="Times New Roman" w:hAnsi="Times New Roman" w:cs="Times New Roman"/>
          <w:sz w:val="24"/>
          <w:szCs w:val="24"/>
        </w:rPr>
        <w:t xml:space="preserve">            ______________________________________ es la que se hace sin pronunciar palabras     al leer</w:t>
      </w:r>
    </w:p>
    <w:p w14:paraId="32D5D336" w14:textId="02FAE6E3" w:rsidR="009C4840" w:rsidRPr="009C4840" w:rsidRDefault="00665B0A" w:rsidP="009C4840">
      <w:pPr>
        <w:pStyle w:val="Prrafodelista"/>
        <w:numPr>
          <w:ilvl w:val="0"/>
          <w:numId w:val="31"/>
        </w:numPr>
        <w:spacing w:before="0" w:beforeAutospacing="0" w:after="0" w:afterAutospacing="0"/>
        <w:contextualSpacing/>
      </w:pPr>
      <w:r>
        <w:rPr>
          <w:b/>
          <w:noProof/>
        </w:rPr>
        <w:lastRenderedPageBreak/>
        <mc:AlternateContent>
          <mc:Choice Requires="wps">
            <w:drawing>
              <wp:anchor distT="0" distB="0" distL="114300" distR="114300" simplePos="0" relativeHeight="251676672" behindDoc="0" locked="0" layoutInCell="1" allowOverlap="1" wp14:anchorId="7526795C" wp14:editId="026B7613">
                <wp:simplePos x="0" y="0"/>
                <wp:positionH relativeFrom="column">
                  <wp:posOffset>1054100</wp:posOffset>
                </wp:positionH>
                <wp:positionV relativeFrom="paragraph">
                  <wp:posOffset>334315</wp:posOffset>
                </wp:positionV>
                <wp:extent cx="1740535" cy="265430"/>
                <wp:effectExtent l="0" t="0" r="0" b="1270"/>
                <wp:wrapNone/>
                <wp:docPr id="27" name="Cuadro de texto 27"/>
                <wp:cNvGraphicFramePr/>
                <a:graphic xmlns:a="http://schemas.openxmlformats.org/drawingml/2006/main">
                  <a:graphicData uri="http://schemas.microsoft.com/office/word/2010/wordprocessingShape">
                    <wps:wsp>
                      <wps:cNvSpPr txBox="1"/>
                      <wps:spPr>
                        <a:xfrm>
                          <a:off x="0" y="0"/>
                          <a:ext cx="1740535" cy="265430"/>
                        </a:xfrm>
                        <a:prstGeom prst="rect">
                          <a:avLst/>
                        </a:prstGeom>
                        <a:noFill/>
                        <a:ln w="6350">
                          <a:noFill/>
                        </a:ln>
                      </wps:spPr>
                      <wps:txbx>
                        <w:txbxContent>
                          <w:p w14:paraId="1DD0D0EF" w14:textId="77777777" w:rsidR="00665B0A" w:rsidRPr="00665B0A" w:rsidRDefault="00665B0A" w:rsidP="00665B0A">
                            <w:pPr>
                              <w:jc w:val="center"/>
                              <w:rPr>
                                <w:rFonts w:ascii="Times New Roman" w:hAnsi="Times New Roman" w:cs="Times New Roman"/>
                                <w:sz w:val="24"/>
                              </w:rPr>
                            </w:pPr>
                            <w:r>
                              <w:rPr>
                                <w:rFonts w:ascii="Times New Roman" w:hAnsi="Times New Roman" w:cs="Times New Roman"/>
                                <w:sz w:val="24"/>
                              </w:rPr>
                              <w:t xml:space="preserve">Lectura coral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6795C" id="Cuadro de texto 27" o:spid="_x0000_s1033" type="#_x0000_t202" style="position:absolute;left:0;text-align:left;margin-left:83pt;margin-top:26.3pt;width:137.05pt;height:2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Z3NgIAAGEEAAAOAAAAZHJzL2Uyb0RvYy54bWysVE2P2yAQvVfqf0DcGzuf21pxVmlWqSpF&#10;uytlqz0TDLElYCiQ2Omv74CTbLTtqeoFD8wwzJv3xvP7TityFM43YEo6HOSUCMOhasy+pD9e1p8+&#10;U+IDMxVTYERJT8LT+8XHD/PWFmIENahKOIJJjC9aW9I6BFtkmee10MwPwAqDTglOs4Bbt88qx1rM&#10;rlU2yvNZ1oKrrAMuvMfTh95JFym/lIKHJym9CESVFGsLaXVp3cU1W8xZsXfM1g0/l8H+oQrNGoOP&#10;XlM9sMDIwTV/pNINd+BBhgEHnYGUDRcJA6IZ5u/QbGtmRcKCzfH22ib//9Lyx+OzI01V0tEdJYZp&#10;5Gh1YJUDUgkSRBeAoAfb1FpfYPTWYnzovkKHdF/OPR5G9J10On4RF0E/Nvx0bTKmIjxeupvk0/GU&#10;Eo6+0Ww6GScWsrfb1vnwTYAm0SipQxJTb9lx4wNWgqGXkPiYgXWjVCJSGdKWdDae5unC1YM3lMGL&#10;EUNfa7RCt+sS9Cu+HVQnhOeg14m3fN1gDRvmwzNzKAxEhGIPT7hIBfgWnC1KanC//nYe45Ev9FLS&#10;otBK6n8emBOUqO8GmfwynEyiMtNmMr0b4cbdena3HnPQK0AtD3GsLE9mjA/qYkoH+hVnYhlfRRcz&#10;HN8uabiYq9DLH2eKi+UyBaEWLQsbs7U8po5djR1+6V6Zs2caohYe4SJJVrxjo4/t+VgeAsgmURX7&#10;3Hf13H7UcWLwPHNxUG73Kertz7D4DQAA//8DAFBLAwQUAAYACAAAACEApgJOTeEAAAAJAQAADwAA&#10;AGRycy9kb3ducmV2LnhtbEyPQUvDQBSE74L/YXkFb3bTkIYasyklUATRQ2sv3jbZ1yQ0+zZmt230&#10;1/s82eMww8w3+Xqyvbjg6DtHChbzCARS7UxHjYLDx/ZxBcIHTUb3jlDBN3pYF/d3uc6Mu9IOL/vQ&#10;CC4hn2kFbQhDJqWvW7Taz92AxN7RjVYHlmMjzaivXG57GUdRKq3uiBdaPWDZYn3an62C13L7rndV&#10;bFc/ffnydtwMX4fPpVIPs2nzDCLgFP7D8IfP6FAwU+XOZLzoWacpfwkKlnEKggNJEi1AVAqekgRk&#10;kcvbB8UvAAAA//8DAFBLAQItABQABgAIAAAAIQC2gziS/gAAAOEBAAATAAAAAAAAAAAAAAAAAAAA&#10;AABbQ29udGVudF9UeXBlc10ueG1sUEsBAi0AFAAGAAgAAAAhADj9If/WAAAAlAEAAAsAAAAAAAAA&#10;AAAAAAAALwEAAF9yZWxzLy5yZWxzUEsBAi0AFAAGAAgAAAAhAH7ytnc2AgAAYQQAAA4AAAAAAAAA&#10;AAAAAAAALgIAAGRycy9lMm9Eb2MueG1sUEsBAi0AFAAGAAgAAAAhAKYCTk3hAAAACQEAAA8AAAAA&#10;AAAAAAAAAAAAkAQAAGRycy9kb3ducmV2LnhtbFBLBQYAAAAABAAEAPMAAACeBQAAAAA=&#10;" filled="f" stroked="f" strokeweight=".5pt">
                <v:textbox>
                  <w:txbxContent>
                    <w:p w14:paraId="1DD0D0EF" w14:textId="77777777" w:rsidR="00665B0A" w:rsidRPr="00665B0A" w:rsidRDefault="00665B0A" w:rsidP="00665B0A">
                      <w:pPr>
                        <w:jc w:val="center"/>
                        <w:rPr>
                          <w:rFonts w:ascii="Times New Roman" w:hAnsi="Times New Roman" w:cs="Times New Roman"/>
                          <w:sz w:val="24"/>
                        </w:rPr>
                      </w:pPr>
                      <w:r>
                        <w:rPr>
                          <w:rFonts w:ascii="Times New Roman" w:hAnsi="Times New Roman" w:cs="Times New Roman"/>
                          <w:sz w:val="24"/>
                        </w:rPr>
                        <w:t xml:space="preserve">Lectura coral </w:t>
                      </w:r>
                    </w:p>
                  </w:txbxContent>
                </v:textbox>
              </v:shape>
            </w:pict>
          </mc:Fallback>
        </mc:AlternateContent>
      </w:r>
      <w:r>
        <w:rPr>
          <w:b/>
          <w:noProof/>
        </w:rPr>
        <mc:AlternateContent>
          <mc:Choice Requires="wps">
            <w:drawing>
              <wp:anchor distT="0" distB="0" distL="114300" distR="114300" simplePos="0" relativeHeight="251674624" behindDoc="0" locked="0" layoutInCell="1" allowOverlap="1" wp14:anchorId="71795224" wp14:editId="53DB1052">
                <wp:simplePos x="0" y="0"/>
                <wp:positionH relativeFrom="column">
                  <wp:posOffset>1062660</wp:posOffset>
                </wp:positionH>
                <wp:positionV relativeFrom="paragraph">
                  <wp:posOffset>-43815</wp:posOffset>
                </wp:positionV>
                <wp:extent cx="1741018" cy="265814"/>
                <wp:effectExtent l="0" t="0" r="0" b="1270"/>
                <wp:wrapNone/>
                <wp:docPr id="26" name="Cuadro de texto 26"/>
                <wp:cNvGraphicFramePr/>
                <a:graphic xmlns:a="http://schemas.openxmlformats.org/drawingml/2006/main">
                  <a:graphicData uri="http://schemas.microsoft.com/office/word/2010/wordprocessingShape">
                    <wps:wsp>
                      <wps:cNvSpPr txBox="1"/>
                      <wps:spPr>
                        <a:xfrm>
                          <a:off x="0" y="0"/>
                          <a:ext cx="1741018" cy="265814"/>
                        </a:xfrm>
                        <a:prstGeom prst="rect">
                          <a:avLst/>
                        </a:prstGeom>
                        <a:noFill/>
                        <a:ln w="6350">
                          <a:noFill/>
                        </a:ln>
                      </wps:spPr>
                      <wps:txbx>
                        <w:txbxContent>
                          <w:p w14:paraId="42B0140F" w14:textId="72959ED9" w:rsidR="00665B0A" w:rsidRPr="00665B0A" w:rsidRDefault="00665B0A" w:rsidP="00665B0A">
                            <w:pPr>
                              <w:jc w:val="center"/>
                              <w:rPr>
                                <w:rFonts w:ascii="Times New Roman" w:hAnsi="Times New Roman" w:cs="Times New Roman"/>
                                <w:sz w:val="24"/>
                              </w:rPr>
                            </w:pPr>
                            <w:r>
                              <w:rPr>
                                <w:rFonts w:ascii="Times New Roman" w:hAnsi="Times New Roman" w:cs="Times New Roman"/>
                                <w:sz w:val="24"/>
                              </w:rPr>
                              <w:t xml:space="preserve">Lectura </w:t>
                            </w:r>
                            <w:r>
                              <w:rPr>
                                <w:rFonts w:ascii="Times New Roman" w:hAnsi="Times New Roman" w:cs="Times New Roman"/>
                                <w:sz w:val="24"/>
                              </w:rPr>
                              <w:t>c</w:t>
                            </w:r>
                            <w:r>
                              <w:rPr>
                                <w:rFonts w:ascii="Times New Roman" w:hAnsi="Times New Roman" w:cs="Times New Roman"/>
                                <w:sz w:val="24"/>
                              </w:rPr>
                              <w:t xml:space="preserve">oral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95224" id="Cuadro de texto 26" o:spid="_x0000_s1034" type="#_x0000_t202" style="position:absolute;left:0;text-align:left;margin-left:83.65pt;margin-top:-3.45pt;width:137.1pt;height:2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kNQIAAGEEAAAOAAAAZHJzL2Uyb0RvYy54bWysVF9v2jAQf5+072D5fSRhQFlEqBgV0yTU&#10;VqJTn41jk0iOz7MNCfv0OzuEom5P017M2Xe58++PWdx3jSInYV0NuqDZKKVEaA5lrQ8F/fGy+TSn&#10;xHmmS6ZAi4KehaP3y48fFq3JxRgqUKWwBJtol7emoJX3Jk8SxyvRMDcCIzQmJdiGedzaQ1Ja1mL3&#10;RiXjNJ0lLdjSWODCOTx96JN0GftLKbh/ktIJT1RB8W4+rjau+7AmywXLD5aZquaXa7B/uEXDao1D&#10;r60emGfkaOs/WjU1t+BA+hGHJgEpay4iBkSTpe/Q7CpmRMSC5Dhzpcn9v7b88fRsSV0WdDyjRLMG&#10;NVofWWmBlIJ40XkgmEGaWuNyrN4ZrPfdV+hQ7uHc4WFA30nbhF/ERTCPhJ+vJGMrwsNHd5MszdAW&#10;HHPj2XSeTUKb5O1rY53/JqAhISioRREjt+y0db4vHUrCMA2bWqkopNKkLejs8zSNH1wz2FxpnBEw&#10;9HcNke/2XYQ+H3DsoTwjPAu9T5zhmxrvsGXOPzOLxkBEaHb/hItUgLPgElFSgf31t/NQj3phlpIW&#10;jVZQ9/PIrKBEfdeo5JdsMgnOjJvJ9G6MG3ub2d9m9LFZA3o5w2dleAxDvVdDKC00r/gmVmEqppjm&#10;OLugfgjXvrc/vikuVqtYhF40zG/1zvDQOrAaGH7pXpk1FxmCFx5hsCTL36nR1/Z6rI4eZB2lCjz3&#10;rF7oRx9HsS9vLjyU232sevtnWP4GAAD//wMAUEsDBBQABgAIAAAAIQC4B/394gAAAAkBAAAPAAAA&#10;ZHJzL2Rvd25yZXYueG1sTI/LTsMwEEX3SPyDNUjsWqePhBLiVFWkCgnRRUs37Caxm0TE4xC7beDr&#10;GVawvJqje89k69F24mIG3zpSMJtGIAxVTrdUKzi+bScrED4gaewcGQVfxsM6v73JMNXuSntzOYRa&#10;cAn5FBU0IfSplL5qjEU/db0hvp3cYDFwHGqpB7xyue3kPIoSabElXmiwN0Vjqo/D2Sp4KbY73Jdz&#10;u/ruiufX06b/PL7HSt3fjZsnEMGM4Q+GX31Wh5ydSncm7UXHOXlYMKpgkjyCYGC5nMUgSgWLOAKZ&#10;Z/L/B/kPAAAA//8DAFBLAQItABQABgAIAAAAIQC2gziS/gAAAOEBAAATAAAAAAAAAAAAAAAAAAAA&#10;AABbQ29udGVudF9UeXBlc10ueG1sUEsBAi0AFAAGAAgAAAAhADj9If/WAAAAlAEAAAsAAAAAAAAA&#10;AAAAAAAALwEAAF9yZWxzLy5yZWxzUEsBAi0AFAAGAAgAAAAhAOSn9OQ1AgAAYQQAAA4AAAAAAAAA&#10;AAAAAAAALgIAAGRycy9lMm9Eb2MueG1sUEsBAi0AFAAGAAgAAAAhALgH/f3iAAAACQEAAA8AAAAA&#10;AAAAAAAAAAAAjwQAAGRycy9kb3ducmV2LnhtbFBLBQYAAAAABAAEAPMAAACeBQAAAAA=&#10;" filled="f" stroked="f" strokeweight=".5pt">
                <v:textbox>
                  <w:txbxContent>
                    <w:p w14:paraId="42B0140F" w14:textId="72959ED9" w:rsidR="00665B0A" w:rsidRPr="00665B0A" w:rsidRDefault="00665B0A" w:rsidP="00665B0A">
                      <w:pPr>
                        <w:jc w:val="center"/>
                        <w:rPr>
                          <w:rFonts w:ascii="Times New Roman" w:hAnsi="Times New Roman" w:cs="Times New Roman"/>
                          <w:sz w:val="24"/>
                        </w:rPr>
                      </w:pPr>
                      <w:r>
                        <w:rPr>
                          <w:rFonts w:ascii="Times New Roman" w:hAnsi="Times New Roman" w:cs="Times New Roman"/>
                          <w:sz w:val="24"/>
                        </w:rPr>
                        <w:t xml:space="preserve">Lectura </w:t>
                      </w:r>
                      <w:r>
                        <w:rPr>
                          <w:rFonts w:ascii="Times New Roman" w:hAnsi="Times New Roman" w:cs="Times New Roman"/>
                          <w:sz w:val="24"/>
                        </w:rPr>
                        <w:t>c</w:t>
                      </w:r>
                      <w:r>
                        <w:rPr>
                          <w:rFonts w:ascii="Times New Roman" w:hAnsi="Times New Roman" w:cs="Times New Roman"/>
                          <w:sz w:val="24"/>
                        </w:rPr>
                        <w:t xml:space="preserve">oral </w:t>
                      </w:r>
                    </w:p>
                  </w:txbxContent>
                </v:textbox>
              </v:shape>
            </w:pict>
          </mc:Fallback>
        </mc:AlternateContent>
      </w:r>
      <w:r w:rsidR="009C4840" w:rsidRPr="009C4840">
        <w:t xml:space="preserve">______________________________________ Junto al docente, los estudiantes leen en voz alta. </w:t>
      </w:r>
    </w:p>
    <w:p w14:paraId="50149D7A" w14:textId="3AAFBD38" w:rsidR="009C4840" w:rsidRPr="009C4840" w:rsidRDefault="009C4840" w:rsidP="009C4840">
      <w:pPr>
        <w:pStyle w:val="Prrafodelista"/>
        <w:numPr>
          <w:ilvl w:val="0"/>
          <w:numId w:val="31"/>
        </w:numPr>
        <w:spacing w:before="0" w:beforeAutospacing="0" w:after="0" w:afterAutospacing="0"/>
        <w:contextualSpacing/>
      </w:pPr>
      <w:r w:rsidRPr="009C4840">
        <w:t>______________________________________ se hace en voz alta y puede realizarse de manera individual o colectiva.</w:t>
      </w:r>
    </w:p>
    <w:p w14:paraId="41EA2983" w14:textId="77777777" w:rsidR="009C4840" w:rsidRPr="009C4840" w:rsidRDefault="009C4840" w:rsidP="009C4840">
      <w:pPr>
        <w:rPr>
          <w:rFonts w:ascii="Times New Roman" w:hAnsi="Times New Roman" w:cs="Times New Roman"/>
          <w:b/>
          <w:sz w:val="24"/>
          <w:szCs w:val="24"/>
        </w:rPr>
      </w:pPr>
    </w:p>
    <w:p w14:paraId="4F475869" w14:textId="032F9842" w:rsidR="009C4840" w:rsidRDefault="009C4840" w:rsidP="009C4840">
      <w:pPr>
        <w:rPr>
          <w:rFonts w:ascii="Times New Roman" w:hAnsi="Times New Roman" w:cs="Times New Roman"/>
          <w:b/>
          <w:sz w:val="24"/>
          <w:szCs w:val="24"/>
        </w:rPr>
      </w:pPr>
      <w:r w:rsidRPr="009C4840">
        <w:rPr>
          <w:rFonts w:ascii="Times New Roman" w:hAnsi="Times New Roman" w:cs="Times New Roman"/>
          <w:b/>
          <w:sz w:val="24"/>
          <w:szCs w:val="24"/>
        </w:rPr>
        <w:t xml:space="preserve">9.- Después de leer es… </w:t>
      </w:r>
    </w:p>
    <w:p w14:paraId="0DC229FF" w14:textId="12C2D46E" w:rsidR="00DD0B51" w:rsidRPr="00DD0B51" w:rsidRDefault="00DD0B51" w:rsidP="00DD0B51">
      <w:pPr>
        <w:pStyle w:val="Prrafodelista"/>
        <w:numPr>
          <w:ilvl w:val="0"/>
          <w:numId w:val="35"/>
        </w:numPr>
        <w:rPr>
          <w:b/>
        </w:rPr>
      </w:pPr>
      <w:r>
        <w:t xml:space="preserve">Cuando ves una película ¿qué haces luego de que esta termina?, ¿piensas en lo que sucedió?, ¿cuestionas algunas situaciones o escenas?, ¿la comentas con alguien?, ¿qué comenta acerca de ella? Este ejercicio te ayudará a comprender </w:t>
      </w:r>
      <w:bookmarkStart w:id="0" w:name="_GoBack"/>
      <w:bookmarkEnd w:id="0"/>
      <w:r>
        <w:t>que, así como luego de la película es inevitable que reacciones con tus pensamientos, comentarios, opiniones, etc., en la lectura sucede algo parecido.</w:t>
      </w:r>
    </w:p>
    <w:p w14:paraId="7F179B78" w14:textId="4C03A2CE" w:rsidR="009C4840" w:rsidRDefault="009C4840" w:rsidP="009C4840">
      <w:pPr>
        <w:rPr>
          <w:rFonts w:ascii="Times New Roman" w:hAnsi="Times New Roman" w:cs="Times New Roman"/>
          <w:b/>
          <w:sz w:val="24"/>
          <w:szCs w:val="24"/>
        </w:rPr>
      </w:pPr>
      <w:r w:rsidRPr="009C4840">
        <w:rPr>
          <w:rFonts w:ascii="Times New Roman" w:hAnsi="Times New Roman" w:cs="Times New Roman"/>
          <w:b/>
          <w:sz w:val="24"/>
          <w:szCs w:val="24"/>
        </w:rPr>
        <w:t>10.- Después de leer, el lector hace la construcción del significado global, para esto se deben realizar actividades orientadas a:</w:t>
      </w:r>
    </w:p>
    <w:p w14:paraId="42899632" w14:textId="22D35E23" w:rsidR="00DD0B51" w:rsidRPr="00DD0B51" w:rsidRDefault="00DD0B51" w:rsidP="00DD0B51">
      <w:pPr>
        <w:pStyle w:val="Prrafodelista"/>
        <w:numPr>
          <w:ilvl w:val="0"/>
          <w:numId w:val="38"/>
        </w:numPr>
        <w:rPr>
          <w:b/>
        </w:rPr>
      </w:pPr>
      <w:r>
        <w:t xml:space="preserve">Resumir lo leído </w:t>
      </w:r>
    </w:p>
    <w:p w14:paraId="675E3DEE" w14:textId="238A54C0" w:rsidR="00DD0B51" w:rsidRPr="00DD0B51" w:rsidRDefault="00DD0B51" w:rsidP="00DD0B51">
      <w:pPr>
        <w:pStyle w:val="Prrafodelista"/>
        <w:numPr>
          <w:ilvl w:val="0"/>
          <w:numId w:val="38"/>
        </w:numPr>
        <w:rPr>
          <w:b/>
        </w:rPr>
      </w:pPr>
      <w:r>
        <w:t xml:space="preserve">Expresar opiniones y valorar críticamente lo leído. </w:t>
      </w:r>
    </w:p>
    <w:p w14:paraId="0CE215CE" w14:textId="182D4EB0" w:rsidR="00DD0B51" w:rsidRPr="00DD0B51" w:rsidRDefault="00DD0B51" w:rsidP="00DD0B51">
      <w:pPr>
        <w:pStyle w:val="Prrafodelista"/>
        <w:numPr>
          <w:ilvl w:val="0"/>
          <w:numId w:val="38"/>
        </w:numPr>
        <w:rPr>
          <w:b/>
        </w:rPr>
      </w:pPr>
      <w:r>
        <w:t xml:space="preserve">Ejercitar las destrezas lectoras. </w:t>
      </w:r>
    </w:p>
    <w:p w14:paraId="66E6C68E" w14:textId="0BC66762" w:rsidR="00DD0B51" w:rsidRDefault="009C4840" w:rsidP="00DD0B51">
      <w:pPr>
        <w:rPr>
          <w:rFonts w:ascii="Times New Roman" w:hAnsi="Times New Roman" w:cs="Times New Roman"/>
          <w:b/>
          <w:sz w:val="24"/>
          <w:szCs w:val="24"/>
        </w:rPr>
      </w:pPr>
      <w:r w:rsidRPr="009C4840">
        <w:rPr>
          <w:rFonts w:ascii="Times New Roman" w:hAnsi="Times New Roman" w:cs="Times New Roman"/>
          <w:b/>
          <w:sz w:val="24"/>
          <w:szCs w:val="24"/>
        </w:rPr>
        <w:t xml:space="preserve">11.- Para ejercitar las destrezas lectoras después de leer, se pueden realizar </w:t>
      </w:r>
      <w:r w:rsidR="00DD0B51">
        <w:rPr>
          <w:rFonts w:ascii="Times New Roman" w:hAnsi="Times New Roman" w:cs="Times New Roman"/>
          <w:b/>
          <w:sz w:val="24"/>
          <w:szCs w:val="24"/>
        </w:rPr>
        <w:t>actividades como las siguientes.</w:t>
      </w:r>
    </w:p>
    <w:p w14:paraId="5578D45F" w14:textId="7635072B" w:rsidR="00DD0B51" w:rsidRDefault="00DD0B51" w:rsidP="00DD0B51">
      <w:pPr>
        <w:pStyle w:val="Prrafodelista"/>
        <w:numPr>
          <w:ilvl w:val="0"/>
          <w:numId w:val="40"/>
        </w:numPr>
      </w:pPr>
      <w:r>
        <w:t xml:space="preserve">Formular preguntas. </w:t>
      </w:r>
    </w:p>
    <w:p w14:paraId="6B60ED9C" w14:textId="150C27D9" w:rsidR="00DD0B51" w:rsidRDefault="00DD0B51" w:rsidP="00DD0B51">
      <w:pPr>
        <w:pStyle w:val="Prrafodelista"/>
        <w:numPr>
          <w:ilvl w:val="0"/>
          <w:numId w:val="40"/>
        </w:numPr>
      </w:pPr>
      <w:r>
        <w:t xml:space="preserve">Esquemas </w:t>
      </w:r>
    </w:p>
    <w:p w14:paraId="0E615AFE" w14:textId="73C70AD0" w:rsidR="00DD0B51" w:rsidRDefault="00DD0B51" w:rsidP="00DD0B51">
      <w:pPr>
        <w:pStyle w:val="Prrafodelista"/>
        <w:numPr>
          <w:ilvl w:val="0"/>
          <w:numId w:val="40"/>
        </w:numPr>
      </w:pPr>
      <w:r>
        <w:t xml:space="preserve">Dramatizaciones </w:t>
      </w:r>
    </w:p>
    <w:p w14:paraId="35F6D02A" w14:textId="1DBD5FFD" w:rsidR="00DD0B51" w:rsidRDefault="00DD0B51" w:rsidP="00DD0B51">
      <w:pPr>
        <w:pStyle w:val="Prrafodelista"/>
        <w:numPr>
          <w:ilvl w:val="0"/>
          <w:numId w:val="40"/>
        </w:numPr>
      </w:pPr>
      <w:r>
        <w:t xml:space="preserve">Dibujos </w:t>
      </w:r>
    </w:p>
    <w:p w14:paraId="05183DFD" w14:textId="02B209D3" w:rsidR="00DD0B51" w:rsidRPr="00DD0B51" w:rsidRDefault="00DD0B51" w:rsidP="00DD0B51">
      <w:pPr>
        <w:pStyle w:val="Prrafodelista"/>
        <w:numPr>
          <w:ilvl w:val="0"/>
          <w:numId w:val="40"/>
        </w:numPr>
      </w:pPr>
      <w:r>
        <w:t xml:space="preserve">Cambiar el final </w:t>
      </w:r>
    </w:p>
    <w:sectPr w:rsidR="00DD0B51" w:rsidRPr="00DD0B51" w:rsidSect="00C241F9">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DD7"/>
    <w:multiLevelType w:val="hybridMultilevel"/>
    <w:tmpl w:val="DA020706"/>
    <w:lvl w:ilvl="0" w:tplc="59BE3D1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031480"/>
    <w:multiLevelType w:val="hybridMultilevel"/>
    <w:tmpl w:val="59AA68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A3433B"/>
    <w:multiLevelType w:val="hybridMultilevel"/>
    <w:tmpl w:val="F9827C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8F0FC3"/>
    <w:multiLevelType w:val="hybridMultilevel"/>
    <w:tmpl w:val="E196D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7775D8"/>
    <w:multiLevelType w:val="hybridMultilevel"/>
    <w:tmpl w:val="841CB848"/>
    <w:lvl w:ilvl="0" w:tplc="59BE3D1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1E61A2"/>
    <w:multiLevelType w:val="hybridMultilevel"/>
    <w:tmpl w:val="83246552"/>
    <w:lvl w:ilvl="0" w:tplc="7452C8C2">
      <w:start w:val="1"/>
      <w:numFmt w:val="bullet"/>
      <w:lvlText w:val=""/>
      <w:lvlJc w:val="left"/>
      <w:pPr>
        <w:ind w:left="720" w:hanging="360"/>
      </w:pPr>
      <w:rPr>
        <w:rFonts w:ascii="Symbol" w:hAnsi="Symbol" w:hint="default"/>
      </w:rPr>
    </w:lvl>
    <w:lvl w:ilvl="1" w:tplc="446A2CE2">
      <w:start w:val="1"/>
      <w:numFmt w:val="bullet"/>
      <w:lvlText w:val="o"/>
      <w:lvlJc w:val="left"/>
      <w:pPr>
        <w:ind w:left="1440" w:hanging="360"/>
      </w:pPr>
      <w:rPr>
        <w:rFonts w:ascii="Courier New" w:hAnsi="Courier New" w:hint="default"/>
      </w:rPr>
    </w:lvl>
    <w:lvl w:ilvl="2" w:tplc="5680E320">
      <w:start w:val="1"/>
      <w:numFmt w:val="bullet"/>
      <w:lvlText w:val=""/>
      <w:lvlJc w:val="left"/>
      <w:pPr>
        <w:ind w:left="2160" w:hanging="360"/>
      </w:pPr>
      <w:rPr>
        <w:rFonts w:ascii="Wingdings" w:hAnsi="Wingdings" w:hint="default"/>
      </w:rPr>
    </w:lvl>
    <w:lvl w:ilvl="3" w:tplc="EE220F5C">
      <w:start w:val="1"/>
      <w:numFmt w:val="bullet"/>
      <w:lvlText w:val=""/>
      <w:lvlJc w:val="left"/>
      <w:pPr>
        <w:ind w:left="2880" w:hanging="360"/>
      </w:pPr>
      <w:rPr>
        <w:rFonts w:ascii="Symbol" w:hAnsi="Symbol" w:hint="default"/>
      </w:rPr>
    </w:lvl>
    <w:lvl w:ilvl="4" w:tplc="89364CFE">
      <w:start w:val="1"/>
      <w:numFmt w:val="bullet"/>
      <w:lvlText w:val="o"/>
      <w:lvlJc w:val="left"/>
      <w:pPr>
        <w:ind w:left="3600" w:hanging="360"/>
      </w:pPr>
      <w:rPr>
        <w:rFonts w:ascii="Courier New" w:hAnsi="Courier New" w:hint="default"/>
      </w:rPr>
    </w:lvl>
    <w:lvl w:ilvl="5" w:tplc="2FFAD666">
      <w:start w:val="1"/>
      <w:numFmt w:val="bullet"/>
      <w:lvlText w:val=""/>
      <w:lvlJc w:val="left"/>
      <w:pPr>
        <w:ind w:left="4320" w:hanging="360"/>
      </w:pPr>
      <w:rPr>
        <w:rFonts w:ascii="Wingdings" w:hAnsi="Wingdings" w:hint="default"/>
      </w:rPr>
    </w:lvl>
    <w:lvl w:ilvl="6" w:tplc="B3BA99DE">
      <w:start w:val="1"/>
      <w:numFmt w:val="bullet"/>
      <w:lvlText w:val=""/>
      <w:lvlJc w:val="left"/>
      <w:pPr>
        <w:ind w:left="5040" w:hanging="360"/>
      </w:pPr>
      <w:rPr>
        <w:rFonts w:ascii="Symbol" w:hAnsi="Symbol" w:hint="default"/>
      </w:rPr>
    </w:lvl>
    <w:lvl w:ilvl="7" w:tplc="522CE826">
      <w:start w:val="1"/>
      <w:numFmt w:val="bullet"/>
      <w:lvlText w:val="o"/>
      <w:lvlJc w:val="left"/>
      <w:pPr>
        <w:ind w:left="5760" w:hanging="360"/>
      </w:pPr>
      <w:rPr>
        <w:rFonts w:ascii="Courier New" w:hAnsi="Courier New" w:hint="default"/>
      </w:rPr>
    </w:lvl>
    <w:lvl w:ilvl="8" w:tplc="7E82A4F2">
      <w:start w:val="1"/>
      <w:numFmt w:val="bullet"/>
      <w:lvlText w:val=""/>
      <w:lvlJc w:val="left"/>
      <w:pPr>
        <w:ind w:left="6480" w:hanging="360"/>
      </w:pPr>
      <w:rPr>
        <w:rFonts w:ascii="Wingdings" w:hAnsi="Wingdings" w:hint="default"/>
      </w:rPr>
    </w:lvl>
  </w:abstractNum>
  <w:abstractNum w:abstractNumId="6" w15:restartNumberingAfterBreak="0">
    <w:nsid w:val="20E772C3"/>
    <w:multiLevelType w:val="hybridMultilevel"/>
    <w:tmpl w:val="E8966E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334736"/>
    <w:multiLevelType w:val="hybridMultilevel"/>
    <w:tmpl w:val="729075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F530E8"/>
    <w:multiLevelType w:val="hybridMultilevel"/>
    <w:tmpl w:val="BD609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DA76FB"/>
    <w:multiLevelType w:val="hybridMultilevel"/>
    <w:tmpl w:val="C6F8B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076DA8"/>
    <w:multiLevelType w:val="hybridMultilevel"/>
    <w:tmpl w:val="2FE2688E"/>
    <w:lvl w:ilvl="0" w:tplc="89F85538">
      <w:start w:val="1"/>
      <w:numFmt w:val="bullet"/>
      <w:lvlText w:val=""/>
      <w:lvlJc w:val="left"/>
      <w:pPr>
        <w:ind w:left="720" w:hanging="360"/>
      </w:pPr>
      <w:rPr>
        <w:rFonts w:ascii="Symbol" w:hAnsi="Symbol" w:hint="default"/>
      </w:rPr>
    </w:lvl>
    <w:lvl w:ilvl="1" w:tplc="9E9C6688">
      <w:start w:val="1"/>
      <w:numFmt w:val="bullet"/>
      <w:lvlText w:val="o"/>
      <w:lvlJc w:val="left"/>
      <w:pPr>
        <w:ind w:left="1440" w:hanging="360"/>
      </w:pPr>
      <w:rPr>
        <w:rFonts w:ascii="Courier New" w:hAnsi="Courier New" w:hint="default"/>
      </w:rPr>
    </w:lvl>
    <w:lvl w:ilvl="2" w:tplc="C47C54DE">
      <w:start w:val="1"/>
      <w:numFmt w:val="bullet"/>
      <w:lvlText w:val=""/>
      <w:lvlJc w:val="left"/>
      <w:pPr>
        <w:ind w:left="2160" w:hanging="360"/>
      </w:pPr>
      <w:rPr>
        <w:rFonts w:ascii="Wingdings" w:hAnsi="Wingdings" w:hint="default"/>
      </w:rPr>
    </w:lvl>
    <w:lvl w:ilvl="3" w:tplc="3760B7E8">
      <w:start w:val="1"/>
      <w:numFmt w:val="bullet"/>
      <w:lvlText w:val=""/>
      <w:lvlJc w:val="left"/>
      <w:pPr>
        <w:ind w:left="2880" w:hanging="360"/>
      </w:pPr>
      <w:rPr>
        <w:rFonts w:ascii="Symbol" w:hAnsi="Symbol" w:hint="default"/>
      </w:rPr>
    </w:lvl>
    <w:lvl w:ilvl="4" w:tplc="CECAB14E">
      <w:start w:val="1"/>
      <w:numFmt w:val="bullet"/>
      <w:lvlText w:val="o"/>
      <w:lvlJc w:val="left"/>
      <w:pPr>
        <w:ind w:left="3600" w:hanging="360"/>
      </w:pPr>
      <w:rPr>
        <w:rFonts w:ascii="Courier New" w:hAnsi="Courier New" w:hint="default"/>
      </w:rPr>
    </w:lvl>
    <w:lvl w:ilvl="5" w:tplc="968AC608">
      <w:start w:val="1"/>
      <w:numFmt w:val="bullet"/>
      <w:lvlText w:val=""/>
      <w:lvlJc w:val="left"/>
      <w:pPr>
        <w:ind w:left="4320" w:hanging="360"/>
      </w:pPr>
      <w:rPr>
        <w:rFonts w:ascii="Wingdings" w:hAnsi="Wingdings" w:hint="default"/>
      </w:rPr>
    </w:lvl>
    <w:lvl w:ilvl="6" w:tplc="A320883A">
      <w:start w:val="1"/>
      <w:numFmt w:val="bullet"/>
      <w:lvlText w:val=""/>
      <w:lvlJc w:val="left"/>
      <w:pPr>
        <w:ind w:left="5040" w:hanging="360"/>
      </w:pPr>
      <w:rPr>
        <w:rFonts w:ascii="Symbol" w:hAnsi="Symbol" w:hint="default"/>
      </w:rPr>
    </w:lvl>
    <w:lvl w:ilvl="7" w:tplc="A1CC80BA">
      <w:start w:val="1"/>
      <w:numFmt w:val="bullet"/>
      <w:lvlText w:val="o"/>
      <w:lvlJc w:val="left"/>
      <w:pPr>
        <w:ind w:left="5760" w:hanging="360"/>
      </w:pPr>
      <w:rPr>
        <w:rFonts w:ascii="Courier New" w:hAnsi="Courier New" w:hint="default"/>
      </w:rPr>
    </w:lvl>
    <w:lvl w:ilvl="8" w:tplc="BDC01DFA">
      <w:start w:val="1"/>
      <w:numFmt w:val="bullet"/>
      <w:lvlText w:val=""/>
      <w:lvlJc w:val="left"/>
      <w:pPr>
        <w:ind w:left="6480" w:hanging="360"/>
      </w:pPr>
      <w:rPr>
        <w:rFonts w:ascii="Wingdings" w:hAnsi="Wingdings" w:hint="default"/>
      </w:rPr>
    </w:lvl>
  </w:abstractNum>
  <w:abstractNum w:abstractNumId="11" w15:restartNumberingAfterBreak="0">
    <w:nsid w:val="2FFB7249"/>
    <w:multiLevelType w:val="hybridMultilevel"/>
    <w:tmpl w:val="AB08CA94"/>
    <w:lvl w:ilvl="0" w:tplc="59BE3D1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7B7CFE"/>
    <w:multiLevelType w:val="hybridMultilevel"/>
    <w:tmpl w:val="76621BB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2A6CBB"/>
    <w:multiLevelType w:val="hybridMultilevel"/>
    <w:tmpl w:val="456243DE"/>
    <w:lvl w:ilvl="0" w:tplc="2760ECB2">
      <w:start w:val="1"/>
      <w:numFmt w:val="bullet"/>
      <w:lvlText w:val=""/>
      <w:lvlJc w:val="left"/>
      <w:pPr>
        <w:ind w:left="720" w:hanging="360"/>
      </w:pPr>
      <w:rPr>
        <w:rFonts w:ascii="Symbol" w:hAnsi="Symbol" w:hint="default"/>
      </w:rPr>
    </w:lvl>
    <w:lvl w:ilvl="1" w:tplc="31889830">
      <w:start w:val="1"/>
      <w:numFmt w:val="bullet"/>
      <w:lvlText w:val="o"/>
      <w:lvlJc w:val="left"/>
      <w:pPr>
        <w:ind w:left="1440" w:hanging="360"/>
      </w:pPr>
      <w:rPr>
        <w:rFonts w:ascii="Courier New" w:hAnsi="Courier New" w:hint="default"/>
      </w:rPr>
    </w:lvl>
    <w:lvl w:ilvl="2" w:tplc="DB284EB0">
      <w:start w:val="1"/>
      <w:numFmt w:val="bullet"/>
      <w:lvlText w:val=""/>
      <w:lvlJc w:val="left"/>
      <w:pPr>
        <w:ind w:left="2160" w:hanging="360"/>
      </w:pPr>
      <w:rPr>
        <w:rFonts w:ascii="Wingdings" w:hAnsi="Wingdings" w:hint="default"/>
      </w:rPr>
    </w:lvl>
    <w:lvl w:ilvl="3" w:tplc="3BC8CA24">
      <w:start w:val="1"/>
      <w:numFmt w:val="bullet"/>
      <w:lvlText w:val=""/>
      <w:lvlJc w:val="left"/>
      <w:pPr>
        <w:ind w:left="2880" w:hanging="360"/>
      </w:pPr>
      <w:rPr>
        <w:rFonts w:ascii="Symbol" w:hAnsi="Symbol" w:hint="default"/>
      </w:rPr>
    </w:lvl>
    <w:lvl w:ilvl="4" w:tplc="7A3CE942">
      <w:start w:val="1"/>
      <w:numFmt w:val="bullet"/>
      <w:lvlText w:val="o"/>
      <w:lvlJc w:val="left"/>
      <w:pPr>
        <w:ind w:left="3600" w:hanging="360"/>
      </w:pPr>
      <w:rPr>
        <w:rFonts w:ascii="Courier New" w:hAnsi="Courier New" w:hint="default"/>
      </w:rPr>
    </w:lvl>
    <w:lvl w:ilvl="5" w:tplc="283AA21C">
      <w:start w:val="1"/>
      <w:numFmt w:val="bullet"/>
      <w:lvlText w:val=""/>
      <w:lvlJc w:val="left"/>
      <w:pPr>
        <w:ind w:left="4320" w:hanging="360"/>
      </w:pPr>
      <w:rPr>
        <w:rFonts w:ascii="Wingdings" w:hAnsi="Wingdings" w:hint="default"/>
      </w:rPr>
    </w:lvl>
    <w:lvl w:ilvl="6" w:tplc="928819CA">
      <w:start w:val="1"/>
      <w:numFmt w:val="bullet"/>
      <w:lvlText w:val=""/>
      <w:lvlJc w:val="left"/>
      <w:pPr>
        <w:ind w:left="5040" w:hanging="360"/>
      </w:pPr>
      <w:rPr>
        <w:rFonts w:ascii="Symbol" w:hAnsi="Symbol" w:hint="default"/>
      </w:rPr>
    </w:lvl>
    <w:lvl w:ilvl="7" w:tplc="C0FAC128">
      <w:start w:val="1"/>
      <w:numFmt w:val="bullet"/>
      <w:lvlText w:val="o"/>
      <w:lvlJc w:val="left"/>
      <w:pPr>
        <w:ind w:left="5760" w:hanging="360"/>
      </w:pPr>
      <w:rPr>
        <w:rFonts w:ascii="Courier New" w:hAnsi="Courier New" w:hint="default"/>
      </w:rPr>
    </w:lvl>
    <w:lvl w:ilvl="8" w:tplc="A540FBBE">
      <w:start w:val="1"/>
      <w:numFmt w:val="bullet"/>
      <w:lvlText w:val=""/>
      <w:lvlJc w:val="left"/>
      <w:pPr>
        <w:ind w:left="6480" w:hanging="360"/>
      </w:pPr>
      <w:rPr>
        <w:rFonts w:ascii="Wingdings" w:hAnsi="Wingdings" w:hint="default"/>
      </w:rPr>
    </w:lvl>
  </w:abstractNum>
  <w:abstractNum w:abstractNumId="14" w15:restartNumberingAfterBreak="0">
    <w:nsid w:val="353336D2"/>
    <w:multiLevelType w:val="hybridMultilevel"/>
    <w:tmpl w:val="9BB2811C"/>
    <w:lvl w:ilvl="0" w:tplc="59BE3D1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5A4395"/>
    <w:multiLevelType w:val="hybridMultilevel"/>
    <w:tmpl w:val="2F289B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90D684F"/>
    <w:multiLevelType w:val="hybridMultilevel"/>
    <w:tmpl w:val="CF9636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C0118D"/>
    <w:multiLevelType w:val="hybridMultilevel"/>
    <w:tmpl w:val="E44CB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5B6FC4"/>
    <w:multiLevelType w:val="hybridMultilevel"/>
    <w:tmpl w:val="F7F87450"/>
    <w:lvl w:ilvl="0" w:tplc="59BE3D1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305012"/>
    <w:multiLevelType w:val="hybridMultilevel"/>
    <w:tmpl w:val="248C72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5A87637"/>
    <w:multiLevelType w:val="hybridMultilevel"/>
    <w:tmpl w:val="DD78D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24577A"/>
    <w:multiLevelType w:val="hybridMultilevel"/>
    <w:tmpl w:val="6812D2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520C4AAF"/>
    <w:multiLevelType w:val="hybridMultilevel"/>
    <w:tmpl w:val="BC72DA4E"/>
    <w:lvl w:ilvl="0" w:tplc="59BE3D1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714A49"/>
    <w:multiLevelType w:val="hybridMultilevel"/>
    <w:tmpl w:val="0F825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622533"/>
    <w:multiLevelType w:val="hybridMultilevel"/>
    <w:tmpl w:val="161205D8"/>
    <w:lvl w:ilvl="0" w:tplc="59BE3D1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966F94"/>
    <w:multiLevelType w:val="hybridMultilevel"/>
    <w:tmpl w:val="96E2F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99B50D8"/>
    <w:multiLevelType w:val="hybridMultilevel"/>
    <w:tmpl w:val="72C452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A263889"/>
    <w:multiLevelType w:val="hybridMultilevel"/>
    <w:tmpl w:val="60EE1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0F7A29"/>
    <w:multiLevelType w:val="hybridMultilevel"/>
    <w:tmpl w:val="6E541A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EE5401A"/>
    <w:multiLevelType w:val="hybridMultilevel"/>
    <w:tmpl w:val="D9E230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60712D3A"/>
    <w:multiLevelType w:val="hybridMultilevel"/>
    <w:tmpl w:val="EA7C2B4E"/>
    <w:lvl w:ilvl="0" w:tplc="59BE3D1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2337F8"/>
    <w:multiLevelType w:val="hybridMultilevel"/>
    <w:tmpl w:val="D5C2EA5A"/>
    <w:lvl w:ilvl="0" w:tplc="59BE3D1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5D7D43"/>
    <w:multiLevelType w:val="hybridMultilevel"/>
    <w:tmpl w:val="B3C2C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82F2A12"/>
    <w:multiLevelType w:val="hybridMultilevel"/>
    <w:tmpl w:val="6006381E"/>
    <w:lvl w:ilvl="0" w:tplc="59BE3D1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001777"/>
    <w:multiLevelType w:val="hybridMultilevel"/>
    <w:tmpl w:val="D53AB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C512E4D"/>
    <w:multiLevelType w:val="hybridMultilevel"/>
    <w:tmpl w:val="04DE3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41706A"/>
    <w:multiLevelType w:val="hybridMultilevel"/>
    <w:tmpl w:val="D7B0FA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8A5A7A"/>
    <w:multiLevelType w:val="hybridMultilevel"/>
    <w:tmpl w:val="699048A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7084D1C"/>
    <w:multiLevelType w:val="hybridMultilevel"/>
    <w:tmpl w:val="C09CD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E42577"/>
    <w:multiLevelType w:val="hybridMultilevel"/>
    <w:tmpl w:val="FEEA0538"/>
    <w:lvl w:ilvl="0" w:tplc="59BE3D1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6"/>
  </w:num>
  <w:num w:numId="4">
    <w:abstractNumId w:val="36"/>
  </w:num>
  <w:num w:numId="5">
    <w:abstractNumId w:val="15"/>
  </w:num>
  <w:num w:numId="6">
    <w:abstractNumId w:val="9"/>
  </w:num>
  <w:num w:numId="7">
    <w:abstractNumId w:val="12"/>
  </w:num>
  <w:num w:numId="8">
    <w:abstractNumId w:val="37"/>
  </w:num>
  <w:num w:numId="9">
    <w:abstractNumId w:val="28"/>
  </w:num>
  <w:num w:numId="10">
    <w:abstractNumId w:val="10"/>
  </w:num>
  <w:num w:numId="11">
    <w:abstractNumId w:val="13"/>
  </w:num>
  <w:num w:numId="12">
    <w:abstractNumId w:val="5"/>
  </w:num>
  <w:num w:numId="13">
    <w:abstractNumId w:val="27"/>
  </w:num>
  <w:num w:numId="14">
    <w:abstractNumId w:val="34"/>
  </w:num>
  <w:num w:numId="15">
    <w:abstractNumId w:val="17"/>
  </w:num>
  <w:num w:numId="16">
    <w:abstractNumId w:val="1"/>
  </w:num>
  <w:num w:numId="17">
    <w:abstractNumId w:val="23"/>
  </w:num>
  <w:num w:numId="18">
    <w:abstractNumId w:val="35"/>
  </w:num>
  <w:num w:numId="19">
    <w:abstractNumId w:val="26"/>
  </w:num>
  <w:num w:numId="20">
    <w:abstractNumId w:val="32"/>
  </w:num>
  <w:num w:numId="21">
    <w:abstractNumId w:val="20"/>
  </w:num>
  <w:num w:numId="22">
    <w:abstractNumId w:val="7"/>
  </w:num>
  <w:num w:numId="23">
    <w:abstractNumId w:val="3"/>
  </w:num>
  <w:num w:numId="24">
    <w:abstractNumId w:val="21"/>
  </w:num>
  <w:num w:numId="25">
    <w:abstractNumId w:val="8"/>
  </w:num>
  <w:num w:numId="26">
    <w:abstractNumId w:val="39"/>
  </w:num>
  <w:num w:numId="27">
    <w:abstractNumId w:val="24"/>
  </w:num>
  <w:num w:numId="28">
    <w:abstractNumId w:val="14"/>
  </w:num>
  <w:num w:numId="29">
    <w:abstractNumId w:val="30"/>
  </w:num>
  <w:num w:numId="30">
    <w:abstractNumId w:val="38"/>
  </w:num>
  <w:num w:numId="31">
    <w:abstractNumId w:val="25"/>
  </w:num>
  <w:num w:numId="32">
    <w:abstractNumId w:val="31"/>
  </w:num>
  <w:num w:numId="33">
    <w:abstractNumId w:val="0"/>
  </w:num>
  <w:num w:numId="34">
    <w:abstractNumId w:val="33"/>
  </w:num>
  <w:num w:numId="35">
    <w:abstractNumId w:val="11"/>
  </w:num>
  <w:num w:numId="36">
    <w:abstractNumId w:val="29"/>
  </w:num>
  <w:num w:numId="37">
    <w:abstractNumId w:val="16"/>
  </w:num>
  <w:num w:numId="38">
    <w:abstractNumId w:val="22"/>
  </w:num>
  <w:num w:numId="39">
    <w:abstractNumId w:val="18"/>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936"/>
    <w:rsid w:val="00104C9E"/>
    <w:rsid w:val="002512E5"/>
    <w:rsid w:val="002A3127"/>
    <w:rsid w:val="002B046A"/>
    <w:rsid w:val="002F49B8"/>
    <w:rsid w:val="00365E92"/>
    <w:rsid w:val="003A4A62"/>
    <w:rsid w:val="003C4FA3"/>
    <w:rsid w:val="003C60C9"/>
    <w:rsid w:val="003E61D9"/>
    <w:rsid w:val="00404D0F"/>
    <w:rsid w:val="00665B0A"/>
    <w:rsid w:val="00676A38"/>
    <w:rsid w:val="00701742"/>
    <w:rsid w:val="007158C8"/>
    <w:rsid w:val="007A177C"/>
    <w:rsid w:val="007A42B9"/>
    <w:rsid w:val="007E2136"/>
    <w:rsid w:val="00880D2D"/>
    <w:rsid w:val="008A7D38"/>
    <w:rsid w:val="009157D0"/>
    <w:rsid w:val="00924B24"/>
    <w:rsid w:val="00933D9C"/>
    <w:rsid w:val="009449F3"/>
    <w:rsid w:val="009A29F0"/>
    <w:rsid w:val="009A3936"/>
    <w:rsid w:val="009C4840"/>
    <w:rsid w:val="00AC7BD6"/>
    <w:rsid w:val="00AF7915"/>
    <w:rsid w:val="00B17898"/>
    <w:rsid w:val="00B470BB"/>
    <w:rsid w:val="00B5649E"/>
    <w:rsid w:val="00B71F53"/>
    <w:rsid w:val="00B7416F"/>
    <w:rsid w:val="00B95519"/>
    <w:rsid w:val="00C00103"/>
    <w:rsid w:val="00C241F9"/>
    <w:rsid w:val="00C87168"/>
    <w:rsid w:val="00D55425"/>
    <w:rsid w:val="00DD0B51"/>
    <w:rsid w:val="00DD5D03"/>
    <w:rsid w:val="00E337CB"/>
    <w:rsid w:val="00E44808"/>
    <w:rsid w:val="00E54AE9"/>
    <w:rsid w:val="00E859A9"/>
    <w:rsid w:val="00EF4801"/>
    <w:rsid w:val="00F628C9"/>
    <w:rsid w:val="00F74B8C"/>
    <w:rsid w:val="00F941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17EB1"/>
  <w15:chartTrackingRefBased/>
  <w15:docId w15:val="{CCC26A45-7B1D-4F7A-82EB-98AA8C25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393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55425"/>
    <w:pPr>
      <w:widowControl w:val="0"/>
      <w:autoSpaceDE w:val="0"/>
      <w:autoSpaceDN w:val="0"/>
      <w:spacing w:after="0" w:line="240" w:lineRule="auto"/>
    </w:pPr>
    <w:rPr>
      <w:rFonts w:ascii="Verdana" w:eastAsia="Verdana" w:hAnsi="Verdana" w:cs="Verdana"/>
      <w:lang w:val="es-ES" w:eastAsia="es-ES" w:bidi="es-ES"/>
    </w:rPr>
  </w:style>
  <w:style w:type="character" w:customStyle="1" w:styleId="TextoindependienteCar">
    <w:name w:val="Texto independiente Car"/>
    <w:basedOn w:val="Fuentedeprrafopredeter"/>
    <w:link w:val="Textoindependiente"/>
    <w:uiPriority w:val="1"/>
    <w:rsid w:val="00D55425"/>
    <w:rPr>
      <w:rFonts w:ascii="Verdana" w:eastAsia="Verdana" w:hAnsi="Verdana" w:cs="Verdana"/>
      <w:lang w:val="es-ES" w:eastAsia="es-ES" w:bidi="es-ES"/>
    </w:rPr>
  </w:style>
  <w:style w:type="paragraph" w:customStyle="1" w:styleId="paragraph">
    <w:name w:val="paragraph"/>
    <w:basedOn w:val="Normal"/>
    <w:rsid w:val="00F9410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F94106"/>
  </w:style>
  <w:style w:type="character" w:customStyle="1" w:styleId="eop">
    <w:name w:val="eop"/>
    <w:basedOn w:val="Fuentedeprrafopredeter"/>
    <w:rsid w:val="00F94106"/>
  </w:style>
  <w:style w:type="paragraph" w:styleId="NormalWeb">
    <w:name w:val="Normal (Web)"/>
    <w:basedOn w:val="Normal"/>
    <w:uiPriority w:val="99"/>
    <w:unhideWhenUsed/>
    <w:rsid w:val="002B046A"/>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47959">
      <w:bodyDiv w:val="1"/>
      <w:marLeft w:val="0"/>
      <w:marRight w:val="0"/>
      <w:marTop w:val="0"/>
      <w:marBottom w:val="0"/>
      <w:divBdr>
        <w:top w:val="none" w:sz="0" w:space="0" w:color="auto"/>
        <w:left w:val="none" w:sz="0" w:space="0" w:color="auto"/>
        <w:bottom w:val="none" w:sz="0" w:space="0" w:color="auto"/>
        <w:right w:val="none" w:sz="0" w:space="0" w:color="auto"/>
      </w:divBdr>
      <w:divsChild>
        <w:div w:id="669524165">
          <w:marLeft w:val="0"/>
          <w:marRight w:val="0"/>
          <w:marTop w:val="0"/>
          <w:marBottom w:val="0"/>
          <w:divBdr>
            <w:top w:val="none" w:sz="0" w:space="0" w:color="auto"/>
            <w:left w:val="none" w:sz="0" w:space="0" w:color="auto"/>
            <w:bottom w:val="none" w:sz="0" w:space="0" w:color="auto"/>
            <w:right w:val="none" w:sz="0" w:space="0" w:color="auto"/>
          </w:divBdr>
          <w:divsChild>
            <w:div w:id="1843160025">
              <w:marLeft w:val="0"/>
              <w:marRight w:val="0"/>
              <w:marTop w:val="0"/>
              <w:marBottom w:val="0"/>
              <w:divBdr>
                <w:top w:val="none" w:sz="0" w:space="0" w:color="auto"/>
                <w:left w:val="none" w:sz="0" w:space="0" w:color="auto"/>
                <w:bottom w:val="none" w:sz="0" w:space="0" w:color="auto"/>
                <w:right w:val="none" w:sz="0" w:space="0" w:color="auto"/>
              </w:divBdr>
            </w:div>
          </w:divsChild>
        </w:div>
        <w:div w:id="730465022">
          <w:marLeft w:val="0"/>
          <w:marRight w:val="0"/>
          <w:marTop w:val="0"/>
          <w:marBottom w:val="0"/>
          <w:divBdr>
            <w:top w:val="none" w:sz="0" w:space="0" w:color="auto"/>
            <w:left w:val="none" w:sz="0" w:space="0" w:color="auto"/>
            <w:bottom w:val="none" w:sz="0" w:space="0" w:color="auto"/>
            <w:right w:val="none" w:sz="0" w:space="0" w:color="auto"/>
          </w:divBdr>
          <w:divsChild>
            <w:div w:id="1222909381">
              <w:marLeft w:val="0"/>
              <w:marRight w:val="0"/>
              <w:marTop w:val="0"/>
              <w:marBottom w:val="0"/>
              <w:divBdr>
                <w:top w:val="none" w:sz="0" w:space="0" w:color="auto"/>
                <w:left w:val="none" w:sz="0" w:space="0" w:color="auto"/>
                <w:bottom w:val="none" w:sz="0" w:space="0" w:color="auto"/>
                <w:right w:val="none" w:sz="0" w:space="0" w:color="auto"/>
              </w:divBdr>
            </w:div>
          </w:divsChild>
        </w:div>
        <w:div w:id="400176304">
          <w:marLeft w:val="0"/>
          <w:marRight w:val="0"/>
          <w:marTop w:val="0"/>
          <w:marBottom w:val="0"/>
          <w:divBdr>
            <w:top w:val="none" w:sz="0" w:space="0" w:color="auto"/>
            <w:left w:val="none" w:sz="0" w:space="0" w:color="auto"/>
            <w:bottom w:val="none" w:sz="0" w:space="0" w:color="auto"/>
            <w:right w:val="none" w:sz="0" w:space="0" w:color="auto"/>
          </w:divBdr>
          <w:divsChild>
            <w:div w:id="1196041853">
              <w:marLeft w:val="0"/>
              <w:marRight w:val="0"/>
              <w:marTop w:val="0"/>
              <w:marBottom w:val="0"/>
              <w:divBdr>
                <w:top w:val="none" w:sz="0" w:space="0" w:color="auto"/>
                <w:left w:val="none" w:sz="0" w:space="0" w:color="auto"/>
                <w:bottom w:val="none" w:sz="0" w:space="0" w:color="auto"/>
                <w:right w:val="none" w:sz="0" w:space="0" w:color="auto"/>
              </w:divBdr>
            </w:div>
          </w:divsChild>
        </w:div>
        <w:div w:id="616260463">
          <w:marLeft w:val="0"/>
          <w:marRight w:val="0"/>
          <w:marTop w:val="0"/>
          <w:marBottom w:val="0"/>
          <w:divBdr>
            <w:top w:val="none" w:sz="0" w:space="0" w:color="auto"/>
            <w:left w:val="none" w:sz="0" w:space="0" w:color="auto"/>
            <w:bottom w:val="none" w:sz="0" w:space="0" w:color="auto"/>
            <w:right w:val="none" w:sz="0" w:space="0" w:color="auto"/>
          </w:divBdr>
          <w:divsChild>
            <w:div w:id="1835602963">
              <w:marLeft w:val="0"/>
              <w:marRight w:val="0"/>
              <w:marTop w:val="0"/>
              <w:marBottom w:val="0"/>
              <w:divBdr>
                <w:top w:val="none" w:sz="0" w:space="0" w:color="auto"/>
                <w:left w:val="none" w:sz="0" w:space="0" w:color="auto"/>
                <w:bottom w:val="none" w:sz="0" w:space="0" w:color="auto"/>
                <w:right w:val="none" w:sz="0" w:space="0" w:color="auto"/>
              </w:divBdr>
            </w:div>
          </w:divsChild>
        </w:div>
        <w:div w:id="1322738402">
          <w:marLeft w:val="0"/>
          <w:marRight w:val="0"/>
          <w:marTop w:val="0"/>
          <w:marBottom w:val="0"/>
          <w:divBdr>
            <w:top w:val="none" w:sz="0" w:space="0" w:color="auto"/>
            <w:left w:val="none" w:sz="0" w:space="0" w:color="auto"/>
            <w:bottom w:val="none" w:sz="0" w:space="0" w:color="auto"/>
            <w:right w:val="none" w:sz="0" w:space="0" w:color="auto"/>
          </w:divBdr>
          <w:divsChild>
            <w:div w:id="1294404454">
              <w:marLeft w:val="0"/>
              <w:marRight w:val="0"/>
              <w:marTop w:val="0"/>
              <w:marBottom w:val="0"/>
              <w:divBdr>
                <w:top w:val="none" w:sz="0" w:space="0" w:color="auto"/>
                <w:left w:val="none" w:sz="0" w:space="0" w:color="auto"/>
                <w:bottom w:val="none" w:sz="0" w:space="0" w:color="auto"/>
                <w:right w:val="none" w:sz="0" w:space="0" w:color="auto"/>
              </w:divBdr>
            </w:div>
          </w:divsChild>
        </w:div>
        <w:div w:id="1923365965">
          <w:marLeft w:val="0"/>
          <w:marRight w:val="0"/>
          <w:marTop w:val="0"/>
          <w:marBottom w:val="0"/>
          <w:divBdr>
            <w:top w:val="none" w:sz="0" w:space="0" w:color="auto"/>
            <w:left w:val="none" w:sz="0" w:space="0" w:color="auto"/>
            <w:bottom w:val="none" w:sz="0" w:space="0" w:color="auto"/>
            <w:right w:val="none" w:sz="0" w:space="0" w:color="auto"/>
          </w:divBdr>
          <w:divsChild>
            <w:div w:id="629822256">
              <w:marLeft w:val="0"/>
              <w:marRight w:val="0"/>
              <w:marTop w:val="0"/>
              <w:marBottom w:val="0"/>
              <w:divBdr>
                <w:top w:val="none" w:sz="0" w:space="0" w:color="auto"/>
                <w:left w:val="none" w:sz="0" w:space="0" w:color="auto"/>
                <w:bottom w:val="none" w:sz="0" w:space="0" w:color="auto"/>
                <w:right w:val="none" w:sz="0" w:space="0" w:color="auto"/>
              </w:divBdr>
            </w:div>
          </w:divsChild>
        </w:div>
        <w:div w:id="251553487">
          <w:marLeft w:val="0"/>
          <w:marRight w:val="0"/>
          <w:marTop w:val="0"/>
          <w:marBottom w:val="0"/>
          <w:divBdr>
            <w:top w:val="none" w:sz="0" w:space="0" w:color="auto"/>
            <w:left w:val="none" w:sz="0" w:space="0" w:color="auto"/>
            <w:bottom w:val="none" w:sz="0" w:space="0" w:color="auto"/>
            <w:right w:val="none" w:sz="0" w:space="0" w:color="auto"/>
          </w:divBdr>
          <w:divsChild>
            <w:div w:id="1927617992">
              <w:marLeft w:val="0"/>
              <w:marRight w:val="0"/>
              <w:marTop w:val="0"/>
              <w:marBottom w:val="0"/>
              <w:divBdr>
                <w:top w:val="none" w:sz="0" w:space="0" w:color="auto"/>
                <w:left w:val="none" w:sz="0" w:space="0" w:color="auto"/>
                <w:bottom w:val="none" w:sz="0" w:space="0" w:color="auto"/>
                <w:right w:val="none" w:sz="0" w:space="0" w:color="auto"/>
              </w:divBdr>
            </w:div>
          </w:divsChild>
        </w:div>
        <w:div w:id="404105252">
          <w:marLeft w:val="0"/>
          <w:marRight w:val="0"/>
          <w:marTop w:val="0"/>
          <w:marBottom w:val="0"/>
          <w:divBdr>
            <w:top w:val="none" w:sz="0" w:space="0" w:color="auto"/>
            <w:left w:val="none" w:sz="0" w:space="0" w:color="auto"/>
            <w:bottom w:val="none" w:sz="0" w:space="0" w:color="auto"/>
            <w:right w:val="none" w:sz="0" w:space="0" w:color="auto"/>
          </w:divBdr>
          <w:divsChild>
            <w:div w:id="1030691896">
              <w:marLeft w:val="0"/>
              <w:marRight w:val="0"/>
              <w:marTop w:val="0"/>
              <w:marBottom w:val="0"/>
              <w:divBdr>
                <w:top w:val="none" w:sz="0" w:space="0" w:color="auto"/>
                <w:left w:val="none" w:sz="0" w:space="0" w:color="auto"/>
                <w:bottom w:val="none" w:sz="0" w:space="0" w:color="auto"/>
                <w:right w:val="none" w:sz="0" w:space="0" w:color="auto"/>
              </w:divBdr>
            </w:div>
          </w:divsChild>
        </w:div>
        <w:div w:id="967205941">
          <w:marLeft w:val="0"/>
          <w:marRight w:val="0"/>
          <w:marTop w:val="0"/>
          <w:marBottom w:val="0"/>
          <w:divBdr>
            <w:top w:val="none" w:sz="0" w:space="0" w:color="auto"/>
            <w:left w:val="none" w:sz="0" w:space="0" w:color="auto"/>
            <w:bottom w:val="none" w:sz="0" w:space="0" w:color="auto"/>
            <w:right w:val="none" w:sz="0" w:space="0" w:color="auto"/>
          </w:divBdr>
          <w:divsChild>
            <w:div w:id="6642235">
              <w:marLeft w:val="0"/>
              <w:marRight w:val="0"/>
              <w:marTop w:val="0"/>
              <w:marBottom w:val="0"/>
              <w:divBdr>
                <w:top w:val="none" w:sz="0" w:space="0" w:color="auto"/>
                <w:left w:val="none" w:sz="0" w:space="0" w:color="auto"/>
                <w:bottom w:val="none" w:sz="0" w:space="0" w:color="auto"/>
                <w:right w:val="none" w:sz="0" w:space="0" w:color="auto"/>
              </w:divBdr>
            </w:div>
          </w:divsChild>
        </w:div>
        <w:div w:id="2057705154">
          <w:marLeft w:val="0"/>
          <w:marRight w:val="0"/>
          <w:marTop w:val="0"/>
          <w:marBottom w:val="0"/>
          <w:divBdr>
            <w:top w:val="none" w:sz="0" w:space="0" w:color="auto"/>
            <w:left w:val="none" w:sz="0" w:space="0" w:color="auto"/>
            <w:bottom w:val="none" w:sz="0" w:space="0" w:color="auto"/>
            <w:right w:val="none" w:sz="0" w:space="0" w:color="auto"/>
          </w:divBdr>
          <w:divsChild>
            <w:div w:id="1868981508">
              <w:marLeft w:val="0"/>
              <w:marRight w:val="0"/>
              <w:marTop w:val="0"/>
              <w:marBottom w:val="0"/>
              <w:divBdr>
                <w:top w:val="none" w:sz="0" w:space="0" w:color="auto"/>
                <w:left w:val="none" w:sz="0" w:space="0" w:color="auto"/>
                <w:bottom w:val="none" w:sz="0" w:space="0" w:color="auto"/>
                <w:right w:val="none" w:sz="0" w:space="0" w:color="auto"/>
              </w:divBdr>
            </w:div>
          </w:divsChild>
        </w:div>
        <w:div w:id="1454864630">
          <w:marLeft w:val="0"/>
          <w:marRight w:val="0"/>
          <w:marTop w:val="0"/>
          <w:marBottom w:val="0"/>
          <w:divBdr>
            <w:top w:val="none" w:sz="0" w:space="0" w:color="auto"/>
            <w:left w:val="none" w:sz="0" w:space="0" w:color="auto"/>
            <w:bottom w:val="none" w:sz="0" w:space="0" w:color="auto"/>
            <w:right w:val="none" w:sz="0" w:space="0" w:color="auto"/>
          </w:divBdr>
          <w:divsChild>
            <w:div w:id="407044342">
              <w:marLeft w:val="0"/>
              <w:marRight w:val="0"/>
              <w:marTop w:val="0"/>
              <w:marBottom w:val="0"/>
              <w:divBdr>
                <w:top w:val="none" w:sz="0" w:space="0" w:color="auto"/>
                <w:left w:val="none" w:sz="0" w:space="0" w:color="auto"/>
                <w:bottom w:val="none" w:sz="0" w:space="0" w:color="auto"/>
                <w:right w:val="none" w:sz="0" w:space="0" w:color="auto"/>
              </w:divBdr>
            </w:div>
          </w:divsChild>
        </w:div>
        <w:div w:id="168911673">
          <w:marLeft w:val="0"/>
          <w:marRight w:val="0"/>
          <w:marTop w:val="0"/>
          <w:marBottom w:val="0"/>
          <w:divBdr>
            <w:top w:val="none" w:sz="0" w:space="0" w:color="auto"/>
            <w:left w:val="none" w:sz="0" w:space="0" w:color="auto"/>
            <w:bottom w:val="none" w:sz="0" w:space="0" w:color="auto"/>
            <w:right w:val="none" w:sz="0" w:space="0" w:color="auto"/>
          </w:divBdr>
          <w:divsChild>
            <w:div w:id="556429253">
              <w:marLeft w:val="0"/>
              <w:marRight w:val="0"/>
              <w:marTop w:val="0"/>
              <w:marBottom w:val="0"/>
              <w:divBdr>
                <w:top w:val="none" w:sz="0" w:space="0" w:color="auto"/>
                <w:left w:val="none" w:sz="0" w:space="0" w:color="auto"/>
                <w:bottom w:val="none" w:sz="0" w:space="0" w:color="auto"/>
                <w:right w:val="none" w:sz="0" w:space="0" w:color="auto"/>
              </w:divBdr>
            </w:div>
          </w:divsChild>
        </w:div>
        <w:div w:id="479034861">
          <w:marLeft w:val="0"/>
          <w:marRight w:val="0"/>
          <w:marTop w:val="0"/>
          <w:marBottom w:val="0"/>
          <w:divBdr>
            <w:top w:val="none" w:sz="0" w:space="0" w:color="auto"/>
            <w:left w:val="none" w:sz="0" w:space="0" w:color="auto"/>
            <w:bottom w:val="none" w:sz="0" w:space="0" w:color="auto"/>
            <w:right w:val="none" w:sz="0" w:space="0" w:color="auto"/>
          </w:divBdr>
          <w:divsChild>
            <w:div w:id="980353135">
              <w:marLeft w:val="0"/>
              <w:marRight w:val="0"/>
              <w:marTop w:val="0"/>
              <w:marBottom w:val="0"/>
              <w:divBdr>
                <w:top w:val="none" w:sz="0" w:space="0" w:color="auto"/>
                <w:left w:val="none" w:sz="0" w:space="0" w:color="auto"/>
                <w:bottom w:val="none" w:sz="0" w:space="0" w:color="auto"/>
                <w:right w:val="none" w:sz="0" w:space="0" w:color="auto"/>
              </w:divBdr>
            </w:div>
          </w:divsChild>
        </w:div>
        <w:div w:id="1504205088">
          <w:marLeft w:val="0"/>
          <w:marRight w:val="0"/>
          <w:marTop w:val="0"/>
          <w:marBottom w:val="0"/>
          <w:divBdr>
            <w:top w:val="none" w:sz="0" w:space="0" w:color="auto"/>
            <w:left w:val="none" w:sz="0" w:space="0" w:color="auto"/>
            <w:bottom w:val="none" w:sz="0" w:space="0" w:color="auto"/>
            <w:right w:val="none" w:sz="0" w:space="0" w:color="auto"/>
          </w:divBdr>
          <w:divsChild>
            <w:div w:id="170412540">
              <w:marLeft w:val="0"/>
              <w:marRight w:val="0"/>
              <w:marTop w:val="0"/>
              <w:marBottom w:val="0"/>
              <w:divBdr>
                <w:top w:val="none" w:sz="0" w:space="0" w:color="auto"/>
                <w:left w:val="none" w:sz="0" w:space="0" w:color="auto"/>
                <w:bottom w:val="none" w:sz="0" w:space="0" w:color="auto"/>
                <w:right w:val="none" w:sz="0" w:space="0" w:color="auto"/>
              </w:divBdr>
            </w:div>
          </w:divsChild>
        </w:div>
        <w:div w:id="1125349030">
          <w:marLeft w:val="0"/>
          <w:marRight w:val="0"/>
          <w:marTop w:val="0"/>
          <w:marBottom w:val="0"/>
          <w:divBdr>
            <w:top w:val="none" w:sz="0" w:space="0" w:color="auto"/>
            <w:left w:val="none" w:sz="0" w:space="0" w:color="auto"/>
            <w:bottom w:val="none" w:sz="0" w:space="0" w:color="auto"/>
            <w:right w:val="none" w:sz="0" w:space="0" w:color="auto"/>
          </w:divBdr>
          <w:divsChild>
            <w:div w:id="1287203981">
              <w:marLeft w:val="0"/>
              <w:marRight w:val="0"/>
              <w:marTop w:val="0"/>
              <w:marBottom w:val="0"/>
              <w:divBdr>
                <w:top w:val="none" w:sz="0" w:space="0" w:color="auto"/>
                <w:left w:val="none" w:sz="0" w:space="0" w:color="auto"/>
                <w:bottom w:val="none" w:sz="0" w:space="0" w:color="auto"/>
                <w:right w:val="none" w:sz="0" w:space="0" w:color="auto"/>
              </w:divBdr>
            </w:div>
          </w:divsChild>
        </w:div>
        <w:div w:id="588076897">
          <w:marLeft w:val="0"/>
          <w:marRight w:val="0"/>
          <w:marTop w:val="0"/>
          <w:marBottom w:val="0"/>
          <w:divBdr>
            <w:top w:val="none" w:sz="0" w:space="0" w:color="auto"/>
            <w:left w:val="none" w:sz="0" w:space="0" w:color="auto"/>
            <w:bottom w:val="none" w:sz="0" w:space="0" w:color="auto"/>
            <w:right w:val="none" w:sz="0" w:space="0" w:color="auto"/>
          </w:divBdr>
          <w:divsChild>
            <w:div w:id="1914117733">
              <w:marLeft w:val="0"/>
              <w:marRight w:val="0"/>
              <w:marTop w:val="0"/>
              <w:marBottom w:val="0"/>
              <w:divBdr>
                <w:top w:val="none" w:sz="0" w:space="0" w:color="auto"/>
                <w:left w:val="none" w:sz="0" w:space="0" w:color="auto"/>
                <w:bottom w:val="none" w:sz="0" w:space="0" w:color="auto"/>
                <w:right w:val="none" w:sz="0" w:space="0" w:color="auto"/>
              </w:divBdr>
            </w:div>
          </w:divsChild>
        </w:div>
        <w:div w:id="1537304774">
          <w:marLeft w:val="0"/>
          <w:marRight w:val="0"/>
          <w:marTop w:val="0"/>
          <w:marBottom w:val="0"/>
          <w:divBdr>
            <w:top w:val="none" w:sz="0" w:space="0" w:color="auto"/>
            <w:left w:val="none" w:sz="0" w:space="0" w:color="auto"/>
            <w:bottom w:val="none" w:sz="0" w:space="0" w:color="auto"/>
            <w:right w:val="none" w:sz="0" w:space="0" w:color="auto"/>
          </w:divBdr>
          <w:divsChild>
            <w:div w:id="918252874">
              <w:marLeft w:val="0"/>
              <w:marRight w:val="0"/>
              <w:marTop w:val="0"/>
              <w:marBottom w:val="0"/>
              <w:divBdr>
                <w:top w:val="none" w:sz="0" w:space="0" w:color="auto"/>
                <w:left w:val="none" w:sz="0" w:space="0" w:color="auto"/>
                <w:bottom w:val="none" w:sz="0" w:space="0" w:color="auto"/>
                <w:right w:val="none" w:sz="0" w:space="0" w:color="auto"/>
              </w:divBdr>
            </w:div>
          </w:divsChild>
        </w:div>
        <w:div w:id="437725366">
          <w:marLeft w:val="0"/>
          <w:marRight w:val="0"/>
          <w:marTop w:val="0"/>
          <w:marBottom w:val="0"/>
          <w:divBdr>
            <w:top w:val="none" w:sz="0" w:space="0" w:color="auto"/>
            <w:left w:val="none" w:sz="0" w:space="0" w:color="auto"/>
            <w:bottom w:val="none" w:sz="0" w:space="0" w:color="auto"/>
            <w:right w:val="none" w:sz="0" w:space="0" w:color="auto"/>
          </w:divBdr>
          <w:divsChild>
            <w:div w:id="475873949">
              <w:marLeft w:val="0"/>
              <w:marRight w:val="0"/>
              <w:marTop w:val="0"/>
              <w:marBottom w:val="0"/>
              <w:divBdr>
                <w:top w:val="none" w:sz="0" w:space="0" w:color="auto"/>
                <w:left w:val="none" w:sz="0" w:space="0" w:color="auto"/>
                <w:bottom w:val="none" w:sz="0" w:space="0" w:color="auto"/>
                <w:right w:val="none" w:sz="0" w:space="0" w:color="auto"/>
              </w:divBdr>
            </w:div>
          </w:divsChild>
        </w:div>
        <w:div w:id="572662267">
          <w:marLeft w:val="0"/>
          <w:marRight w:val="0"/>
          <w:marTop w:val="0"/>
          <w:marBottom w:val="0"/>
          <w:divBdr>
            <w:top w:val="none" w:sz="0" w:space="0" w:color="auto"/>
            <w:left w:val="none" w:sz="0" w:space="0" w:color="auto"/>
            <w:bottom w:val="none" w:sz="0" w:space="0" w:color="auto"/>
            <w:right w:val="none" w:sz="0" w:space="0" w:color="auto"/>
          </w:divBdr>
          <w:divsChild>
            <w:div w:id="1515420368">
              <w:marLeft w:val="0"/>
              <w:marRight w:val="0"/>
              <w:marTop w:val="0"/>
              <w:marBottom w:val="0"/>
              <w:divBdr>
                <w:top w:val="none" w:sz="0" w:space="0" w:color="auto"/>
                <w:left w:val="none" w:sz="0" w:space="0" w:color="auto"/>
                <w:bottom w:val="none" w:sz="0" w:space="0" w:color="auto"/>
                <w:right w:val="none" w:sz="0" w:space="0" w:color="auto"/>
              </w:divBdr>
            </w:div>
          </w:divsChild>
        </w:div>
        <w:div w:id="126629326">
          <w:marLeft w:val="0"/>
          <w:marRight w:val="0"/>
          <w:marTop w:val="0"/>
          <w:marBottom w:val="0"/>
          <w:divBdr>
            <w:top w:val="none" w:sz="0" w:space="0" w:color="auto"/>
            <w:left w:val="none" w:sz="0" w:space="0" w:color="auto"/>
            <w:bottom w:val="none" w:sz="0" w:space="0" w:color="auto"/>
            <w:right w:val="none" w:sz="0" w:space="0" w:color="auto"/>
          </w:divBdr>
          <w:divsChild>
            <w:div w:id="771781473">
              <w:marLeft w:val="0"/>
              <w:marRight w:val="0"/>
              <w:marTop w:val="0"/>
              <w:marBottom w:val="0"/>
              <w:divBdr>
                <w:top w:val="none" w:sz="0" w:space="0" w:color="auto"/>
                <w:left w:val="none" w:sz="0" w:space="0" w:color="auto"/>
                <w:bottom w:val="none" w:sz="0" w:space="0" w:color="auto"/>
                <w:right w:val="none" w:sz="0" w:space="0" w:color="auto"/>
              </w:divBdr>
            </w:div>
          </w:divsChild>
        </w:div>
        <w:div w:id="1383745438">
          <w:marLeft w:val="0"/>
          <w:marRight w:val="0"/>
          <w:marTop w:val="0"/>
          <w:marBottom w:val="0"/>
          <w:divBdr>
            <w:top w:val="none" w:sz="0" w:space="0" w:color="auto"/>
            <w:left w:val="none" w:sz="0" w:space="0" w:color="auto"/>
            <w:bottom w:val="none" w:sz="0" w:space="0" w:color="auto"/>
            <w:right w:val="none" w:sz="0" w:space="0" w:color="auto"/>
          </w:divBdr>
          <w:divsChild>
            <w:div w:id="793404178">
              <w:marLeft w:val="0"/>
              <w:marRight w:val="0"/>
              <w:marTop w:val="0"/>
              <w:marBottom w:val="0"/>
              <w:divBdr>
                <w:top w:val="none" w:sz="0" w:space="0" w:color="auto"/>
                <w:left w:val="none" w:sz="0" w:space="0" w:color="auto"/>
                <w:bottom w:val="none" w:sz="0" w:space="0" w:color="auto"/>
                <w:right w:val="none" w:sz="0" w:space="0" w:color="auto"/>
              </w:divBdr>
            </w:div>
          </w:divsChild>
        </w:div>
        <w:div w:id="1343314134">
          <w:marLeft w:val="0"/>
          <w:marRight w:val="0"/>
          <w:marTop w:val="0"/>
          <w:marBottom w:val="0"/>
          <w:divBdr>
            <w:top w:val="none" w:sz="0" w:space="0" w:color="auto"/>
            <w:left w:val="none" w:sz="0" w:space="0" w:color="auto"/>
            <w:bottom w:val="none" w:sz="0" w:space="0" w:color="auto"/>
            <w:right w:val="none" w:sz="0" w:space="0" w:color="auto"/>
          </w:divBdr>
          <w:divsChild>
            <w:div w:id="257906526">
              <w:marLeft w:val="0"/>
              <w:marRight w:val="0"/>
              <w:marTop w:val="0"/>
              <w:marBottom w:val="0"/>
              <w:divBdr>
                <w:top w:val="none" w:sz="0" w:space="0" w:color="auto"/>
                <w:left w:val="none" w:sz="0" w:space="0" w:color="auto"/>
                <w:bottom w:val="none" w:sz="0" w:space="0" w:color="auto"/>
                <w:right w:val="none" w:sz="0" w:space="0" w:color="auto"/>
              </w:divBdr>
            </w:div>
          </w:divsChild>
        </w:div>
        <w:div w:id="1771506832">
          <w:marLeft w:val="0"/>
          <w:marRight w:val="0"/>
          <w:marTop w:val="0"/>
          <w:marBottom w:val="0"/>
          <w:divBdr>
            <w:top w:val="none" w:sz="0" w:space="0" w:color="auto"/>
            <w:left w:val="none" w:sz="0" w:space="0" w:color="auto"/>
            <w:bottom w:val="none" w:sz="0" w:space="0" w:color="auto"/>
            <w:right w:val="none" w:sz="0" w:space="0" w:color="auto"/>
          </w:divBdr>
          <w:divsChild>
            <w:div w:id="771973199">
              <w:marLeft w:val="0"/>
              <w:marRight w:val="0"/>
              <w:marTop w:val="0"/>
              <w:marBottom w:val="0"/>
              <w:divBdr>
                <w:top w:val="none" w:sz="0" w:space="0" w:color="auto"/>
                <w:left w:val="none" w:sz="0" w:space="0" w:color="auto"/>
                <w:bottom w:val="none" w:sz="0" w:space="0" w:color="auto"/>
                <w:right w:val="none" w:sz="0" w:space="0" w:color="auto"/>
              </w:divBdr>
            </w:div>
          </w:divsChild>
        </w:div>
        <w:div w:id="876624734">
          <w:marLeft w:val="0"/>
          <w:marRight w:val="0"/>
          <w:marTop w:val="0"/>
          <w:marBottom w:val="0"/>
          <w:divBdr>
            <w:top w:val="none" w:sz="0" w:space="0" w:color="auto"/>
            <w:left w:val="none" w:sz="0" w:space="0" w:color="auto"/>
            <w:bottom w:val="none" w:sz="0" w:space="0" w:color="auto"/>
            <w:right w:val="none" w:sz="0" w:space="0" w:color="auto"/>
          </w:divBdr>
          <w:divsChild>
            <w:div w:id="1871069620">
              <w:marLeft w:val="0"/>
              <w:marRight w:val="0"/>
              <w:marTop w:val="0"/>
              <w:marBottom w:val="0"/>
              <w:divBdr>
                <w:top w:val="none" w:sz="0" w:space="0" w:color="auto"/>
                <w:left w:val="none" w:sz="0" w:space="0" w:color="auto"/>
                <w:bottom w:val="none" w:sz="0" w:space="0" w:color="auto"/>
                <w:right w:val="none" w:sz="0" w:space="0" w:color="auto"/>
              </w:divBdr>
            </w:div>
          </w:divsChild>
        </w:div>
        <w:div w:id="1494683609">
          <w:marLeft w:val="0"/>
          <w:marRight w:val="0"/>
          <w:marTop w:val="0"/>
          <w:marBottom w:val="0"/>
          <w:divBdr>
            <w:top w:val="none" w:sz="0" w:space="0" w:color="auto"/>
            <w:left w:val="none" w:sz="0" w:space="0" w:color="auto"/>
            <w:bottom w:val="none" w:sz="0" w:space="0" w:color="auto"/>
            <w:right w:val="none" w:sz="0" w:space="0" w:color="auto"/>
          </w:divBdr>
          <w:divsChild>
            <w:div w:id="350107637">
              <w:marLeft w:val="0"/>
              <w:marRight w:val="0"/>
              <w:marTop w:val="0"/>
              <w:marBottom w:val="0"/>
              <w:divBdr>
                <w:top w:val="none" w:sz="0" w:space="0" w:color="auto"/>
                <w:left w:val="none" w:sz="0" w:space="0" w:color="auto"/>
                <w:bottom w:val="none" w:sz="0" w:space="0" w:color="auto"/>
                <w:right w:val="none" w:sz="0" w:space="0" w:color="auto"/>
              </w:divBdr>
            </w:div>
          </w:divsChild>
        </w:div>
        <w:div w:id="7604113">
          <w:marLeft w:val="0"/>
          <w:marRight w:val="0"/>
          <w:marTop w:val="0"/>
          <w:marBottom w:val="0"/>
          <w:divBdr>
            <w:top w:val="none" w:sz="0" w:space="0" w:color="auto"/>
            <w:left w:val="none" w:sz="0" w:space="0" w:color="auto"/>
            <w:bottom w:val="none" w:sz="0" w:space="0" w:color="auto"/>
            <w:right w:val="none" w:sz="0" w:space="0" w:color="auto"/>
          </w:divBdr>
          <w:divsChild>
            <w:div w:id="334041262">
              <w:marLeft w:val="0"/>
              <w:marRight w:val="0"/>
              <w:marTop w:val="0"/>
              <w:marBottom w:val="0"/>
              <w:divBdr>
                <w:top w:val="none" w:sz="0" w:space="0" w:color="auto"/>
                <w:left w:val="none" w:sz="0" w:space="0" w:color="auto"/>
                <w:bottom w:val="none" w:sz="0" w:space="0" w:color="auto"/>
                <w:right w:val="none" w:sz="0" w:space="0" w:color="auto"/>
              </w:divBdr>
            </w:div>
          </w:divsChild>
        </w:div>
        <w:div w:id="259144480">
          <w:marLeft w:val="0"/>
          <w:marRight w:val="0"/>
          <w:marTop w:val="0"/>
          <w:marBottom w:val="0"/>
          <w:divBdr>
            <w:top w:val="none" w:sz="0" w:space="0" w:color="auto"/>
            <w:left w:val="none" w:sz="0" w:space="0" w:color="auto"/>
            <w:bottom w:val="none" w:sz="0" w:space="0" w:color="auto"/>
            <w:right w:val="none" w:sz="0" w:space="0" w:color="auto"/>
          </w:divBdr>
          <w:divsChild>
            <w:div w:id="1373504229">
              <w:marLeft w:val="0"/>
              <w:marRight w:val="0"/>
              <w:marTop w:val="0"/>
              <w:marBottom w:val="0"/>
              <w:divBdr>
                <w:top w:val="none" w:sz="0" w:space="0" w:color="auto"/>
                <w:left w:val="none" w:sz="0" w:space="0" w:color="auto"/>
                <w:bottom w:val="none" w:sz="0" w:space="0" w:color="auto"/>
                <w:right w:val="none" w:sz="0" w:space="0" w:color="auto"/>
              </w:divBdr>
            </w:div>
          </w:divsChild>
        </w:div>
        <w:div w:id="1386641540">
          <w:marLeft w:val="0"/>
          <w:marRight w:val="0"/>
          <w:marTop w:val="0"/>
          <w:marBottom w:val="0"/>
          <w:divBdr>
            <w:top w:val="none" w:sz="0" w:space="0" w:color="auto"/>
            <w:left w:val="none" w:sz="0" w:space="0" w:color="auto"/>
            <w:bottom w:val="none" w:sz="0" w:space="0" w:color="auto"/>
            <w:right w:val="none" w:sz="0" w:space="0" w:color="auto"/>
          </w:divBdr>
          <w:divsChild>
            <w:div w:id="1651052280">
              <w:marLeft w:val="0"/>
              <w:marRight w:val="0"/>
              <w:marTop w:val="0"/>
              <w:marBottom w:val="0"/>
              <w:divBdr>
                <w:top w:val="none" w:sz="0" w:space="0" w:color="auto"/>
                <w:left w:val="none" w:sz="0" w:space="0" w:color="auto"/>
                <w:bottom w:val="none" w:sz="0" w:space="0" w:color="auto"/>
                <w:right w:val="none" w:sz="0" w:space="0" w:color="auto"/>
              </w:divBdr>
            </w:div>
          </w:divsChild>
        </w:div>
        <w:div w:id="209267128">
          <w:marLeft w:val="0"/>
          <w:marRight w:val="0"/>
          <w:marTop w:val="0"/>
          <w:marBottom w:val="0"/>
          <w:divBdr>
            <w:top w:val="none" w:sz="0" w:space="0" w:color="auto"/>
            <w:left w:val="none" w:sz="0" w:space="0" w:color="auto"/>
            <w:bottom w:val="none" w:sz="0" w:space="0" w:color="auto"/>
            <w:right w:val="none" w:sz="0" w:space="0" w:color="auto"/>
          </w:divBdr>
          <w:divsChild>
            <w:div w:id="142041779">
              <w:marLeft w:val="0"/>
              <w:marRight w:val="0"/>
              <w:marTop w:val="0"/>
              <w:marBottom w:val="0"/>
              <w:divBdr>
                <w:top w:val="none" w:sz="0" w:space="0" w:color="auto"/>
                <w:left w:val="none" w:sz="0" w:space="0" w:color="auto"/>
                <w:bottom w:val="none" w:sz="0" w:space="0" w:color="auto"/>
                <w:right w:val="none" w:sz="0" w:space="0" w:color="auto"/>
              </w:divBdr>
            </w:div>
          </w:divsChild>
        </w:div>
        <w:div w:id="823743814">
          <w:marLeft w:val="0"/>
          <w:marRight w:val="0"/>
          <w:marTop w:val="0"/>
          <w:marBottom w:val="0"/>
          <w:divBdr>
            <w:top w:val="none" w:sz="0" w:space="0" w:color="auto"/>
            <w:left w:val="none" w:sz="0" w:space="0" w:color="auto"/>
            <w:bottom w:val="none" w:sz="0" w:space="0" w:color="auto"/>
            <w:right w:val="none" w:sz="0" w:space="0" w:color="auto"/>
          </w:divBdr>
          <w:divsChild>
            <w:div w:id="311374452">
              <w:marLeft w:val="0"/>
              <w:marRight w:val="0"/>
              <w:marTop w:val="0"/>
              <w:marBottom w:val="0"/>
              <w:divBdr>
                <w:top w:val="none" w:sz="0" w:space="0" w:color="auto"/>
                <w:left w:val="none" w:sz="0" w:space="0" w:color="auto"/>
                <w:bottom w:val="none" w:sz="0" w:space="0" w:color="auto"/>
                <w:right w:val="none" w:sz="0" w:space="0" w:color="auto"/>
              </w:divBdr>
            </w:div>
          </w:divsChild>
        </w:div>
        <w:div w:id="577404008">
          <w:marLeft w:val="0"/>
          <w:marRight w:val="0"/>
          <w:marTop w:val="0"/>
          <w:marBottom w:val="0"/>
          <w:divBdr>
            <w:top w:val="none" w:sz="0" w:space="0" w:color="auto"/>
            <w:left w:val="none" w:sz="0" w:space="0" w:color="auto"/>
            <w:bottom w:val="none" w:sz="0" w:space="0" w:color="auto"/>
            <w:right w:val="none" w:sz="0" w:space="0" w:color="auto"/>
          </w:divBdr>
          <w:divsChild>
            <w:div w:id="1901549792">
              <w:marLeft w:val="0"/>
              <w:marRight w:val="0"/>
              <w:marTop w:val="0"/>
              <w:marBottom w:val="0"/>
              <w:divBdr>
                <w:top w:val="none" w:sz="0" w:space="0" w:color="auto"/>
                <w:left w:val="none" w:sz="0" w:space="0" w:color="auto"/>
                <w:bottom w:val="none" w:sz="0" w:space="0" w:color="auto"/>
                <w:right w:val="none" w:sz="0" w:space="0" w:color="auto"/>
              </w:divBdr>
            </w:div>
          </w:divsChild>
        </w:div>
        <w:div w:id="1418986295">
          <w:marLeft w:val="0"/>
          <w:marRight w:val="0"/>
          <w:marTop w:val="0"/>
          <w:marBottom w:val="0"/>
          <w:divBdr>
            <w:top w:val="none" w:sz="0" w:space="0" w:color="auto"/>
            <w:left w:val="none" w:sz="0" w:space="0" w:color="auto"/>
            <w:bottom w:val="none" w:sz="0" w:space="0" w:color="auto"/>
            <w:right w:val="none" w:sz="0" w:space="0" w:color="auto"/>
          </w:divBdr>
          <w:divsChild>
            <w:div w:id="1401909081">
              <w:marLeft w:val="0"/>
              <w:marRight w:val="0"/>
              <w:marTop w:val="0"/>
              <w:marBottom w:val="0"/>
              <w:divBdr>
                <w:top w:val="none" w:sz="0" w:space="0" w:color="auto"/>
                <w:left w:val="none" w:sz="0" w:space="0" w:color="auto"/>
                <w:bottom w:val="none" w:sz="0" w:space="0" w:color="auto"/>
                <w:right w:val="none" w:sz="0" w:space="0" w:color="auto"/>
              </w:divBdr>
            </w:div>
          </w:divsChild>
        </w:div>
        <w:div w:id="638461116">
          <w:marLeft w:val="0"/>
          <w:marRight w:val="0"/>
          <w:marTop w:val="0"/>
          <w:marBottom w:val="0"/>
          <w:divBdr>
            <w:top w:val="none" w:sz="0" w:space="0" w:color="auto"/>
            <w:left w:val="none" w:sz="0" w:space="0" w:color="auto"/>
            <w:bottom w:val="none" w:sz="0" w:space="0" w:color="auto"/>
            <w:right w:val="none" w:sz="0" w:space="0" w:color="auto"/>
          </w:divBdr>
          <w:divsChild>
            <w:div w:id="1760132246">
              <w:marLeft w:val="0"/>
              <w:marRight w:val="0"/>
              <w:marTop w:val="0"/>
              <w:marBottom w:val="0"/>
              <w:divBdr>
                <w:top w:val="none" w:sz="0" w:space="0" w:color="auto"/>
                <w:left w:val="none" w:sz="0" w:space="0" w:color="auto"/>
                <w:bottom w:val="none" w:sz="0" w:space="0" w:color="auto"/>
                <w:right w:val="none" w:sz="0" w:space="0" w:color="auto"/>
              </w:divBdr>
            </w:div>
          </w:divsChild>
        </w:div>
        <w:div w:id="2021545752">
          <w:marLeft w:val="0"/>
          <w:marRight w:val="0"/>
          <w:marTop w:val="0"/>
          <w:marBottom w:val="0"/>
          <w:divBdr>
            <w:top w:val="none" w:sz="0" w:space="0" w:color="auto"/>
            <w:left w:val="none" w:sz="0" w:space="0" w:color="auto"/>
            <w:bottom w:val="none" w:sz="0" w:space="0" w:color="auto"/>
            <w:right w:val="none" w:sz="0" w:space="0" w:color="auto"/>
          </w:divBdr>
          <w:divsChild>
            <w:div w:id="1553079925">
              <w:marLeft w:val="0"/>
              <w:marRight w:val="0"/>
              <w:marTop w:val="0"/>
              <w:marBottom w:val="0"/>
              <w:divBdr>
                <w:top w:val="none" w:sz="0" w:space="0" w:color="auto"/>
                <w:left w:val="none" w:sz="0" w:space="0" w:color="auto"/>
                <w:bottom w:val="none" w:sz="0" w:space="0" w:color="auto"/>
                <w:right w:val="none" w:sz="0" w:space="0" w:color="auto"/>
              </w:divBdr>
            </w:div>
          </w:divsChild>
        </w:div>
        <w:div w:id="1548254087">
          <w:marLeft w:val="0"/>
          <w:marRight w:val="0"/>
          <w:marTop w:val="0"/>
          <w:marBottom w:val="0"/>
          <w:divBdr>
            <w:top w:val="none" w:sz="0" w:space="0" w:color="auto"/>
            <w:left w:val="none" w:sz="0" w:space="0" w:color="auto"/>
            <w:bottom w:val="none" w:sz="0" w:space="0" w:color="auto"/>
            <w:right w:val="none" w:sz="0" w:space="0" w:color="auto"/>
          </w:divBdr>
          <w:divsChild>
            <w:div w:id="1420522103">
              <w:marLeft w:val="0"/>
              <w:marRight w:val="0"/>
              <w:marTop w:val="0"/>
              <w:marBottom w:val="0"/>
              <w:divBdr>
                <w:top w:val="none" w:sz="0" w:space="0" w:color="auto"/>
                <w:left w:val="none" w:sz="0" w:space="0" w:color="auto"/>
                <w:bottom w:val="none" w:sz="0" w:space="0" w:color="auto"/>
                <w:right w:val="none" w:sz="0" w:space="0" w:color="auto"/>
              </w:divBdr>
            </w:div>
          </w:divsChild>
        </w:div>
        <w:div w:id="1078555928">
          <w:marLeft w:val="0"/>
          <w:marRight w:val="0"/>
          <w:marTop w:val="0"/>
          <w:marBottom w:val="0"/>
          <w:divBdr>
            <w:top w:val="none" w:sz="0" w:space="0" w:color="auto"/>
            <w:left w:val="none" w:sz="0" w:space="0" w:color="auto"/>
            <w:bottom w:val="none" w:sz="0" w:space="0" w:color="auto"/>
            <w:right w:val="none" w:sz="0" w:space="0" w:color="auto"/>
          </w:divBdr>
          <w:divsChild>
            <w:div w:id="567770045">
              <w:marLeft w:val="0"/>
              <w:marRight w:val="0"/>
              <w:marTop w:val="0"/>
              <w:marBottom w:val="0"/>
              <w:divBdr>
                <w:top w:val="none" w:sz="0" w:space="0" w:color="auto"/>
                <w:left w:val="none" w:sz="0" w:space="0" w:color="auto"/>
                <w:bottom w:val="none" w:sz="0" w:space="0" w:color="auto"/>
                <w:right w:val="none" w:sz="0" w:space="0" w:color="auto"/>
              </w:divBdr>
            </w:div>
          </w:divsChild>
        </w:div>
        <w:div w:id="274484129">
          <w:marLeft w:val="0"/>
          <w:marRight w:val="0"/>
          <w:marTop w:val="0"/>
          <w:marBottom w:val="0"/>
          <w:divBdr>
            <w:top w:val="none" w:sz="0" w:space="0" w:color="auto"/>
            <w:left w:val="none" w:sz="0" w:space="0" w:color="auto"/>
            <w:bottom w:val="none" w:sz="0" w:space="0" w:color="auto"/>
            <w:right w:val="none" w:sz="0" w:space="0" w:color="auto"/>
          </w:divBdr>
          <w:divsChild>
            <w:div w:id="1355619811">
              <w:marLeft w:val="0"/>
              <w:marRight w:val="0"/>
              <w:marTop w:val="0"/>
              <w:marBottom w:val="0"/>
              <w:divBdr>
                <w:top w:val="none" w:sz="0" w:space="0" w:color="auto"/>
                <w:left w:val="none" w:sz="0" w:space="0" w:color="auto"/>
                <w:bottom w:val="none" w:sz="0" w:space="0" w:color="auto"/>
                <w:right w:val="none" w:sz="0" w:space="0" w:color="auto"/>
              </w:divBdr>
            </w:div>
          </w:divsChild>
        </w:div>
        <w:div w:id="1059668474">
          <w:marLeft w:val="0"/>
          <w:marRight w:val="0"/>
          <w:marTop w:val="0"/>
          <w:marBottom w:val="0"/>
          <w:divBdr>
            <w:top w:val="none" w:sz="0" w:space="0" w:color="auto"/>
            <w:left w:val="none" w:sz="0" w:space="0" w:color="auto"/>
            <w:bottom w:val="none" w:sz="0" w:space="0" w:color="auto"/>
            <w:right w:val="none" w:sz="0" w:space="0" w:color="auto"/>
          </w:divBdr>
          <w:divsChild>
            <w:div w:id="1895653084">
              <w:marLeft w:val="0"/>
              <w:marRight w:val="0"/>
              <w:marTop w:val="0"/>
              <w:marBottom w:val="0"/>
              <w:divBdr>
                <w:top w:val="none" w:sz="0" w:space="0" w:color="auto"/>
                <w:left w:val="none" w:sz="0" w:space="0" w:color="auto"/>
                <w:bottom w:val="none" w:sz="0" w:space="0" w:color="auto"/>
                <w:right w:val="none" w:sz="0" w:space="0" w:color="auto"/>
              </w:divBdr>
            </w:div>
          </w:divsChild>
        </w:div>
        <w:div w:id="892813633">
          <w:marLeft w:val="0"/>
          <w:marRight w:val="0"/>
          <w:marTop w:val="0"/>
          <w:marBottom w:val="0"/>
          <w:divBdr>
            <w:top w:val="none" w:sz="0" w:space="0" w:color="auto"/>
            <w:left w:val="none" w:sz="0" w:space="0" w:color="auto"/>
            <w:bottom w:val="none" w:sz="0" w:space="0" w:color="auto"/>
            <w:right w:val="none" w:sz="0" w:space="0" w:color="auto"/>
          </w:divBdr>
          <w:divsChild>
            <w:div w:id="940911744">
              <w:marLeft w:val="0"/>
              <w:marRight w:val="0"/>
              <w:marTop w:val="0"/>
              <w:marBottom w:val="0"/>
              <w:divBdr>
                <w:top w:val="none" w:sz="0" w:space="0" w:color="auto"/>
                <w:left w:val="none" w:sz="0" w:space="0" w:color="auto"/>
                <w:bottom w:val="none" w:sz="0" w:space="0" w:color="auto"/>
                <w:right w:val="none" w:sz="0" w:space="0" w:color="auto"/>
              </w:divBdr>
            </w:div>
          </w:divsChild>
        </w:div>
        <w:div w:id="118036490">
          <w:marLeft w:val="0"/>
          <w:marRight w:val="0"/>
          <w:marTop w:val="0"/>
          <w:marBottom w:val="0"/>
          <w:divBdr>
            <w:top w:val="none" w:sz="0" w:space="0" w:color="auto"/>
            <w:left w:val="none" w:sz="0" w:space="0" w:color="auto"/>
            <w:bottom w:val="none" w:sz="0" w:space="0" w:color="auto"/>
            <w:right w:val="none" w:sz="0" w:space="0" w:color="auto"/>
          </w:divBdr>
          <w:divsChild>
            <w:div w:id="123038597">
              <w:marLeft w:val="0"/>
              <w:marRight w:val="0"/>
              <w:marTop w:val="0"/>
              <w:marBottom w:val="0"/>
              <w:divBdr>
                <w:top w:val="none" w:sz="0" w:space="0" w:color="auto"/>
                <w:left w:val="none" w:sz="0" w:space="0" w:color="auto"/>
                <w:bottom w:val="none" w:sz="0" w:space="0" w:color="auto"/>
                <w:right w:val="none" w:sz="0" w:space="0" w:color="auto"/>
              </w:divBdr>
            </w:div>
          </w:divsChild>
        </w:div>
        <w:div w:id="892429589">
          <w:marLeft w:val="0"/>
          <w:marRight w:val="0"/>
          <w:marTop w:val="0"/>
          <w:marBottom w:val="0"/>
          <w:divBdr>
            <w:top w:val="none" w:sz="0" w:space="0" w:color="auto"/>
            <w:left w:val="none" w:sz="0" w:space="0" w:color="auto"/>
            <w:bottom w:val="none" w:sz="0" w:space="0" w:color="auto"/>
            <w:right w:val="none" w:sz="0" w:space="0" w:color="auto"/>
          </w:divBdr>
          <w:divsChild>
            <w:div w:id="1201674797">
              <w:marLeft w:val="0"/>
              <w:marRight w:val="0"/>
              <w:marTop w:val="0"/>
              <w:marBottom w:val="0"/>
              <w:divBdr>
                <w:top w:val="none" w:sz="0" w:space="0" w:color="auto"/>
                <w:left w:val="none" w:sz="0" w:space="0" w:color="auto"/>
                <w:bottom w:val="none" w:sz="0" w:space="0" w:color="auto"/>
                <w:right w:val="none" w:sz="0" w:space="0" w:color="auto"/>
              </w:divBdr>
            </w:div>
          </w:divsChild>
        </w:div>
        <w:div w:id="834804478">
          <w:marLeft w:val="0"/>
          <w:marRight w:val="0"/>
          <w:marTop w:val="0"/>
          <w:marBottom w:val="0"/>
          <w:divBdr>
            <w:top w:val="none" w:sz="0" w:space="0" w:color="auto"/>
            <w:left w:val="none" w:sz="0" w:space="0" w:color="auto"/>
            <w:bottom w:val="none" w:sz="0" w:space="0" w:color="auto"/>
            <w:right w:val="none" w:sz="0" w:space="0" w:color="auto"/>
          </w:divBdr>
          <w:divsChild>
            <w:div w:id="117728084">
              <w:marLeft w:val="0"/>
              <w:marRight w:val="0"/>
              <w:marTop w:val="0"/>
              <w:marBottom w:val="0"/>
              <w:divBdr>
                <w:top w:val="none" w:sz="0" w:space="0" w:color="auto"/>
                <w:left w:val="none" w:sz="0" w:space="0" w:color="auto"/>
                <w:bottom w:val="none" w:sz="0" w:space="0" w:color="auto"/>
                <w:right w:val="none" w:sz="0" w:space="0" w:color="auto"/>
              </w:divBdr>
            </w:div>
          </w:divsChild>
        </w:div>
        <w:div w:id="1477869351">
          <w:marLeft w:val="0"/>
          <w:marRight w:val="0"/>
          <w:marTop w:val="0"/>
          <w:marBottom w:val="0"/>
          <w:divBdr>
            <w:top w:val="none" w:sz="0" w:space="0" w:color="auto"/>
            <w:left w:val="none" w:sz="0" w:space="0" w:color="auto"/>
            <w:bottom w:val="none" w:sz="0" w:space="0" w:color="auto"/>
            <w:right w:val="none" w:sz="0" w:space="0" w:color="auto"/>
          </w:divBdr>
          <w:divsChild>
            <w:div w:id="15932921">
              <w:marLeft w:val="0"/>
              <w:marRight w:val="0"/>
              <w:marTop w:val="0"/>
              <w:marBottom w:val="0"/>
              <w:divBdr>
                <w:top w:val="none" w:sz="0" w:space="0" w:color="auto"/>
                <w:left w:val="none" w:sz="0" w:space="0" w:color="auto"/>
                <w:bottom w:val="none" w:sz="0" w:space="0" w:color="auto"/>
                <w:right w:val="none" w:sz="0" w:space="0" w:color="auto"/>
              </w:divBdr>
            </w:div>
          </w:divsChild>
        </w:div>
        <w:div w:id="1534802932">
          <w:marLeft w:val="0"/>
          <w:marRight w:val="0"/>
          <w:marTop w:val="0"/>
          <w:marBottom w:val="0"/>
          <w:divBdr>
            <w:top w:val="none" w:sz="0" w:space="0" w:color="auto"/>
            <w:left w:val="none" w:sz="0" w:space="0" w:color="auto"/>
            <w:bottom w:val="none" w:sz="0" w:space="0" w:color="auto"/>
            <w:right w:val="none" w:sz="0" w:space="0" w:color="auto"/>
          </w:divBdr>
          <w:divsChild>
            <w:div w:id="649554120">
              <w:marLeft w:val="0"/>
              <w:marRight w:val="0"/>
              <w:marTop w:val="0"/>
              <w:marBottom w:val="0"/>
              <w:divBdr>
                <w:top w:val="none" w:sz="0" w:space="0" w:color="auto"/>
                <w:left w:val="none" w:sz="0" w:space="0" w:color="auto"/>
                <w:bottom w:val="none" w:sz="0" w:space="0" w:color="auto"/>
                <w:right w:val="none" w:sz="0" w:space="0" w:color="auto"/>
              </w:divBdr>
            </w:div>
          </w:divsChild>
        </w:div>
        <w:div w:id="782454130">
          <w:marLeft w:val="0"/>
          <w:marRight w:val="0"/>
          <w:marTop w:val="0"/>
          <w:marBottom w:val="0"/>
          <w:divBdr>
            <w:top w:val="none" w:sz="0" w:space="0" w:color="auto"/>
            <w:left w:val="none" w:sz="0" w:space="0" w:color="auto"/>
            <w:bottom w:val="none" w:sz="0" w:space="0" w:color="auto"/>
            <w:right w:val="none" w:sz="0" w:space="0" w:color="auto"/>
          </w:divBdr>
          <w:divsChild>
            <w:div w:id="294062802">
              <w:marLeft w:val="0"/>
              <w:marRight w:val="0"/>
              <w:marTop w:val="0"/>
              <w:marBottom w:val="0"/>
              <w:divBdr>
                <w:top w:val="none" w:sz="0" w:space="0" w:color="auto"/>
                <w:left w:val="none" w:sz="0" w:space="0" w:color="auto"/>
                <w:bottom w:val="none" w:sz="0" w:space="0" w:color="auto"/>
                <w:right w:val="none" w:sz="0" w:space="0" w:color="auto"/>
              </w:divBdr>
            </w:div>
          </w:divsChild>
        </w:div>
        <w:div w:id="1152872995">
          <w:marLeft w:val="0"/>
          <w:marRight w:val="0"/>
          <w:marTop w:val="0"/>
          <w:marBottom w:val="0"/>
          <w:divBdr>
            <w:top w:val="none" w:sz="0" w:space="0" w:color="auto"/>
            <w:left w:val="none" w:sz="0" w:space="0" w:color="auto"/>
            <w:bottom w:val="none" w:sz="0" w:space="0" w:color="auto"/>
            <w:right w:val="none" w:sz="0" w:space="0" w:color="auto"/>
          </w:divBdr>
          <w:divsChild>
            <w:div w:id="607394756">
              <w:marLeft w:val="0"/>
              <w:marRight w:val="0"/>
              <w:marTop w:val="0"/>
              <w:marBottom w:val="0"/>
              <w:divBdr>
                <w:top w:val="none" w:sz="0" w:space="0" w:color="auto"/>
                <w:left w:val="none" w:sz="0" w:space="0" w:color="auto"/>
                <w:bottom w:val="none" w:sz="0" w:space="0" w:color="auto"/>
                <w:right w:val="none" w:sz="0" w:space="0" w:color="auto"/>
              </w:divBdr>
            </w:div>
          </w:divsChild>
        </w:div>
        <w:div w:id="1695109620">
          <w:marLeft w:val="0"/>
          <w:marRight w:val="0"/>
          <w:marTop w:val="0"/>
          <w:marBottom w:val="0"/>
          <w:divBdr>
            <w:top w:val="none" w:sz="0" w:space="0" w:color="auto"/>
            <w:left w:val="none" w:sz="0" w:space="0" w:color="auto"/>
            <w:bottom w:val="none" w:sz="0" w:space="0" w:color="auto"/>
            <w:right w:val="none" w:sz="0" w:space="0" w:color="auto"/>
          </w:divBdr>
          <w:divsChild>
            <w:div w:id="1386369656">
              <w:marLeft w:val="0"/>
              <w:marRight w:val="0"/>
              <w:marTop w:val="0"/>
              <w:marBottom w:val="0"/>
              <w:divBdr>
                <w:top w:val="none" w:sz="0" w:space="0" w:color="auto"/>
                <w:left w:val="none" w:sz="0" w:space="0" w:color="auto"/>
                <w:bottom w:val="none" w:sz="0" w:space="0" w:color="auto"/>
                <w:right w:val="none" w:sz="0" w:space="0" w:color="auto"/>
              </w:divBdr>
            </w:div>
          </w:divsChild>
        </w:div>
        <w:div w:id="1110199300">
          <w:marLeft w:val="0"/>
          <w:marRight w:val="0"/>
          <w:marTop w:val="0"/>
          <w:marBottom w:val="0"/>
          <w:divBdr>
            <w:top w:val="none" w:sz="0" w:space="0" w:color="auto"/>
            <w:left w:val="none" w:sz="0" w:space="0" w:color="auto"/>
            <w:bottom w:val="none" w:sz="0" w:space="0" w:color="auto"/>
            <w:right w:val="none" w:sz="0" w:space="0" w:color="auto"/>
          </w:divBdr>
          <w:divsChild>
            <w:div w:id="228342286">
              <w:marLeft w:val="0"/>
              <w:marRight w:val="0"/>
              <w:marTop w:val="0"/>
              <w:marBottom w:val="0"/>
              <w:divBdr>
                <w:top w:val="none" w:sz="0" w:space="0" w:color="auto"/>
                <w:left w:val="none" w:sz="0" w:space="0" w:color="auto"/>
                <w:bottom w:val="none" w:sz="0" w:space="0" w:color="auto"/>
                <w:right w:val="none" w:sz="0" w:space="0" w:color="auto"/>
              </w:divBdr>
            </w:div>
          </w:divsChild>
        </w:div>
        <w:div w:id="740298422">
          <w:marLeft w:val="0"/>
          <w:marRight w:val="0"/>
          <w:marTop w:val="0"/>
          <w:marBottom w:val="0"/>
          <w:divBdr>
            <w:top w:val="none" w:sz="0" w:space="0" w:color="auto"/>
            <w:left w:val="none" w:sz="0" w:space="0" w:color="auto"/>
            <w:bottom w:val="none" w:sz="0" w:space="0" w:color="auto"/>
            <w:right w:val="none" w:sz="0" w:space="0" w:color="auto"/>
          </w:divBdr>
          <w:divsChild>
            <w:div w:id="1176382675">
              <w:marLeft w:val="0"/>
              <w:marRight w:val="0"/>
              <w:marTop w:val="0"/>
              <w:marBottom w:val="0"/>
              <w:divBdr>
                <w:top w:val="none" w:sz="0" w:space="0" w:color="auto"/>
                <w:left w:val="none" w:sz="0" w:space="0" w:color="auto"/>
                <w:bottom w:val="none" w:sz="0" w:space="0" w:color="auto"/>
                <w:right w:val="none" w:sz="0" w:space="0" w:color="auto"/>
              </w:divBdr>
            </w:div>
          </w:divsChild>
        </w:div>
        <w:div w:id="778064267">
          <w:marLeft w:val="0"/>
          <w:marRight w:val="0"/>
          <w:marTop w:val="0"/>
          <w:marBottom w:val="0"/>
          <w:divBdr>
            <w:top w:val="none" w:sz="0" w:space="0" w:color="auto"/>
            <w:left w:val="none" w:sz="0" w:space="0" w:color="auto"/>
            <w:bottom w:val="none" w:sz="0" w:space="0" w:color="auto"/>
            <w:right w:val="none" w:sz="0" w:space="0" w:color="auto"/>
          </w:divBdr>
          <w:divsChild>
            <w:div w:id="1933053721">
              <w:marLeft w:val="0"/>
              <w:marRight w:val="0"/>
              <w:marTop w:val="0"/>
              <w:marBottom w:val="0"/>
              <w:divBdr>
                <w:top w:val="none" w:sz="0" w:space="0" w:color="auto"/>
                <w:left w:val="none" w:sz="0" w:space="0" w:color="auto"/>
                <w:bottom w:val="none" w:sz="0" w:space="0" w:color="auto"/>
                <w:right w:val="none" w:sz="0" w:space="0" w:color="auto"/>
              </w:divBdr>
            </w:div>
          </w:divsChild>
        </w:div>
        <w:div w:id="1183932285">
          <w:marLeft w:val="0"/>
          <w:marRight w:val="0"/>
          <w:marTop w:val="0"/>
          <w:marBottom w:val="0"/>
          <w:divBdr>
            <w:top w:val="none" w:sz="0" w:space="0" w:color="auto"/>
            <w:left w:val="none" w:sz="0" w:space="0" w:color="auto"/>
            <w:bottom w:val="none" w:sz="0" w:space="0" w:color="auto"/>
            <w:right w:val="none" w:sz="0" w:space="0" w:color="auto"/>
          </w:divBdr>
          <w:divsChild>
            <w:div w:id="1724720589">
              <w:marLeft w:val="0"/>
              <w:marRight w:val="0"/>
              <w:marTop w:val="0"/>
              <w:marBottom w:val="0"/>
              <w:divBdr>
                <w:top w:val="none" w:sz="0" w:space="0" w:color="auto"/>
                <w:left w:val="none" w:sz="0" w:space="0" w:color="auto"/>
                <w:bottom w:val="none" w:sz="0" w:space="0" w:color="auto"/>
                <w:right w:val="none" w:sz="0" w:space="0" w:color="auto"/>
              </w:divBdr>
            </w:div>
          </w:divsChild>
        </w:div>
        <w:div w:id="1838768285">
          <w:marLeft w:val="0"/>
          <w:marRight w:val="0"/>
          <w:marTop w:val="0"/>
          <w:marBottom w:val="0"/>
          <w:divBdr>
            <w:top w:val="none" w:sz="0" w:space="0" w:color="auto"/>
            <w:left w:val="none" w:sz="0" w:space="0" w:color="auto"/>
            <w:bottom w:val="none" w:sz="0" w:space="0" w:color="auto"/>
            <w:right w:val="none" w:sz="0" w:space="0" w:color="auto"/>
          </w:divBdr>
          <w:divsChild>
            <w:div w:id="1930890110">
              <w:marLeft w:val="0"/>
              <w:marRight w:val="0"/>
              <w:marTop w:val="0"/>
              <w:marBottom w:val="0"/>
              <w:divBdr>
                <w:top w:val="none" w:sz="0" w:space="0" w:color="auto"/>
                <w:left w:val="none" w:sz="0" w:space="0" w:color="auto"/>
                <w:bottom w:val="none" w:sz="0" w:space="0" w:color="auto"/>
                <w:right w:val="none" w:sz="0" w:space="0" w:color="auto"/>
              </w:divBdr>
            </w:div>
          </w:divsChild>
        </w:div>
        <w:div w:id="2075929877">
          <w:marLeft w:val="0"/>
          <w:marRight w:val="0"/>
          <w:marTop w:val="0"/>
          <w:marBottom w:val="0"/>
          <w:divBdr>
            <w:top w:val="none" w:sz="0" w:space="0" w:color="auto"/>
            <w:left w:val="none" w:sz="0" w:space="0" w:color="auto"/>
            <w:bottom w:val="none" w:sz="0" w:space="0" w:color="auto"/>
            <w:right w:val="none" w:sz="0" w:space="0" w:color="auto"/>
          </w:divBdr>
          <w:divsChild>
            <w:div w:id="262960957">
              <w:marLeft w:val="0"/>
              <w:marRight w:val="0"/>
              <w:marTop w:val="0"/>
              <w:marBottom w:val="0"/>
              <w:divBdr>
                <w:top w:val="none" w:sz="0" w:space="0" w:color="auto"/>
                <w:left w:val="none" w:sz="0" w:space="0" w:color="auto"/>
                <w:bottom w:val="none" w:sz="0" w:space="0" w:color="auto"/>
                <w:right w:val="none" w:sz="0" w:space="0" w:color="auto"/>
              </w:divBdr>
            </w:div>
          </w:divsChild>
        </w:div>
        <w:div w:id="1253204193">
          <w:marLeft w:val="0"/>
          <w:marRight w:val="0"/>
          <w:marTop w:val="0"/>
          <w:marBottom w:val="0"/>
          <w:divBdr>
            <w:top w:val="none" w:sz="0" w:space="0" w:color="auto"/>
            <w:left w:val="none" w:sz="0" w:space="0" w:color="auto"/>
            <w:bottom w:val="none" w:sz="0" w:space="0" w:color="auto"/>
            <w:right w:val="none" w:sz="0" w:space="0" w:color="auto"/>
          </w:divBdr>
          <w:divsChild>
            <w:div w:id="277953989">
              <w:marLeft w:val="0"/>
              <w:marRight w:val="0"/>
              <w:marTop w:val="0"/>
              <w:marBottom w:val="0"/>
              <w:divBdr>
                <w:top w:val="none" w:sz="0" w:space="0" w:color="auto"/>
                <w:left w:val="none" w:sz="0" w:space="0" w:color="auto"/>
                <w:bottom w:val="none" w:sz="0" w:space="0" w:color="auto"/>
                <w:right w:val="none" w:sz="0" w:space="0" w:color="auto"/>
              </w:divBdr>
            </w:div>
          </w:divsChild>
        </w:div>
        <w:div w:id="1617827727">
          <w:marLeft w:val="0"/>
          <w:marRight w:val="0"/>
          <w:marTop w:val="0"/>
          <w:marBottom w:val="0"/>
          <w:divBdr>
            <w:top w:val="none" w:sz="0" w:space="0" w:color="auto"/>
            <w:left w:val="none" w:sz="0" w:space="0" w:color="auto"/>
            <w:bottom w:val="none" w:sz="0" w:space="0" w:color="auto"/>
            <w:right w:val="none" w:sz="0" w:space="0" w:color="auto"/>
          </w:divBdr>
          <w:divsChild>
            <w:div w:id="1017000639">
              <w:marLeft w:val="0"/>
              <w:marRight w:val="0"/>
              <w:marTop w:val="0"/>
              <w:marBottom w:val="0"/>
              <w:divBdr>
                <w:top w:val="none" w:sz="0" w:space="0" w:color="auto"/>
                <w:left w:val="none" w:sz="0" w:space="0" w:color="auto"/>
                <w:bottom w:val="none" w:sz="0" w:space="0" w:color="auto"/>
                <w:right w:val="none" w:sz="0" w:space="0" w:color="auto"/>
              </w:divBdr>
            </w:div>
          </w:divsChild>
        </w:div>
        <w:div w:id="1829856019">
          <w:marLeft w:val="0"/>
          <w:marRight w:val="0"/>
          <w:marTop w:val="0"/>
          <w:marBottom w:val="0"/>
          <w:divBdr>
            <w:top w:val="none" w:sz="0" w:space="0" w:color="auto"/>
            <w:left w:val="none" w:sz="0" w:space="0" w:color="auto"/>
            <w:bottom w:val="none" w:sz="0" w:space="0" w:color="auto"/>
            <w:right w:val="none" w:sz="0" w:space="0" w:color="auto"/>
          </w:divBdr>
          <w:divsChild>
            <w:div w:id="1690372510">
              <w:marLeft w:val="0"/>
              <w:marRight w:val="0"/>
              <w:marTop w:val="0"/>
              <w:marBottom w:val="0"/>
              <w:divBdr>
                <w:top w:val="none" w:sz="0" w:space="0" w:color="auto"/>
                <w:left w:val="none" w:sz="0" w:space="0" w:color="auto"/>
                <w:bottom w:val="none" w:sz="0" w:space="0" w:color="auto"/>
                <w:right w:val="none" w:sz="0" w:space="0" w:color="auto"/>
              </w:divBdr>
            </w:div>
          </w:divsChild>
        </w:div>
        <w:div w:id="905649820">
          <w:marLeft w:val="0"/>
          <w:marRight w:val="0"/>
          <w:marTop w:val="0"/>
          <w:marBottom w:val="0"/>
          <w:divBdr>
            <w:top w:val="none" w:sz="0" w:space="0" w:color="auto"/>
            <w:left w:val="none" w:sz="0" w:space="0" w:color="auto"/>
            <w:bottom w:val="none" w:sz="0" w:space="0" w:color="auto"/>
            <w:right w:val="none" w:sz="0" w:space="0" w:color="auto"/>
          </w:divBdr>
          <w:divsChild>
            <w:div w:id="1824078006">
              <w:marLeft w:val="0"/>
              <w:marRight w:val="0"/>
              <w:marTop w:val="0"/>
              <w:marBottom w:val="0"/>
              <w:divBdr>
                <w:top w:val="none" w:sz="0" w:space="0" w:color="auto"/>
                <w:left w:val="none" w:sz="0" w:space="0" w:color="auto"/>
                <w:bottom w:val="none" w:sz="0" w:space="0" w:color="auto"/>
                <w:right w:val="none" w:sz="0" w:space="0" w:color="auto"/>
              </w:divBdr>
            </w:div>
          </w:divsChild>
        </w:div>
        <w:div w:id="1870676424">
          <w:marLeft w:val="0"/>
          <w:marRight w:val="0"/>
          <w:marTop w:val="0"/>
          <w:marBottom w:val="0"/>
          <w:divBdr>
            <w:top w:val="none" w:sz="0" w:space="0" w:color="auto"/>
            <w:left w:val="none" w:sz="0" w:space="0" w:color="auto"/>
            <w:bottom w:val="none" w:sz="0" w:space="0" w:color="auto"/>
            <w:right w:val="none" w:sz="0" w:space="0" w:color="auto"/>
          </w:divBdr>
          <w:divsChild>
            <w:div w:id="1538742057">
              <w:marLeft w:val="0"/>
              <w:marRight w:val="0"/>
              <w:marTop w:val="0"/>
              <w:marBottom w:val="0"/>
              <w:divBdr>
                <w:top w:val="none" w:sz="0" w:space="0" w:color="auto"/>
                <w:left w:val="none" w:sz="0" w:space="0" w:color="auto"/>
                <w:bottom w:val="none" w:sz="0" w:space="0" w:color="auto"/>
                <w:right w:val="none" w:sz="0" w:space="0" w:color="auto"/>
              </w:divBdr>
            </w:div>
          </w:divsChild>
        </w:div>
        <w:div w:id="234513543">
          <w:marLeft w:val="0"/>
          <w:marRight w:val="0"/>
          <w:marTop w:val="0"/>
          <w:marBottom w:val="0"/>
          <w:divBdr>
            <w:top w:val="none" w:sz="0" w:space="0" w:color="auto"/>
            <w:left w:val="none" w:sz="0" w:space="0" w:color="auto"/>
            <w:bottom w:val="none" w:sz="0" w:space="0" w:color="auto"/>
            <w:right w:val="none" w:sz="0" w:space="0" w:color="auto"/>
          </w:divBdr>
          <w:divsChild>
            <w:div w:id="656542908">
              <w:marLeft w:val="0"/>
              <w:marRight w:val="0"/>
              <w:marTop w:val="0"/>
              <w:marBottom w:val="0"/>
              <w:divBdr>
                <w:top w:val="none" w:sz="0" w:space="0" w:color="auto"/>
                <w:left w:val="none" w:sz="0" w:space="0" w:color="auto"/>
                <w:bottom w:val="none" w:sz="0" w:space="0" w:color="auto"/>
                <w:right w:val="none" w:sz="0" w:space="0" w:color="auto"/>
              </w:divBdr>
            </w:div>
          </w:divsChild>
        </w:div>
        <w:div w:id="941768015">
          <w:marLeft w:val="0"/>
          <w:marRight w:val="0"/>
          <w:marTop w:val="0"/>
          <w:marBottom w:val="0"/>
          <w:divBdr>
            <w:top w:val="none" w:sz="0" w:space="0" w:color="auto"/>
            <w:left w:val="none" w:sz="0" w:space="0" w:color="auto"/>
            <w:bottom w:val="none" w:sz="0" w:space="0" w:color="auto"/>
            <w:right w:val="none" w:sz="0" w:space="0" w:color="auto"/>
          </w:divBdr>
          <w:divsChild>
            <w:div w:id="11109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1360</Words>
  <Characters>7483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Aguirre</dc:creator>
  <cp:keywords/>
  <dc:description/>
  <cp:lastModifiedBy>ANA SOFIA AGUIRRE FRAGA</cp:lastModifiedBy>
  <cp:revision>2</cp:revision>
  <dcterms:created xsi:type="dcterms:W3CDTF">2021-06-22T01:54:00Z</dcterms:created>
  <dcterms:modified xsi:type="dcterms:W3CDTF">2021-06-22T01:54:00Z</dcterms:modified>
</cp:coreProperties>
</file>