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40" w:rsidRPr="00B8596C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96C">
        <w:rPr>
          <w:rFonts w:ascii="Times New Roman" w:hAnsi="Times New Roman" w:cs="Times New Roman"/>
          <w:b/>
          <w:sz w:val="32"/>
          <w:szCs w:val="32"/>
        </w:rPr>
        <w:t>ESCUELA NORMAL DE EDUCACIÓN PREESCOLAR DEL ESTADO DE COAHUILA</w:t>
      </w:r>
    </w:p>
    <w:p w:rsidR="00713240" w:rsidRDefault="00713240" w:rsidP="00713240">
      <w:pPr>
        <w:spacing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1A18851" wp14:editId="4CF7502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876300" cy="115951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8" r="21146"/>
                    <a:stretch/>
                  </pic:blipFill>
                  <pic:spPr bwMode="auto">
                    <a:xfrm>
                      <a:off x="0" y="0"/>
                      <a:ext cx="8763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P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13240">
        <w:rPr>
          <w:rFonts w:ascii="Times New Roman" w:hAnsi="Times New Roman" w:cs="Times New Roman"/>
          <w:bCs/>
          <w:sz w:val="28"/>
          <w:szCs w:val="24"/>
        </w:rPr>
        <w:t>Ciclo escolar: 2020-2021</w:t>
      </w:r>
    </w:p>
    <w:p w:rsidR="00713240" w:rsidRP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3240">
        <w:rPr>
          <w:rFonts w:ascii="Times New Roman" w:hAnsi="Times New Roman" w:cs="Times New Roman"/>
          <w:b/>
          <w:sz w:val="28"/>
          <w:szCs w:val="24"/>
        </w:rPr>
        <w:t>“</w:t>
      </w:r>
      <w:r w:rsidR="0099122D">
        <w:rPr>
          <w:rFonts w:ascii="Times New Roman" w:hAnsi="Times New Roman" w:cs="Times New Roman"/>
          <w:b/>
          <w:sz w:val="28"/>
          <w:szCs w:val="24"/>
        </w:rPr>
        <w:t>Evidencia de la unidad 3: situación didáctica</w:t>
      </w:r>
      <w:r w:rsidRPr="00713240">
        <w:rPr>
          <w:rFonts w:ascii="Times New Roman" w:hAnsi="Times New Roman" w:cs="Times New Roman"/>
          <w:b/>
          <w:sz w:val="28"/>
          <w:szCs w:val="24"/>
        </w:rPr>
        <w:t>”</w:t>
      </w: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3240">
        <w:rPr>
          <w:rFonts w:ascii="Times New Roman" w:hAnsi="Times New Roman" w:cs="Times New Roman"/>
          <w:b/>
          <w:sz w:val="28"/>
          <w:szCs w:val="24"/>
        </w:rPr>
        <w:t>Unidad III: “Hacia la construcción de aulas y comunidades educativas inclusivas”</w:t>
      </w:r>
    </w:p>
    <w:p w:rsidR="00713240" w:rsidRP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3240">
        <w:rPr>
          <w:rFonts w:ascii="Times New Roman" w:hAnsi="Times New Roman" w:cs="Times New Roman"/>
          <w:b/>
          <w:sz w:val="28"/>
          <w:szCs w:val="24"/>
        </w:rPr>
        <w:t xml:space="preserve">Materia: Atención a la diversidad </w:t>
      </w:r>
    </w:p>
    <w:p w:rsidR="00713240" w:rsidRP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13240">
        <w:rPr>
          <w:rFonts w:ascii="Times New Roman" w:hAnsi="Times New Roman" w:cs="Times New Roman"/>
          <w:b/>
          <w:sz w:val="28"/>
          <w:szCs w:val="24"/>
        </w:rPr>
        <w:t>Maestra</w:t>
      </w:r>
      <w:r w:rsidRPr="00713240">
        <w:rPr>
          <w:rFonts w:ascii="Times New Roman" w:hAnsi="Times New Roman" w:cs="Times New Roman"/>
          <w:bCs/>
          <w:sz w:val="28"/>
          <w:szCs w:val="24"/>
        </w:rPr>
        <w:t xml:space="preserve">: Alejandra Isabel Cárdenas Gonzales </w:t>
      </w:r>
    </w:p>
    <w:p w:rsidR="00713240" w:rsidRP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13240">
        <w:rPr>
          <w:rFonts w:ascii="Times New Roman" w:hAnsi="Times New Roman" w:cs="Times New Roman"/>
          <w:b/>
          <w:sz w:val="28"/>
          <w:szCs w:val="24"/>
        </w:rPr>
        <w:t xml:space="preserve">Alumna: </w:t>
      </w:r>
      <w:r w:rsidRPr="00713240">
        <w:rPr>
          <w:rFonts w:ascii="Times New Roman" w:hAnsi="Times New Roman" w:cs="Times New Roman"/>
          <w:bCs/>
          <w:sz w:val="28"/>
          <w:szCs w:val="24"/>
        </w:rPr>
        <w:t>Karina Rivera Guillermo #17</w:t>
      </w: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240" w:rsidRP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40">
        <w:rPr>
          <w:rFonts w:ascii="Times New Roman" w:hAnsi="Times New Roman" w:cs="Times New Roman"/>
          <w:b/>
          <w:sz w:val="24"/>
          <w:szCs w:val="24"/>
        </w:rPr>
        <w:lastRenderedPageBreak/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612"/>
      </w:tblGrid>
      <w:tr w:rsidR="00713240" w:rsidRPr="00713240" w:rsidTr="00713240">
        <w:trPr>
          <w:tblCellSpacing w:w="15" w:type="dxa"/>
        </w:trPr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713240" w:rsidRPr="00713240" w:rsidRDefault="00713240" w:rsidP="007132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713240" w:rsidRPr="00713240" w:rsidTr="00713240">
        <w:trPr>
          <w:tblCellSpacing w:w="15" w:type="dxa"/>
        </w:trPr>
        <w:tc>
          <w:tcPr>
            <w:tcW w:w="0" w:type="auto"/>
            <w:hideMark/>
          </w:tcPr>
          <w:p w:rsidR="00713240" w:rsidRPr="00713240" w:rsidRDefault="00713240" w:rsidP="007132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713240" w:rsidRPr="00713240" w:rsidRDefault="00713240" w:rsidP="007132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713240" w:rsidRPr="00713240" w:rsidTr="00713240">
        <w:trPr>
          <w:tblCellSpacing w:w="15" w:type="dxa"/>
        </w:trPr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713240" w:rsidRPr="00713240" w:rsidRDefault="00713240" w:rsidP="007132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713240" w:rsidRPr="00713240" w:rsidTr="00713240">
        <w:trPr>
          <w:tblCellSpacing w:w="15" w:type="dxa"/>
        </w:trPr>
        <w:tc>
          <w:tcPr>
            <w:tcW w:w="0" w:type="auto"/>
            <w:hideMark/>
          </w:tcPr>
          <w:p w:rsidR="00713240" w:rsidRPr="00713240" w:rsidRDefault="00713240" w:rsidP="007132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713240" w:rsidRPr="00713240" w:rsidRDefault="00713240" w:rsidP="007132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713240" w:rsidRPr="00713240" w:rsidTr="00713240">
        <w:trPr>
          <w:tblCellSpacing w:w="15" w:type="dxa"/>
        </w:trPr>
        <w:tc>
          <w:tcPr>
            <w:tcW w:w="0" w:type="auto"/>
            <w:hideMark/>
          </w:tcPr>
          <w:p w:rsidR="00713240" w:rsidRPr="00713240" w:rsidRDefault="00713240" w:rsidP="007132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713240" w:rsidRPr="00713240" w:rsidRDefault="00713240" w:rsidP="007132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645"/>
      </w:tblGrid>
      <w:tr w:rsidR="00713240" w:rsidRPr="00713240" w:rsidTr="00713240">
        <w:trPr>
          <w:tblCellSpacing w:w="15" w:type="dxa"/>
        </w:trPr>
        <w:tc>
          <w:tcPr>
            <w:tcW w:w="0" w:type="auto"/>
            <w:hideMark/>
          </w:tcPr>
          <w:p w:rsidR="00713240" w:rsidRPr="00713240" w:rsidRDefault="00713240" w:rsidP="007132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713240" w:rsidRPr="00713240" w:rsidRDefault="00713240" w:rsidP="007132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713240" w:rsidRPr="00713240" w:rsidTr="00713240">
        <w:trPr>
          <w:trHeight w:val="911"/>
          <w:tblCellSpacing w:w="15" w:type="dxa"/>
        </w:trPr>
        <w:tc>
          <w:tcPr>
            <w:tcW w:w="0" w:type="auto"/>
            <w:hideMark/>
          </w:tcPr>
          <w:p w:rsidR="00713240" w:rsidRPr="00713240" w:rsidRDefault="00713240" w:rsidP="0071324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713240" w:rsidRPr="00713240" w:rsidRDefault="00713240" w:rsidP="0071324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Saltillo, Coahuila a 15 de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Junio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del 2021</w:t>
      </w:r>
    </w:p>
    <w:p w:rsidR="00A45E22" w:rsidRDefault="00A45E22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240" w:rsidRPr="008A4AF5" w:rsidRDefault="00713240" w:rsidP="00713240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:rsidR="00713240" w:rsidRPr="008A4AF5" w:rsidRDefault="00713240" w:rsidP="00713240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24B66D70" wp14:editId="059118B0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240" w:rsidRPr="008A4AF5" w:rsidRDefault="00713240" w:rsidP="00713240">
      <w:pPr>
        <w:rPr>
          <w:rFonts w:ascii="Arial" w:hAnsi="Arial" w:cs="Arial"/>
          <w:sz w:val="20"/>
          <w:szCs w:val="20"/>
        </w:rPr>
      </w:pPr>
    </w:p>
    <w:p w:rsidR="00713240" w:rsidRPr="00713240" w:rsidRDefault="00713240" w:rsidP="00713240">
      <w:pPr>
        <w:spacing w:line="360" w:lineRule="auto"/>
        <w:jc w:val="center"/>
        <w:rPr>
          <w:rFonts w:ascii="Arial" w:hAnsi="Arial" w:cs="Arial"/>
          <w:sz w:val="24"/>
          <w:szCs w:val="20"/>
        </w:rPr>
      </w:pPr>
      <w:r w:rsidRPr="00713240">
        <w:rPr>
          <w:rFonts w:ascii="Arial" w:hAnsi="Arial" w:cs="Arial"/>
          <w:b/>
          <w:sz w:val="24"/>
          <w:szCs w:val="20"/>
        </w:rPr>
        <w:t xml:space="preserve">Nombre del estudiante normalista: </w:t>
      </w:r>
      <w:r>
        <w:rPr>
          <w:rFonts w:ascii="Arial" w:hAnsi="Arial" w:cs="Arial"/>
          <w:sz w:val="24"/>
          <w:szCs w:val="20"/>
        </w:rPr>
        <w:t xml:space="preserve">Karina Rivera Guillermo </w:t>
      </w:r>
    </w:p>
    <w:p w:rsidR="00713240" w:rsidRPr="00713240" w:rsidRDefault="00713240" w:rsidP="00713240">
      <w:pPr>
        <w:spacing w:line="360" w:lineRule="auto"/>
        <w:jc w:val="center"/>
        <w:rPr>
          <w:rFonts w:ascii="Arial" w:hAnsi="Arial" w:cs="Arial"/>
          <w:sz w:val="24"/>
          <w:szCs w:val="20"/>
        </w:rPr>
      </w:pPr>
      <w:r w:rsidRPr="00713240">
        <w:rPr>
          <w:rFonts w:ascii="Arial" w:hAnsi="Arial" w:cs="Arial"/>
          <w:b/>
          <w:sz w:val="24"/>
          <w:szCs w:val="20"/>
        </w:rPr>
        <w:t xml:space="preserve">Grado: </w:t>
      </w:r>
      <w:r>
        <w:rPr>
          <w:rFonts w:ascii="Arial" w:hAnsi="Arial" w:cs="Arial"/>
          <w:sz w:val="24"/>
          <w:szCs w:val="20"/>
        </w:rPr>
        <w:t>2°</w:t>
      </w:r>
      <w:r w:rsidRPr="00713240">
        <w:rPr>
          <w:rFonts w:ascii="Arial" w:hAnsi="Arial" w:cs="Arial"/>
          <w:b/>
          <w:sz w:val="24"/>
          <w:szCs w:val="20"/>
        </w:rPr>
        <w:t xml:space="preserve">      Sección:</w:t>
      </w:r>
      <w:r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B</w:t>
      </w:r>
      <w:r w:rsidRPr="00713240">
        <w:rPr>
          <w:rFonts w:ascii="Arial" w:hAnsi="Arial" w:cs="Arial"/>
          <w:b/>
          <w:sz w:val="24"/>
          <w:szCs w:val="20"/>
        </w:rPr>
        <w:t xml:space="preserve">             Número de Lista: </w:t>
      </w:r>
      <w:r>
        <w:rPr>
          <w:rFonts w:ascii="Arial" w:hAnsi="Arial" w:cs="Arial"/>
          <w:sz w:val="24"/>
          <w:szCs w:val="20"/>
        </w:rPr>
        <w:t>17</w:t>
      </w:r>
    </w:p>
    <w:p w:rsidR="00713240" w:rsidRPr="00713240" w:rsidRDefault="00713240" w:rsidP="00713240">
      <w:pPr>
        <w:spacing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713240">
        <w:rPr>
          <w:rFonts w:ascii="Arial" w:hAnsi="Arial" w:cs="Arial"/>
          <w:b/>
          <w:sz w:val="24"/>
          <w:szCs w:val="20"/>
        </w:rPr>
        <w:t xml:space="preserve">Institución de Práctica: </w:t>
      </w:r>
      <w:r w:rsidR="0014787F">
        <w:rPr>
          <w:rFonts w:ascii="Arial" w:hAnsi="Arial" w:cs="Arial"/>
          <w:b/>
          <w:sz w:val="24"/>
          <w:szCs w:val="20"/>
        </w:rPr>
        <w:t>Jardín</w:t>
      </w:r>
      <w:r>
        <w:rPr>
          <w:rFonts w:ascii="Arial" w:hAnsi="Arial" w:cs="Arial"/>
          <w:b/>
          <w:sz w:val="24"/>
          <w:szCs w:val="20"/>
        </w:rPr>
        <w:t xml:space="preserve"> de Niños Luis A. Beauregard </w:t>
      </w:r>
    </w:p>
    <w:p w:rsidR="0014787F" w:rsidRPr="0014787F" w:rsidRDefault="00713240" w:rsidP="0014787F">
      <w:pPr>
        <w:jc w:val="center"/>
        <w:rPr>
          <w:rFonts w:ascii="Arial" w:hAnsi="Arial" w:cs="Arial"/>
          <w:sz w:val="24"/>
          <w:szCs w:val="20"/>
        </w:rPr>
      </w:pPr>
      <w:r w:rsidRPr="00713240">
        <w:rPr>
          <w:rFonts w:ascii="Arial" w:hAnsi="Arial" w:cs="Arial"/>
          <w:b/>
          <w:sz w:val="24"/>
          <w:szCs w:val="20"/>
        </w:rPr>
        <w:t xml:space="preserve">Clave: </w:t>
      </w:r>
      <w:r w:rsidR="0014787F" w:rsidRPr="0014787F">
        <w:rPr>
          <w:rFonts w:ascii="Arial" w:hAnsi="Arial" w:cs="Arial"/>
          <w:sz w:val="24"/>
          <w:szCs w:val="20"/>
        </w:rPr>
        <w:t>05EJN0035J</w:t>
      </w:r>
      <w:r w:rsidR="0014787F" w:rsidRPr="0024399C">
        <w:rPr>
          <w:rFonts w:ascii="Arial" w:hAnsi="Arial" w:cs="Arial"/>
          <w:sz w:val="20"/>
          <w:szCs w:val="20"/>
        </w:rPr>
        <w:t xml:space="preserve"> </w:t>
      </w:r>
      <w:r w:rsidRPr="00713240">
        <w:rPr>
          <w:rFonts w:ascii="Arial" w:hAnsi="Arial" w:cs="Arial"/>
          <w:b/>
          <w:sz w:val="24"/>
          <w:szCs w:val="20"/>
        </w:rPr>
        <w:t xml:space="preserve">       Zona Escolar: </w:t>
      </w:r>
      <w:r w:rsidR="0014787F" w:rsidRPr="0014787F">
        <w:rPr>
          <w:rFonts w:ascii="Arial" w:hAnsi="Arial" w:cs="Arial"/>
          <w:sz w:val="24"/>
          <w:szCs w:val="20"/>
        </w:rPr>
        <w:t>102</w:t>
      </w:r>
      <w:r w:rsidR="0014787F" w:rsidRPr="00713240">
        <w:rPr>
          <w:rFonts w:ascii="Arial" w:hAnsi="Arial" w:cs="Arial"/>
          <w:b/>
          <w:sz w:val="24"/>
          <w:szCs w:val="20"/>
        </w:rPr>
        <w:t xml:space="preserve"> </w:t>
      </w:r>
      <w:r w:rsidR="0014787F" w:rsidRPr="0014787F">
        <w:rPr>
          <w:rFonts w:ascii="Arial" w:hAnsi="Arial" w:cs="Arial"/>
          <w:b/>
          <w:sz w:val="24"/>
          <w:szCs w:val="20"/>
        </w:rPr>
        <w:t>Grado</w:t>
      </w:r>
      <w:r w:rsidR="0014787F" w:rsidRPr="0014787F">
        <w:rPr>
          <w:rFonts w:ascii="Arial" w:hAnsi="Arial" w:cs="Arial"/>
          <w:b/>
          <w:bCs/>
          <w:sz w:val="24"/>
          <w:szCs w:val="20"/>
        </w:rPr>
        <w:t xml:space="preserve"> en el que realiza su práctica</w:t>
      </w:r>
      <w:r w:rsidR="0014787F" w:rsidRPr="0014787F">
        <w:rPr>
          <w:rFonts w:ascii="Arial" w:hAnsi="Arial" w:cs="Arial"/>
          <w:sz w:val="24"/>
          <w:szCs w:val="20"/>
        </w:rPr>
        <w:t>: Segundo grado</w:t>
      </w:r>
    </w:p>
    <w:p w:rsidR="0014787F" w:rsidRPr="0014787F" w:rsidRDefault="0014787F" w:rsidP="0014787F">
      <w:pPr>
        <w:jc w:val="center"/>
        <w:rPr>
          <w:rFonts w:ascii="Arial" w:hAnsi="Arial" w:cs="Arial"/>
          <w:sz w:val="24"/>
          <w:szCs w:val="20"/>
        </w:rPr>
      </w:pPr>
      <w:r w:rsidRPr="0014787F">
        <w:rPr>
          <w:rFonts w:ascii="Arial" w:hAnsi="Arial" w:cs="Arial"/>
          <w:b/>
          <w:bCs/>
          <w:sz w:val="24"/>
          <w:szCs w:val="20"/>
        </w:rPr>
        <w:t>Nombre del Profesor(a) Titular</w:t>
      </w:r>
      <w:r w:rsidRPr="0014787F">
        <w:rPr>
          <w:rFonts w:ascii="Arial" w:hAnsi="Arial" w:cs="Arial"/>
          <w:sz w:val="24"/>
          <w:szCs w:val="20"/>
        </w:rPr>
        <w:t>: Elizabet Jiménez Hoyos</w:t>
      </w:r>
    </w:p>
    <w:p w:rsidR="0014787F" w:rsidRPr="0014787F" w:rsidRDefault="0014787F" w:rsidP="0014787F">
      <w:pPr>
        <w:jc w:val="center"/>
        <w:rPr>
          <w:rFonts w:ascii="Arial" w:hAnsi="Arial" w:cs="Arial"/>
          <w:sz w:val="24"/>
          <w:szCs w:val="20"/>
        </w:rPr>
      </w:pPr>
      <w:proofErr w:type="gramStart"/>
      <w:r w:rsidRPr="0014787F">
        <w:rPr>
          <w:rFonts w:ascii="Arial" w:hAnsi="Arial" w:cs="Arial"/>
          <w:b/>
          <w:bCs/>
          <w:sz w:val="24"/>
          <w:szCs w:val="20"/>
        </w:rPr>
        <w:t>Total</w:t>
      </w:r>
      <w:proofErr w:type="gramEnd"/>
      <w:r>
        <w:rPr>
          <w:rFonts w:ascii="Arial" w:hAnsi="Arial" w:cs="Arial"/>
          <w:b/>
          <w:bCs/>
          <w:sz w:val="24"/>
          <w:szCs w:val="20"/>
        </w:rPr>
        <w:t xml:space="preserve"> </w:t>
      </w:r>
      <w:r w:rsidRPr="0014787F">
        <w:rPr>
          <w:rFonts w:ascii="Arial" w:hAnsi="Arial" w:cs="Arial"/>
          <w:b/>
          <w:bCs/>
          <w:sz w:val="24"/>
          <w:szCs w:val="20"/>
        </w:rPr>
        <w:t>de alumnos</w:t>
      </w:r>
      <w:r w:rsidRPr="0014787F">
        <w:rPr>
          <w:rFonts w:ascii="Arial" w:hAnsi="Arial" w:cs="Arial"/>
          <w:sz w:val="24"/>
          <w:szCs w:val="20"/>
        </w:rPr>
        <w:t xml:space="preserve">:  40 </w:t>
      </w:r>
      <w:r w:rsidRPr="0014787F">
        <w:rPr>
          <w:rFonts w:ascii="Arial" w:hAnsi="Arial" w:cs="Arial"/>
          <w:b/>
          <w:bCs/>
          <w:sz w:val="24"/>
          <w:szCs w:val="20"/>
        </w:rPr>
        <w:t>Niños</w:t>
      </w:r>
      <w:r w:rsidRPr="0014787F">
        <w:rPr>
          <w:rFonts w:ascii="Arial" w:hAnsi="Arial" w:cs="Arial"/>
          <w:sz w:val="24"/>
          <w:szCs w:val="20"/>
        </w:rPr>
        <w:t xml:space="preserve">: 20 </w:t>
      </w:r>
      <w:r w:rsidRPr="0014787F">
        <w:rPr>
          <w:rFonts w:ascii="Arial" w:hAnsi="Arial" w:cs="Arial"/>
          <w:b/>
          <w:bCs/>
          <w:sz w:val="24"/>
          <w:szCs w:val="20"/>
        </w:rPr>
        <w:t>Niñas</w:t>
      </w:r>
      <w:r w:rsidRPr="0014787F">
        <w:rPr>
          <w:rFonts w:ascii="Arial" w:hAnsi="Arial" w:cs="Arial"/>
          <w:sz w:val="24"/>
          <w:szCs w:val="20"/>
        </w:rPr>
        <w:t>: 20</w:t>
      </w:r>
    </w:p>
    <w:p w:rsidR="0014787F" w:rsidRPr="0014787F" w:rsidRDefault="0014787F" w:rsidP="0014787F">
      <w:pPr>
        <w:jc w:val="center"/>
        <w:rPr>
          <w:rFonts w:ascii="Arial" w:hAnsi="Arial" w:cs="Arial"/>
          <w:sz w:val="24"/>
          <w:szCs w:val="20"/>
        </w:rPr>
      </w:pPr>
      <w:r w:rsidRPr="0014787F">
        <w:rPr>
          <w:rFonts w:ascii="Arial" w:hAnsi="Arial" w:cs="Arial"/>
          <w:b/>
          <w:bCs/>
          <w:sz w:val="24"/>
          <w:szCs w:val="20"/>
        </w:rPr>
        <w:t>Periodo de Práctica</w:t>
      </w:r>
      <w:r w:rsidRPr="0014787F">
        <w:rPr>
          <w:rFonts w:ascii="Arial" w:hAnsi="Arial" w:cs="Arial"/>
          <w:sz w:val="24"/>
          <w:szCs w:val="20"/>
        </w:rPr>
        <w:t>: 14 al 25 de junio de 2021</w:t>
      </w:r>
    </w:p>
    <w:p w:rsidR="00713240" w:rsidRDefault="00713240" w:rsidP="0014787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13240" w:rsidRDefault="00713240" w:rsidP="00713240">
      <w:pPr>
        <w:jc w:val="center"/>
        <w:rPr>
          <w:rFonts w:ascii="Arial" w:hAnsi="Arial" w:cs="Arial"/>
          <w:sz w:val="20"/>
          <w:szCs w:val="20"/>
        </w:rPr>
      </w:pPr>
    </w:p>
    <w:p w:rsidR="00713240" w:rsidRDefault="00713240" w:rsidP="00713240">
      <w:pPr>
        <w:jc w:val="center"/>
        <w:rPr>
          <w:rFonts w:ascii="Arial" w:hAnsi="Arial" w:cs="Arial"/>
          <w:sz w:val="20"/>
          <w:szCs w:val="20"/>
        </w:rPr>
      </w:pPr>
    </w:p>
    <w:p w:rsidR="00713240" w:rsidRPr="008A67E9" w:rsidRDefault="00713240" w:rsidP="0014787F">
      <w:pPr>
        <w:spacing w:line="360" w:lineRule="auto"/>
        <w:ind w:left="708" w:hanging="708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5oscura-nfasis4"/>
        <w:tblpPr w:leftFromText="141" w:rightFromText="141" w:vertAnchor="text" w:horzAnchor="margin" w:tblpXSpec="center" w:tblpY="50"/>
        <w:tblW w:w="5393" w:type="pct"/>
        <w:tblLook w:val="04A0" w:firstRow="1" w:lastRow="0" w:firstColumn="1" w:lastColumn="0" w:noHBand="0" w:noVBand="1"/>
      </w:tblPr>
      <w:tblGrid>
        <w:gridCol w:w="4452"/>
        <w:gridCol w:w="4718"/>
        <w:gridCol w:w="4847"/>
      </w:tblGrid>
      <w:tr w:rsidR="00713240" w:rsidRPr="0014787F" w:rsidTr="0014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:rsidR="00713240" w:rsidRPr="0014787F" w:rsidRDefault="00713240" w:rsidP="0014787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>Campo de Formación académica:</w:t>
            </w:r>
          </w:p>
          <w:p w:rsidR="00713240" w:rsidRPr="0014787F" w:rsidRDefault="00713240" w:rsidP="0014787F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787F">
              <w:rPr>
                <w:rFonts w:ascii="Arial" w:hAnsi="Arial" w:cs="Arial"/>
                <w:b w:val="0"/>
                <w:sz w:val="24"/>
                <w:szCs w:val="24"/>
              </w:rPr>
              <w:t>Lenguaje y Comunicación</w:t>
            </w:r>
          </w:p>
          <w:p w:rsidR="00713240" w:rsidRPr="0014787F" w:rsidRDefault="00713240" w:rsidP="0014787F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3240" w:rsidRPr="0014787F" w:rsidRDefault="00713240" w:rsidP="0014787F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13240" w:rsidRPr="0014787F" w:rsidTr="001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13240" w:rsidRPr="0014787F" w:rsidRDefault="00713240" w:rsidP="0014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729" w:type="pct"/>
            <w:vMerge w:val="restart"/>
            <w:hideMark/>
          </w:tcPr>
          <w:p w:rsidR="00713240" w:rsidRPr="0014787F" w:rsidRDefault="00713240" w:rsidP="0014787F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</w:rPr>
              <w:t>Expresa con eficacia sus ideas acerca de diversos temas y atiende lo que se dice en interacciones con otras personas.</w:t>
            </w:r>
          </w:p>
        </w:tc>
      </w:tr>
      <w:tr w:rsidR="00713240" w:rsidRPr="0014787F" w:rsidTr="0014787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13240" w:rsidRPr="0014787F" w:rsidRDefault="00713240" w:rsidP="0014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87F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:rsidR="00713240" w:rsidRPr="0014787F" w:rsidRDefault="00713240" w:rsidP="0014787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240" w:rsidRPr="0014787F" w:rsidTr="001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13240" w:rsidRPr="0014787F" w:rsidRDefault="00713240" w:rsidP="0014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Conversación </w:t>
            </w:r>
          </w:p>
        </w:tc>
        <w:tc>
          <w:tcPr>
            <w:tcW w:w="0" w:type="auto"/>
            <w:vMerge/>
            <w:hideMark/>
          </w:tcPr>
          <w:p w:rsidR="00713240" w:rsidRPr="0014787F" w:rsidRDefault="00713240" w:rsidP="001478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240" w:rsidRDefault="00713240" w:rsidP="00713240"/>
    <w:tbl>
      <w:tblPr>
        <w:tblStyle w:val="Tablaconcuadrcula4-nfasis4"/>
        <w:tblW w:w="14034" w:type="dxa"/>
        <w:tblInd w:w="-522" w:type="dxa"/>
        <w:tblLook w:val="04A0" w:firstRow="1" w:lastRow="0" w:firstColumn="1" w:lastColumn="0" w:noHBand="0" w:noVBand="1"/>
      </w:tblPr>
      <w:tblGrid>
        <w:gridCol w:w="5600"/>
        <w:gridCol w:w="2374"/>
        <w:gridCol w:w="1803"/>
        <w:gridCol w:w="2481"/>
        <w:gridCol w:w="1776"/>
      </w:tblGrid>
      <w:tr w:rsidR="00713240" w:rsidRPr="0014787F" w:rsidTr="0014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:rsidR="00713240" w:rsidRPr="0014787F" w:rsidRDefault="00221F99" w:rsidP="0014787F">
            <w:pPr>
              <w:spacing w:line="360" w:lineRule="auto"/>
              <w:jc w:val="center"/>
              <w:rPr>
                <w:rFonts w:ascii="Arial" w:hAnsi="Arial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Arial" w:hAnsi="Arial" w:cs="Arial"/>
                <w:color w:val="222A35" w:themeColor="text2" w:themeShade="80"/>
                <w:sz w:val="32"/>
                <w:szCs w:val="24"/>
              </w:rPr>
              <w:t xml:space="preserve">Trabajemos juntos por la Diversidad </w:t>
            </w:r>
          </w:p>
        </w:tc>
      </w:tr>
      <w:tr w:rsidR="00713240" w:rsidRPr="0014787F" w:rsidTr="001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</w:tcPr>
          <w:p w:rsidR="00713240" w:rsidRPr="0014787F" w:rsidRDefault="00713240" w:rsidP="0014787F">
            <w:pPr>
              <w:spacing w:line="360" w:lineRule="auto"/>
              <w:jc w:val="center"/>
              <w:rPr>
                <w:rFonts w:ascii="Arial" w:hAnsi="Arial" w:cs="Arial"/>
                <w:color w:val="222A35" w:themeColor="text2" w:themeShade="80"/>
                <w:sz w:val="32"/>
                <w:szCs w:val="24"/>
              </w:rPr>
            </w:pPr>
            <w:r w:rsidRPr="0014787F">
              <w:rPr>
                <w:rFonts w:ascii="Arial" w:hAnsi="Arial" w:cs="Arial"/>
                <w:color w:val="222A35" w:themeColor="text2" w:themeShade="80"/>
                <w:sz w:val="32"/>
                <w:szCs w:val="24"/>
              </w:rPr>
              <w:t>Grado por trabajar:</w:t>
            </w:r>
            <w:r w:rsidR="0014787F">
              <w:rPr>
                <w:rFonts w:ascii="Arial" w:hAnsi="Arial" w:cs="Arial"/>
                <w:color w:val="222A35" w:themeColor="text2" w:themeShade="80"/>
                <w:sz w:val="32"/>
                <w:szCs w:val="24"/>
              </w:rPr>
              <w:t xml:space="preserve"> 2° de preescolar </w:t>
            </w:r>
          </w:p>
        </w:tc>
      </w:tr>
      <w:tr w:rsidR="00713240" w:rsidRPr="0014787F" w:rsidTr="0014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0" w:type="dxa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374" w:type="dxa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787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03" w:type="dxa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787F">
              <w:rPr>
                <w:rFonts w:ascii="Arial" w:hAnsi="Arial" w:cs="Arial"/>
                <w:b/>
                <w:sz w:val="24"/>
                <w:szCs w:val="24"/>
              </w:rPr>
              <w:t>Organización/ Espacio</w:t>
            </w:r>
          </w:p>
        </w:tc>
        <w:tc>
          <w:tcPr>
            <w:tcW w:w="2481" w:type="dxa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787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76" w:type="dxa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787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13240" w:rsidRPr="0014787F" w:rsidTr="001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0" w:type="dxa"/>
          </w:tcPr>
          <w:p w:rsidR="00713240" w:rsidRPr="0014787F" w:rsidRDefault="00713240" w:rsidP="0014787F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:rsidR="00713240" w:rsidRPr="0014787F" w:rsidRDefault="00F336F9" w:rsidP="0014787F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Contesta</w:t>
            </w:r>
            <w:r w:rsidR="0014787F">
              <w:rPr>
                <w:rFonts w:ascii="Arial" w:hAnsi="Arial" w:cs="Arial"/>
                <w:b w:val="0"/>
                <w:sz w:val="24"/>
                <w:szCs w:val="24"/>
              </w:rPr>
              <w:t xml:space="preserve"> el siguiente cuestionamiento ¿Saben que es una discapacidad?, dar una pequeña explicación sobre que es la discapacidad. Presentar los guiñoles, diciendo sus características principales </w:t>
            </w:r>
          </w:p>
          <w:p w:rsidR="00713240" w:rsidRPr="0014787F" w:rsidRDefault="00713240" w:rsidP="0014787F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:rsidR="00713240" w:rsidRDefault="00F336F9" w:rsidP="0014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Escucha y observa</w:t>
            </w:r>
            <w:r w:rsidR="00221F9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el </w:t>
            </w:r>
            <w:r w:rsidR="00B419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cuento “Ana, la niña que camina entre aromas” </w:t>
            </w:r>
            <w:r w:rsidR="00221F9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contesta:</w:t>
            </w:r>
          </w:p>
          <w:p w:rsidR="00221F99" w:rsidRDefault="00221F99" w:rsidP="0014787F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discapacidad tenía Ana?</w:t>
            </w:r>
          </w:p>
          <w:p w:rsidR="00221F99" w:rsidRDefault="00A0627E" w:rsidP="0014787F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¿Por qué caminaba entre aromas?</w:t>
            </w:r>
          </w:p>
          <w:p w:rsidR="00A0627E" w:rsidRDefault="00A0627E" w:rsidP="0014787F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¿Cómo se sentía el color azul?</w:t>
            </w:r>
          </w:p>
          <w:p w:rsidR="00A0627E" w:rsidRDefault="00A0627E" w:rsidP="0014787F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¿Cómo se sentía el color rojo?</w:t>
            </w:r>
          </w:p>
          <w:p w:rsidR="00713240" w:rsidRPr="0014787F" w:rsidRDefault="00713240" w:rsidP="0014787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:rsidR="00F336F9" w:rsidRDefault="00F336F9" w:rsidP="0014787F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Platican</w:t>
            </w:r>
            <w:r w:rsidR="00713240" w:rsidRPr="0014787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0627E">
              <w:rPr>
                <w:rFonts w:ascii="Arial" w:hAnsi="Arial" w:cs="Arial"/>
                <w:b w:val="0"/>
                <w:sz w:val="24"/>
                <w:szCs w:val="24"/>
              </w:rPr>
              <w:t>si conocen a alguien con alguna discapacidad, y mencion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an</w:t>
            </w:r>
            <w:r w:rsidR="00A0627E">
              <w:rPr>
                <w:rFonts w:ascii="Arial" w:hAnsi="Arial" w:cs="Arial"/>
                <w:b w:val="0"/>
                <w:sz w:val="24"/>
                <w:szCs w:val="24"/>
              </w:rPr>
              <w:t xml:space="preserve"> de que otra manera podría terminar el cuento. </w:t>
            </w:r>
          </w:p>
          <w:p w:rsidR="00713240" w:rsidRDefault="00F336F9" w:rsidP="0014787F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r w:rsidR="00A0627E">
              <w:rPr>
                <w:rFonts w:ascii="Arial" w:hAnsi="Arial" w:cs="Arial"/>
                <w:b w:val="0"/>
                <w:sz w:val="24"/>
                <w:szCs w:val="24"/>
              </w:rPr>
              <w:t>eguntar ¿Por qué creen que sea importante la no discriminación?</w:t>
            </w:r>
          </w:p>
          <w:p w:rsidR="00A0627E" w:rsidRPr="0014787F" w:rsidRDefault="00A0627E" w:rsidP="0014787F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Mencionar, el objetivo del cuento y la importancia de la inclusión y la no discriminación</w:t>
            </w:r>
            <w:r w:rsidR="00B419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13240" w:rsidRPr="0014787F" w:rsidRDefault="00713240" w:rsidP="0014787F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2374" w:type="dxa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</w:rPr>
              <w:lastRenderedPageBreak/>
              <w:t>Expresa con eficacia sus ideas acerca de diversos temas y atiende lo que se dice en interacciones con otras personas.</w:t>
            </w:r>
          </w:p>
        </w:tc>
        <w:tc>
          <w:tcPr>
            <w:tcW w:w="1803" w:type="dxa"/>
            <w:hideMark/>
          </w:tcPr>
          <w:p w:rsidR="00713240" w:rsidRPr="0014787F" w:rsidRDefault="00713240" w:rsidP="0014787F">
            <w:pPr>
              <w:pStyle w:val="Prrafodelista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13240" w:rsidRPr="0014787F" w:rsidRDefault="00713240" w:rsidP="0014787F">
            <w:pPr>
              <w:pStyle w:val="Prrafodelista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13240" w:rsidRPr="0014787F" w:rsidRDefault="00713240" w:rsidP="0014787F">
            <w:pPr>
              <w:pStyle w:val="Prrafodelista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13240" w:rsidRPr="0014787F" w:rsidRDefault="00713240" w:rsidP="0014787F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713240" w:rsidRPr="0014787F" w:rsidRDefault="00713240" w:rsidP="0014787F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>Vía Teams</w:t>
            </w:r>
          </w:p>
          <w:p w:rsidR="00713240" w:rsidRPr="0014787F" w:rsidRDefault="00713240" w:rsidP="001478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:rsidR="00713240" w:rsidRDefault="00221F99" w:rsidP="00221F99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Guiñoles </w:t>
            </w:r>
          </w:p>
          <w:p w:rsidR="00221F99" w:rsidRPr="0014787F" w:rsidRDefault="00221F99" w:rsidP="00221F99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“Ana, la niña que camina entre aromas”</w:t>
            </w:r>
            <w:r w:rsidR="004911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3240" w:rsidRPr="0014787F" w:rsidRDefault="00713240" w:rsidP="001478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3240" w:rsidRPr="0014787F" w:rsidRDefault="00713240" w:rsidP="001478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13240" w:rsidRPr="0014787F" w:rsidRDefault="00713240" w:rsidP="001478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13240" w:rsidRPr="0014787F" w:rsidRDefault="00713240" w:rsidP="001478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hideMark/>
          </w:tcPr>
          <w:p w:rsidR="00713240" w:rsidRPr="0014787F" w:rsidRDefault="00713240" w:rsidP="00147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>Lunes 14 de mayo Junio del 2021</w:t>
            </w:r>
          </w:p>
          <w:p w:rsidR="00713240" w:rsidRPr="0014787F" w:rsidRDefault="00713240" w:rsidP="001478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 xml:space="preserve">Tiempo: </w:t>
            </w:r>
            <w:r w:rsidR="00F336F9">
              <w:rPr>
                <w:rFonts w:ascii="Arial" w:hAnsi="Arial" w:cs="Arial"/>
                <w:sz w:val="24"/>
                <w:szCs w:val="24"/>
              </w:rPr>
              <w:t>3</w:t>
            </w:r>
            <w:r w:rsidRPr="0014787F">
              <w:rPr>
                <w:rFonts w:ascii="Arial" w:hAnsi="Arial" w:cs="Arial"/>
                <w:sz w:val="24"/>
                <w:szCs w:val="24"/>
              </w:rPr>
              <w:t>0 minutos</w:t>
            </w:r>
          </w:p>
          <w:p w:rsidR="00713240" w:rsidRPr="0014787F" w:rsidRDefault="00713240" w:rsidP="0014787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78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13240" w:rsidRDefault="00713240" w:rsidP="00713240">
      <w:pPr>
        <w:rPr>
          <w:rFonts w:ascii="Arial" w:hAnsi="Arial" w:cs="Arial"/>
          <w:b/>
          <w:sz w:val="24"/>
          <w:szCs w:val="24"/>
        </w:rPr>
      </w:pPr>
    </w:p>
    <w:p w:rsidR="00713240" w:rsidRDefault="00713240" w:rsidP="00713240">
      <w:pPr>
        <w:rPr>
          <w:rFonts w:ascii="Arial" w:hAnsi="Arial" w:cs="Arial"/>
          <w:b/>
          <w:sz w:val="24"/>
          <w:szCs w:val="24"/>
        </w:rPr>
      </w:pPr>
    </w:p>
    <w:p w:rsidR="00713240" w:rsidRDefault="00713240" w:rsidP="00713240"/>
    <w:p w:rsidR="00713240" w:rsidRDefault="00713240" w:rsidP="00713240"/>
    <w:p w:rsidR="00713240" w:rsidRDefault="00713240" w:rsidP="00713240"/>
    <w:p w:rsidR="00713240" w:rsidRDefault="00713240" w:rsidP="00713240"/>
    <w:p w:rsidR="00713240" w:rsidRPr="0014787F" w:rsidRDefault="00713240" w:rsidP="00713240">
      <w:pPr>
        <w:jc w:val="center"/>
        <w:rPr>
          <w:rFonts w:ascii="Arial" w:hAnsi="Arial" w:cs="Arial"/>
          <w:b/>
          <w:sz w:val="28"/>
        </w:rPr>
      </w:pPr>
      <w:r w:rsidRPr="0014787F">
        <w:rPr>
          <w:rFonts w:ascii="Arial" w:hAnsi="Arial" w:cs="Arial"/>
          <w:b/>
          <w:sz w:val="28"/>
        </w:rPr>
        <w:lastRenderedPageBreak/>
        <w:t>Lista de cotejo para evaluación de actividad “</w:t>
      </w:r>
      <w:r w:rsidR="00A0627E">
        <w:rPr>
          <w:rFonts w:ascii="Arial" w:hAnsi="Arial" w:cs="Arial"/>
          <w:b/>
          <w:sz w:val="28"/>
        </w:rPr>
        <w:t>Trabajemos juntos por la Diversidad</w:t>
      </w:r>
      <w:r w:rsidRPr="0014787F">
        <w:rPr>
          <w:rFonts w:ascii="Arial" w:hAnsi="Arial" w:cs="Arial"/>
          <w:b/>
          <w:sz w:val="28"/>
        </w:rPr>
        <w:t>”</w:t>
      </w:r>
    </w:p>
    <w:tbl>
      <w:tblPr>
        <w:tblStyle w:val="Tablaconcuadrcula4-nfasis4"/>
        <w:tblW w:w="13159" w:type="dxa"/>
        <w:tblLook w:val="04A0" w:firstRow="1" w:lastRow="0" w:firstColumn="1" w:lastColumn="0" w:noHBand="0" w:noVBand="1"/>
      </w:tblPr>
      <w:tblGrid>
        <w:gridCol w:w="4510"/>
        <w:gridCol w:w="2069"/>
        <w:gridCol w:w="2324"/>
        <w:gridCol w:w="4256"/>
      </w:tblGrid>
      <w:tr w:rsidR="00713240" w:rsidRPr="0014787F" w:rsidTr="0014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713240" w:rsidRPr="0014787F" w:rsidRDefault="00713240" w:rsidP="003923B7">
            <w:pPr>
              <w:rPr>
                <w:rFonts w:ascii="Arial" w:hAnsi="Arial" w:cs="Arial"/>
                <w:b w:val="0"/>
                <w:sz w:val="24"/>
              </w:rPr>
            </w:pPr>
            <w:r w:rsidRPr="0014787F"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69" w:type="dxa"/>
            <w:hideMark/>
          </w:tcPr>
          <w:p w:rsidR="00713240" w:rsidRPr="0014787F" w:rsidRDefault="00713240" w:rsidP="003923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14787F"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324" w:type="dxa"/>
            <w:hideMark/>
          </w:tcPr>
          <w:p w:rsidR="00713240" w:rsidRPr="0014787F" w:rsidRDefault="00713240" w:rsidP="003923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14787F"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56" w:type="dxa"/>
            <w:hideMark/>
          </w:tcPr>
          <w:p w:rsidR="00713240" w:rsidRPr="0014787F" w:rsidRDefault="00713240" w:rsidP="003923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14787F"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713240" w:rsidRPr="0014787F" w:rsidTr="001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713240" w:rsidRPr="0014787F" w:rsidRDefault="00A0627E" w:rsidP="003923B7">
            <w:p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Reconoce que es una discapacidad</w:t>
            </w:r>
          </w:p>
          <w:p w:rsidR="00713240" w:rsidRPr="0014787F" w:rsidRDefault="00713240" w:rsidP="003923B7">
            <w:pPr>
              <w:rPr>
                <w:rFonts w:ascii="Arial" w:hAnsi="Arial" w:cs="Arial"/>
                <w:b w:val="0"/>
                <w:sz w:val="24"/>
              </w:rPr>
            </w:pPr>
            <w:r w:rsidRPr="0014787F">
              <w:rPr>
                <w:rFonts w:ascii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2069" w:type="dxa"/>
          </w:tcPr>
          <w:p w:rsidR="00713240" w:rsidRPr="0014787F" w:rsidRDefault="00713240" w:rsidP="0039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4" w:type="dxa"/>
          </w:tcPr>
          <w:p w:rsidR="00713240" w:rsidRPr="0014787F" w:rsidRDefault="00713240" w:rsidP="0039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6" w:type="dxa"/>
          </w:tcPr>
          <w:p w:rsidR="00713240" w:rsidRPr="0014787F" w:rsidRDefault="00713240" w:rsidP="0039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713240" w:rsidRPr="0014787F" w:rsidTr="0014787F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713240" w:rsidRPr="0014787F" w:rsidRDefault="00A0627E" w:rsidP="003923B7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Expresa de manera clara sus ideas acerca de </w:t>
            </w:r>
            <w:r w:rsidR="00B41958">
              <w:rPr>
                <w:rFonts w:ascii="Arial" w:hAnsi="Arial" w:cs="Arial"/>
                <w:b w:val="0"/>
                <w:bCs w:val="0"/>
                <w:sz w:val="24"/>
              </w:rPr>
              <w:t>la importancia de la no discriminación</w:t>
            </w:r>
          </w:p>
        </w:tc>
        <w:tc>
          <w:tcPr>
            <w:tcW w:w="2069" w:type="dxa"/>
          </w:tcPr>
          <w:p w:rsidR="00713240" w:rsidRPr="0014787F" w:rsidRDefault="00713240" w:rsidP="00392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4" w:type="dxa"/>
          </w:tcPr>
          <w:p w:rsidR="00713240" w:rsidRPr="0014787F" w:rsidRDefault="00713240" w:rsidP="00392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6" w:type="dxa"/>
          </w:tcPr>
          <w:p w:rsidR="00713240" w:rsidRPr="0014787F" w:rsidRDefault="00713240" w:rsidP="00392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713240" w:rsidRPr="0014787F" w:rsidTr="0014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713240" w:rsidRPr="0014787F" w:rsidRDefault="00B41958" w:rsidP="003923B7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Presta atención al cuento y menciona los puntos importantes de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</w:rPr>
              <w:t>el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</w:tc>
        <w:tc>
          <w:tcPr>
            <w:tcW w:w="2069" w:type="dxa"/>
          </w:tcPr>
          <w:p w:rsidR="00713240" w:rsidRPr="0014787F" w:rsidRDefault="00713240" w:rsidP="0039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4" w:type="dxa"/>
          </w:tcPr>
          <w:p w:rsidR="00713240" w:rsidRPr="0014787F" w:rsidRDefault="00713240" w:rsidP="0039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6" w:type="dxa"/>
          </w:tcPr>
          <w:p w:rsidR="00713240" w:rsidRPr="0014787F" w:rsidRDefault="00713240" w:rsidP="0039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13240" w:rsidRPr="0014787F" w:rsidRDefault="00713240" w:rsidP="00713240">
      <w:pPr>
        <w:spacing w:line="360" w:lineRule="auto"/>
        <w:ind w:left="708" w:hanging="708"/>
        <w:jc w:val="center"/>
        <w:rPr>
          <w:rFonts w:ascii="Arial" w:hAnsi="Arial" w:cs="Arial"/>
          <w:bCs/>
          <w:sz w:val="24"/>
          <w:szCs w:val="24"/>
        </w:rPr>
      </w:pPr>
    </w:p>
    <w:p w:rsidR="00713240" w:rsidRDefault="00713240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154" w:rsidRDefault="00491154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154" w:rsidRDefault="00491154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177" w:rsidRDefault="00235177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154" w:rsidRDefault="00491154" w:rsidP="00713240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154" w:rsidRPr="00491154" w:rsidRDefault="00491154" w:rsidP="00491154">
      <w:pPr>
        <w:spacing w:line="360" w:lineRule="auto"/>
        <w:ind w:left="708" w:hanging="708"/>
        <w:rPr>
          <w:rFonts w:ascii="Arial" w:hAnsi="Arial" w:cs="Arial"/>
          <w:b/>
          <w:bCs/>
          <w:sz w:val="28"/>
          <w:szCs w:val="24"/>
        </w:rPr>
      </w:pPr>
      <w:r w:rsidRPr="00491154">
        <w:rPr>
          <w:rFonts w:ascii="Arial" w:hAnsi="Arial" w:cs="Arial"/>
          <w:b/>
          <w:bCs/>
          <w:sz w:val="28"/>
          <w:szCs w:val="24"/>
        </w:rPr>
        <w:lastRenderedPageBreak/>
        <w:t>Anexos</w:t>
      </w:r>
    </w:p>
    <w:p w:rsidR="00491154" w:rsidRPr="00491154" w:rsidRDefault="00F336F9" w:rsidP="00491154">
      <w:pPr>
        <w:spacing w:line="360" w:lineRule="auto"/>
        <w:ind w:left="708" w:hanging="708"/>
        <w:rPr>
          <w:rFonts w:ascii="Arial" w:hAnsi="Arial" w:cs="Arial"/>
          <w:bCs/>
          <w:sz w:val="24"/>
          <w:szCs w:val="24"/>
        </w:rPr>
      </w:pPr>
      <w:hyperlink r:id="rId6" w:history="1">
        <w:r w:rsidR="00491154" w:rsidRPr="00491154">
          <w:rPr>
            <w:rStyle w:val="Hipervnculo"/>
            <w:rFonts w:ascii="Arial" w:hAnsi="Arial" w:cs="Arial"/>
            <w:bCs/>
            <w:sz w:val="24"/>
            <w:szCs w:val="24"/>
          </w:rPr>
          <w:t>https://drive.google.com/file/d/1M_YE5Vth_tIeTbD2W7_1qO1CqewjEPZ5/view?usp=sharing</w:t>
        </w:r>
      </w:hyperlink>
    </w:p>
    <w:p w:rsidR="00491154" w:rsidRDefault="00491154" w:rsidP="00491154">
      <w:pPr>
        <w:spacing w:line="360" w:lineRule="auto"/>
        <w:ind w:left="708" w:hanging="708"/>
        <w:rPr>
          <w:rFonts w:ascii="Times New Roman" w:hAnsi="Times New Roman" w:cs="Times New Roman"/>
          <w:bCs/>
          <w:sz w:val="24"/>
          <w:szCs w:val="24"/>
        </w:rPr>
      </w:pPr>
    </w:p>
    <w:p w:rsidR="00491154" w:rsidRPr="00713240" w:rsidRDefault="00491154" w:rsidP="00491154">
      <w:pPr>
        <w:spacing w:line="360" w:lineRule="auto"/>
        <w:ind w:left="708" w:hanging="708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136842</wp:posOffset>
            </wp:positionV>
            <wp:extent cx="3238500" cy="2428875"/>
            <wp:effectExtent l="4762" t="0" r="4763" b="4762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C9F" w:rsidRDefault="00630C9F"/>
    <w:p w:rsidR="00491154" w:rsidRPr="00491154" w:rsidRDefault="00491154" w:rsidP="00491154"/>
    <w:p w:rsidR="00491154" w:rsidRPr="00491154" w:rsidRDefault="00491154" w:rsidP="00491154"/>
    <w:p w:rsidR="00491154" w:rsidRPr="00491154" w:rsidRDefault="00491154" w:rsidP="00491154"/>
    <w:p w:rsidR="00491154" w:rsidRPr="00491154" w:rsidRDefault="00491154" w:rsidP="00491154"/>
    <w:p w:rsidR="00491154" w:rsidRPr="00491154" w:rsidRDefault="00491154" w:rsidP="00491154"/>
    <w:p w:rsidR="00491154" w:rsidRPr="00491154" w:rsidRDefault="00491154" w:rsidP="00491154"/>
    <w:p w:rsidR="00491154" w:rsidRPr="00491154" w:rsidRDefault="00491154" w:rsidP="00491154"/>
    <w:p w:rsidR="00491154" w:rsidRPr="00491154" w:rsidRDefault="00491154" w:rsidP="00491154"/>
    <w:p w:rsidR="00491154" w:rsidRPr="00491154" w:rsidRDefault="00491154" w:rsidP="00491154"/>
    <w:p w:rsidR="00491154" w:rsidRDefault="00491154" w:rsidP="00491154"/>
    <w:p w:rsidR="00491154" w:rsidRDefault="00491154" w:rsidP="00491154">
      <w:pPr>
        <w:tabs>
          <w:tab w:val="left" w:pos="4365"/>
        </w:tabs>
      </w:pPr>
      <w:r>
        <w:tab/>
      </w:r>
    </w:p>
    <w:p w:rsidR="00491154" w:rsidRDefault="00491154" w:rsidP="00491154">
      <w:pPr>
        <w:tabs>
          <w:tab w:val="left" w:pos="4365"/>
        </w:tabs>
      </w:pPr>
    </w:p>
    <w:p w:rsidR="00491154" w:rsidRDefault="00491154" w:rsidP="00491154">
      <w:pPr>
        <w:tabs>
          <w:tab w:val="left" w:pos="4365"/>
        </w:tabs>
      </w:pPr>
    </w:p>
    <w:p w:rsidR="00491154" w:rsidRDefault="00491154" w:rsidP="00491154">
      <w:pPr>
        <w:tabs>
          <w:tab w:val="left" w:pos="4365"/>
        </w:tabs>
      </w:pPr>
    </w:p>
    <w:p w:rsidR="00491154" w:rsidRPr="00491154" w:rsidRDefault="00491154" w:rsidP="00491154">
      <w:pPr>
        <w:tabs>
          <w:tab w:val="left" w:pos="4365"/>
        </w:tabs>
        <w:rPr>
          <w:rFonts w:ascii="Arial" w:hAnsi="Arial" w:cs="Arial"/>
          <w:b/>
          <w:sz w:val="28"/>
        </w:rPr>
      </w:pPr>
      <w:r w:rsidRPr="00491154">
        <w:rPr>
          <w:rFonts w:ascii="Arial" w:hAnsi="Arial" w:cs="Arial"/>
          <w:b/>
          <w:sz w:val="28"/>
        </w:rPr>
        <w:t>Rubrica</w:t>
      </w:r>
    </w:p>
    <w:p w:rsidR="00491154" w:rsidRDefault="00491154" w:rsidP="00491154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0083C6D" wp14:editId="1702F8AB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:rsidR="00491154" w:rsidRDefault="00491154" w:rsidP="00491154">
      <w:pPr>
        <w:jc w:val="center"/>
        <w:rPr>
          <w:rFonts w:ascii="Arial" w:hAnsi="Arial" w:cs="Arial"/>
          <w:b/>
        </w:rPr>
      </w:pPr>
    </w:p>
    <w:p w:rsidR="00491154" w:rsidRDefault="00491154" w:rsidP="00491154">
      <w:pPr>
        <w:jc w:val="center"/>
        <w:rPr>
          <w:rFonts w:ascii="Arial" w:hAnsi="Arial" w:cs="Arial"/>
          <w:b/>
        </w:rPr>
      </w:pPr>
    </w:p>
    <w:p w:rsidR="00491154" w:rsidRDefault="00491154" w:rsidP="00491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491154" w:rsidRPr="00AD5856" w:rsidRDefault="00491154" w:rsidP="00491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:rsidR="00491154" w:rsidRPr="006410C2" w:rsidRDefault="00491154" w:rsidP="00491154">
      <w:pPr>
        <w:jc w:val="center"/>
        <w:rPr>
          <w:sz w:val="32"/>
          <w:szCs w:val="32"/>
        </w:rPr>
      </w:pPr>
    </w:p>
    <w:p w:rsidR="00491154" w:rsidRDefault="00491154" w:rsidP="00491154"/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Pr="00AD5856" w:rsidRDefault="00491154" w:rsidP="001E4E40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491154" w:rsidRPr="00AD5856" w:rsidRDefault="00491154" w:rsidP="001E4E40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491154" w:rsidRDefault="00491154" w:rsidP="001E4E40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491154" w:rsidRPr="00AD5856" w:rsidRDefault="00491154" w:rsidP="001E4E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lastRenderedPageBreak/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Default="00491154" w:rsidP="001E4E40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491154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491154" w:rsidRPr="00B857EB" w:rsidRDefault="00491154" w:rsidP="001E4E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Pr="00AD5856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Pr="00B857EB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</w:p>
          <w:p w:rsidR="00491154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Default="00491154" w:rsidP="001E4E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  <w:tr w:rsidR="00491154" w:rsidRPr="00AD5856" w:rsidTr="00491154">
        <w:trPr>
          <w:jc w:val="center"/>
        </w:trPr>
        <w:tc>
          <w:tcPr>
            <w:tcW w:w="3494" w:type="dxa"/>
          </w:tcPr>
          <w:p w:rsidR="00491154" w:rsidRDefault="00491154" w:rsidP="001E4E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491154" w:rsidRDefault="00491154" w:rsidP="001E4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:rsidR="00491154" w:rsidRPr="00AD5856" w:rsidRDefault="00491154" w:rsidP="001E4E40">
            <w:pPr>
              <w:rPr>
                <w:rFonts w:ascii="Arial" w:hAnsi="Arial" w:cs="Arial"/>
              </w:rPr>
            </w:pPr>
          </w:p>
        </w:tc>
      </w:tr>
    </w:tbl>
    <w:p w:rsidR="00491154" w:rsidRDefault="00491154" w:rsidP="00491154"/>
    <w:p w:rsidR="00491154" w:rsidRDefault="00491154" w:rsidP="00491154"/>
    <w:p w:rsidR="00491154" w:rsidRPr="00491154" w:rsidRDefault="00491154" w:rsidP="00491154">
      <w:pPr>
        <w:tabs>
          <w:tab w:val="left" w:pos="4365"/>
        </w:tabs>
      </w:pPr>
    </w:p>
    <w:sectPr w:rsidR="00491154" w:rsidRPr="00491154" w:rsidSect="007132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23C18"/>
    <w:multiLevelType w:val="hybridMultilevel"/>
    <w:tmpl w:val="60F62A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2729"/>
    <w:multiLevelType w:val="hybridMultilevel"/>
    <w:tmpl w:val="A2AAE9F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5C5342"/>
    <w:multiLevelType w:val="hybridMultilevel"/>
    <w:tmpl w:val="1DEE77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96BFC"/>
    <w:multiLevelType w:val="hybridMultilevel"/>
    <w:tmpl w:val="F4C6E6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C761C71"/>
    <w:multiLevelType w:val="hybridMultilevel"/>
    <w:tmpl w:val="85F46780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40"/>
    <w:rsid w:val="0014787F"/>
    <w:rsid w:val="00221F99"/>
    <w:rsid w:val="00235177"/>
    <w:rsid w:val="00491154"/>
    <w:rsid w:val="00630C9F"/>
    <w:rsid w:val="00713240"/>
    <w:rsid w:val="0099122D"/>
    <w:rsid w:val="00A0627E"/>
    <w:rsid w:val="00A45E22"/>
    <w:rsid w:val="00B41958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C0B9"/>
  <w15:chartTrackingRefBased/>
  <w15:docId w15:val="{91E05997-8940-4CEA-8A38-35C26872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24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240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71324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1478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14787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911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1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_YE5Vth_tIeTbD2W7_1qO1CqewjEPZ5/view?usp=shar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7</cp:revision>
  <dcterms:created xsi:type="dcterms:W3CDTF">2021-06-12T03:50:00Z</dcterms:created>
  <dcterms:modified xsi:type="dcterms:W3CDTF">2021-06-16T01:53:00Z</dcterms:modified>
</cp:coreProperties>
</file>