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1A78D" w14:textId="77777777" w:rsidR="00985179" w:rsidRPr="008E6DF3" w:rsidRDefault="00985179" w:rsidP="00985179">
      <w:pPr>
        <w:jc w:val="center"/>
        <w:rPr>
          <w:rFonts w:ascii="Times New Roman" w:hAnsi="Times New Roman" w:cs="Times New Roman"/>
          <w:sz w:val="44"/>
          <w:szCs w:val="44"/>
        </w:rPr>
      </w:pPr>
      <w:r w:rsidRPr="008E6DF3">
        <w:rPr>
          <w:rFonts w:ascii="Times New Roman" w:hAnsi="Times New Roman" w:cs="Times New Roman"/>
          <w:sz w:val="44"/>
          <w:szCs w:val="44"/>
        </w:rPr>
        <w:t>ESCUELA NORMAL DE EDUCACION PREESCOLAR</w:t>
      </w:r>
    </w:p>
    <w:p w14:paraId="0D55A29E" w14:textId="77777777" w:rsidR="00985179" w:rsidRDefault="00985179" w:rsidP="00985179"/>
    <w:p w14:paraId="294C4B6F" w14:textId="77777777" w:rsidR="00985179" w:rsidRDefault="00985179" w:rsidP="00985179">
      <w:r>
        <w:rPr>
          <w:noProof/>
        </w:rPr>
        <w:drawing>
          <wp:anchor distT="0" distB="0" distL="114300" distR="114300" simplePos="0" relativeHeight="251659264" behindDoc="1" locked="0" layoutInCell="1" allowOverlap="1" wp14:anchorId="521FC1E9" wp14:editId="275EF92A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2510790" cy="1873885"/>
            <wp:effectExtent l="0" t="0" r="381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F6B877" w14:textId="77777777" w:rsidR="00985179" w:rsidRDefault="00985179" w:rsidP="00985179"/>
    <w:p w14:paraId="0A0F9097" w14:textId="77777777" w:rsidR="00985179" w:rsidRDefault="00985179" w:rsidP="00985179"/>
    <w:p w14:paraId="122A9EF1" w14:textId="77777777" w:rsidR="00985179" w:rsidRDefault="00985179" w:rsidP="00985179"/>
    <w:p w14:paraId="08202BDE" w14:textId="77777777" w:rsidR="00985179" w:rsidRDefault="00985179" w:rsidP="00985179"/>
    <w:p w14:paraId="553F8C7C" w14:textId="77777777" w:rsidR="00985179" w:rsidRDefault="00985179" w:rsidP="00985179"/>
    <w:p w14:paraId="01FD4AAA" w14:textId="77777777" w:rsidR="00985179" w:rsidRDefault="00985179" w:rsidP="00985179"/>
    <w:p w14:paraId="6D261886" w14:textId="77777777" w:rsidR="00985179" w:rsidRDefault="00985179" w:rsidP="00985179">
      <w:pPr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es-419" w:eastAsia="es-419"/>
        </w:rPr>
      </w:pPr>
      <w:r w:rsidRPr="008E6DF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es-419" w:eastAsia="es-419"/>
        </w:rPr>
        <w:t>ESTRATEGIAS PARA EL DESARROLLO SOCIOEMOCIONAL</w:t>
      </w:r>
    </w:p>
    <w:p w14:paraId="6987B26F" w14:textId="77777777" w:rsidR="00985179" w:rsidRDefault="00985179" w:rsidP="00985179">
      <w:pPr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es-419" w:eastAsia="es-419"/>
        </w:rPr>
      </w:pPr>
      <w:r w:rsidRPr="008E6DF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es-419" w:eastAsia="es-419"/>
        </w:rPr>
        <w:br/>
        <w:t xml:space="preserve"> 2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es-419" w:eastAsia="es-419"/>
        </w:rPr>
        <w:t>A</w:t>
      </w:r>
      <w:proofErr w:type="gramEnd"/>
    </w:p>
    <w:p w14:paraId="2EB29916" w14:textId="77777777" w:rsidR="00985179" w:rsidRPr="008E6DF3" w:rsidRDefault="00985179" w:rsidP="00985179">
      <w:pPr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es-419" w:eastAsia="es-419"/>
        </w:rPr>
      </w:pPr>
    </w:p>
    <w:p w14:paraId="14A79AC4" w14:textId="77777777" w:rsidR="00985179" w:rsidRDefault="00985179" w:rsidP="00985179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8E6DF3">
        <w:rPr>
          <w:rFonts w:ascii="Times New Roman" w:hAnsi="Times New Roman" w:cs="Times New Roman"/>
          <w:i/>
          <w:iCs/>
          <w:sz w:val="32"/>
          <w:szCs w:val="32"/>
        </w:rPr>
        <w:t>MAESTRA: EDUARADA MALDONADO MARTINEZ</w:t>
      </w:r>
    </w:p>
    <w:p w14:paraId="7CE90666" w14:textId="77777777" w:rsidR="00985179" w:rsidRPr="008E6DF3" w:rsidRDefault="00985179" w:rsidP="00985179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14:paraId="12A775E9" w14:textId="77777777" w:rsidR="00985179" w:rsidRDefault="00985179" w:rsidP="00985179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8E6DF3">
        <w:rPr>
          <w:rFonts w:ascii="Times New Roman" w:hAnsi="Times New Roman" w:cs="Times New Roman"/>
          <w:i/>
          <w:iCs/>
          <w:sz w:val="32"/>
          <w:szCs w:val="32"/>
        </w:rPr>
        <w:t>ALUMNA: CLAUDIA PAOLA GONZALEZ SANCHEZ NL:10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488"/>
      </w:tblGrid>
      <w:tr w:rsidR="00985179" w:rsidRPr="007A5C79" w14:paraId="21AA5789" w14:textId="77777777" w:rsidTr="00F038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3330D" w14:textId="77777777" w:rsidR="00985179" w:rsidRPr="007A5C79" w:rsidRDefault="00985179" w:rsidP="00F03880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s-419" w:eastAsia="es-419"/>
              </w:rPr>
            </w:pPr>
            <w:r w:rsidRPr="007A5C7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s-419" w:eastAsia="es-419"/>
              </w:rPr>
              <w:t>UNIDAD DE APRENDIZAJE III. ESTRATEGIAS PARA EL DESARROLLO SOCIOEMOCIONAL EN PREESCOLAR.</w:t>
            </w:r>
          </w:p>
        </w:tc>
      </w:tr>
      <w:tr w:rsidR="00985179" w:rsidRPr="007A5C79" w14:paraId="35E29FF8" w14:textId="77777777" w:rsidTr="00F038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023"/>
            </w:tblGrid>
            <w:tr w:rsidR="00985179" w:rsidRPr="007A5C79" w14:paraId="5E45F828" w14:textId="77777777" w:rsidTr="00F03880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1EECE622" w14:textId="77777777" w:rsidR="00985179" w:rsidRPr="007A5C79" w:rsidRDefault="00985179" w:rsidP="00F03880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A5C79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val="es-419" w:eastAsia="es-419"/>
                    </w:rPr>
                    <w:drawing>
                      <wp:inline distT="0" distB="0" distL="0" distR="0" wp14:anchorId="01897ADB" wp14:editId="123AD8B0">
                        <wp:extent cx="104775" cy="104775"/>
                        <wp:effectExtent l="0" t="0" r="9525" b="9525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1456525" w14:textId="77777777" w:rsidR="00985179" w:rsidRPr="007A5C79" w:rsidRDefault="00985179" w:rsidP="00F03880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A5C79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  <w:t>Detecta los procesos de aprendizaje de sus alumnos para favorecer su desarrollo cognitivo y socioemocional.</w:t>
                  </w:r>
                </w:p>
              </w:tc>
            </w:tr>
          </w:tbl>
          <w:p w14:paraId="3D4E0DD2" w14:textId="77777777" w:rsidR="00985179" w:rsidRPr="007A5C79" w:rsidRDefault="00985179" w:rsidP="00F03880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vanish/>
                <w:color w:val="000000"/>
                <w:sz w:val="24"/>
                <w:szCs w:val="24"/>
                <w:lang w:val="es-419" w:eastAsia="es-419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023"/>
            </w:tblGrid>
            <w:tr w:rsidR="00985179" w:rsidRPr="007A5C79" w14:paraId="77068E7C" w14:textId="77777777" w:rsidTr="00F03880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7674F6D2" w14:textId="77777777" w:rsidR="00985179" w:rsidRPr="007A5C79" w:rsidRDefault="00985179" w:rsidP="00F03880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A5C79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val="es-419" w:eastAsia="es-419"/>
                    </w:rPr>
                    <w:drawing>
                      <wp:inline distT="0" distB="0" distL="0" distR="0" wp14:anchorId="76978318" wp14:editId="2D8D2D0A">
                        <wp:extent cx="104775" cy="104775"/>
                        <wp:effectExtent l="0" t="0" r="9525" b="952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02DC5B6" w14:textId="77777777" w:rsidR="00985179" w:rsidRPr="007A5C79" w:rsidRDefault="00985179" w:rsidP="00F03880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A5C79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  <w:t>Aplica el plan y programas de estudio para alcanzar los propósitos educativos y contribuir al pleno desenvolvimiento de las capacidades de sus alumnos.</w:t>
                  </w:r>
                </w:p>
              </w:tc>
            </w:tr>
          </w:tbl>
          <w:p w14:paraId="5195342B" w14:textId="77777777" w:rsidR="00985179" w:rsidRPr="007A5C79" w:rsidRDefault="00985179" w:rsidP="00F03880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vanish/>
                <w:color w:val="000000"/>
                <w:sz w:val="24"/>
                <w:szCs w:val="24"/>
                <w:lang w:val="es-419" w:eastAsia="es-419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023"/>
            </w:tblGrid>
            <w:tr w:rsidR="00985179" w:rsidRPr="007A5C79" w14:paraId="5AE9C6FC" w14:textId="77777777" w:rsidTr="00F03880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63FF26EB" w14:textId="77777777" w:rsidR="00985179" w:rsidRPr="007A5C79" w:rsidRDefault="00985179" w:rsidP="00F03880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A5C79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val="es-419" w:eastAsia="es-419"/>
                    </w:rPr>
                    <w:drawing>
                      <wp:inline distT="0" distB="0" distL="0" distR="0" wp14:anchorId="1C059780" wp14:editId="1D91CC30">
                        <wp:extent cx="104775" cy="104775"/>
                        <wp:effectExtent l="0" t="0" r="9525" b="9525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E84E248" w14:textId="77777777" w:rsidR="00985179" w:rsidRPr="007A5C79" w:rsidRDefault="00985179" w:rsidP="00F03880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A5C79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  <w:t>Emplea la evaluación para intervenir en los diferentes ámbitos y momentos de la tarea educativa para mejorar los aprendizajes de sus alumnos.</w:t>
                  </w:r>
                </w:p>
              </w:tc>
            </w:tr>
          </w:tbl>
          <w:p w14:paraId="5583A1CA" w14:textId="77777777" w:rsidR="00985179" w:rsidRPr="007A5C79" w:rsidRDefault="00985179" w:rsidP="00F03880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s-419" w:eastAsia="es-419"/>
              </w:rPr>
            </w:pPr>
          </w:p>
        </w:tc>
      </w:tr>
    </w:tbl>
    <w:p w14:paraId="41DA7F40" w14:textId="77777777" w:rsidR="00985179" w:rsidRDefault="00985179"/>
    <w:p w14:paraId="0A2340FE" w14:textId="77777777" w:rsidR="00985179" w:rsidRDefault="00985179"/>
    <w:p w14:paraId="3FE180C9" w14:textId="77777777" w:rsidR="00985179" w:rsidRDefault="00985179"/>
    <w:p w14:paraId="06522A23" w14:textId="77777777" w:rsidR="00985179" w:rsidRDefault="00985179"/>
    <w:p w14:paraId="0EC81BF6" w14:textId="77777777" w:rsidR="00985179" w:rsidRDefault="00985179"/>
    <w:p w14:paraId="53B771D9" w14:textId="77777777" w:rsidR="00985179" w:rsidRDefault="00985179"/>
    <w:p w14:paraId="20035529" w14:textId="7D531A3C" w:rsidR="000D4032" w:rsidRDefault="00985179">
      <w:hyperlink r:id="rId6" w:history="1">
        <w:r w:rsidRPr="0071738D">
          <w:rPr>
            <w:rStyle w:val="Hipervnculo"/>
          </w:rPr>
          <w:t>https://docentecoahuila-my.sharepoint.com/:v:/g/personal/patricia_flores_docentecoahuila_gob_mx/EUFLeZ2S89lLs5tAHoxmpJ0BYuE0VWqlKfWcC5P0u9YLBg</w:t>
        </w:r>
      </w:hyperlink>
    </w:p>
    <w:p w14:paraId="782276F7" w14:textId="3522F4C8" w:rsidR="00985179" w:rsidRDefault="00985179">
      <w:r>
        <w:rPr>
          <w:noProof/>
        </w:rPr>
        <w:drawing>
          <wp:inline distT="0" distB="0" distL="0" distR="0" wp14:anchorId="19156E55" wp14:editId="12A20F73">
            <wp:extent cx="3600450" cy="2057400"/>
            <wp:effectExtent l="0" t="0" r="0" b="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 t="22276" r="9690" b="9956"/>
                    <a:stretch/>
                  </pic:blipFill>
                  <pic:spPr bwMode="auto">
                    <a:xfrm>
                      <a:off x="0" y="0"/>
                      <a:ext cx="36004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22F04" w14:textId="551DF76A" w:rsidR="00985179" w:rsidRDefault="00985179">
      <w:r>
        <w:rPr>
          <w:noProof/>
        </w:rPr>
        <w:drawing>
          <wp:inline distT="0" distB="0" distL="0" distR="0" wp14:anchorId="79A985F4" wp14:editId="29390FD3">
            <wp:extent cx="5400040" cy="3035935"/>
            <wp:effectExtent l="0" t="0" r="0" b="0"/>
            <wp:docPr id="1" name="Imagen 1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ptura de pantalla de un celular con texto e imágenes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1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179"/>
    <w:rsid w:val="000D4032"/>
    <w:rsid w:val="0098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841397"/>
  <w15:chartTrackingRefBased/>
  <w15:docId w15:val="{2607EAA3-E045-4402-A313-B3C0A3D79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8517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5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entecoahuila-my.sharepoint.com/:v:/g/personal/patricia_flores_docentecoahuila_gob_mx/EUFLeZ2S89lLs5tAHoxmpJ0BYuE0VWqlKfWcC5P0u9YLBg" TargetMode="External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153</Words>
  <Characters>847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palla gonzañeZ</dc:creator>
  <cp:keywords/>
  <dc:description/>
  <cp:lastModifiedBy>palla gonzañeZ</cp:lastModifiedBy>
  <cp:revision>1</cp:revision>
  <dcterms:created xsi:type="dcterms:W3CDTF">2021-06-21T14:00:00Z</dcterms:created>
  <dcterms:modified xsi:type="dcterms:W3CDTF">2021-06-21T14:03:00Z</dcterms:modified>
</cp:coreProperties>
</file>