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843" w:rsidRDefault="00C91DD8" w:rsidP="00670E6C">
      <w:pPr>
        <w:jc w:val="center"/>
        <w:rPr>
          <w:b/>
          <w:color w:val="F7CAAC" w:themeColor="accent2" w:themeTint="66"/>
          <w:sz w:val="7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C91DD8">
        <w:rPr>
          <w:b/>
          <w:color w:val="F7CAAC" w:themeColor="accent2" w:themeTint="66"/>
          <w:sz w:val="7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Inicio:</w:t>
      </w:r>
    </w:p>
    <w:p w:rsidR="00670E6C" w:rsidRDefault="00670E6C" w:rsidP="00670E6C">
      <w:pPr>
        <w:spacing w:line="360" w:lineRule="auto"/>
        <w:rPr>
          <w:rFonts w:ascii="Arial" w:hAnsi="Arial" w:cs="Arial"/>
          <w:sz w:val="24"/>
        </w:rPr>
      </w:pPr>
      <w:r w:rsidRPr="00670E6C">
        <w:rPr>
          <w:rFonts w:ascii="Arial" w:hAnsi="Arial" w:cs="Arial"/>
          <w:sz w:val="24"/>
        </w:rPr>
        <w:t xml:space="preserve">Durante el inicio presente un video que </w:t>
      </w:r>
      <w:r>
        <w:rPr>
          <w:rFonts w:ascii="Arial" w:hAnsi="Arial" w:cs="Arial"/>
          <w:sz w:val="24"/>
        </w:rPr>
        <w:t xml:space="preserve">permitiera reconocer a los alumnos diversas actividades que realizan los niños de su edad, y comenzaran a identificar </w:t>
      </w:r>
      <w:r w:rsidRPr="00670E6C">
        <w:rPr>
          <w:rFonts w:ascii="Arial" w:hAnsi="Arial" w:cs="Arial"/>
          <w:sz w:val="24"/>
        </w:rPr>
        <w:t xml:space="preserve">las actividades que puede hacer por sí mismo y en cuales de ellas necesita ayuda. </w:t>
      </w:r>
      <w:r>
        <w:rPr>
          <w:rFonts w:ascii="Arial" w:hAnsi="Arial" w:cs="Arial"/>
          <w:noProof/>
          <w:sz w:val="24"/>
          <w:lang w:eastAsia="es-MX"/>
        </w:rPr>
        <w:drawing>
          <wp:inline distT="0" distB="0" distL="0" distR="0">
            <wp:extent cx="5612130" cy="3156585"/>
            <wp:effectExtent l="0" t="0" r="7620" b="571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nici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6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6ECD" w:rsidRDefault="005E6ECD" w:rsidP="005E6ECD">
      <w:pPr>
        <w:spacing w:line="360" w:lineRule="auto"/>
        <w:jc w:val="center"/>
        <w:rPr>
          <w:rFonts w:ascii="Arial" w:hAnsi="Arial" w:cs="Arial"/>
          <w:b/>
          <w:color w:val="F7CAAC" w:themeColor="accent2" w:themeTint="66"/>
          <w:sz w:val="4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5E6ECD">
        <w:rPr>
          <w:rFonts w:ascii="Arial" w:hAnsi="Arial" w:cs="Arial"/>
          <w:b/>
          <w:color w:val="F7CAAC" w:themeColor="accent2" w:themeTint="66"/>
          <w:sz w:val="4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Desarrollo:</w:t>
      </w:r>
    </w:p>
    <w:p w:rsidR="005E6ECD" w:rsidRDefault="005E6ECD" w:rsidP="00D75871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Durante el desarrollo se presentaron una serie de imágenes que contenía diversas actividades, los alumnos levantaban la mano si podían realizar o no la actividad. </w:t>
      </w:r>
      <w:r w:rsidR="00D75871">
        <w:rPr>
          <w:rFonts w:ascii="Arial" w:hAnsi="Arial" w:cs="Arial"/>
          <w:sz w:val="24"/>
        </w:rPr>
        <w:t>Ejemplo de algunas de las im</w:t>
      </w:r>
      <w:r w:rsidR="00D75871">
        <w:rPr>
          <w:rFonts w:ascii="Arial" w:hAnsi="Arial" w:cs="Arial"/>
          <w:noProof/>
          <w:sz w:val="24"/>
          <w:lang w:eastAsia="es-MX"/>
        </w:rPr>
        <w:drawing>
          <wp:anchor distT="0" distB="0" distL="114300" distR="114300" simplePos="0" relativeHeight="251658240" behindDoc="0" locked="0" layoutInCell="1" allowOverlap="1">
            <wp:simplePos x="3067050" y="6753225"/>
            <wp:positionH relativeFrom="margin">
              <wp:align>left</wp:align>
            </wp:positionH>
            <wp:positionV relativeFrom="margin">
              <wp:align>bottom</wp:align>
            </wp:positionV>
            <wp:extent cx="3133725" cy="1762125"/>
            <wp:effectExtent l="0" t="0" r="9525" b="9525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ves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3725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75871">
        <w:rPr>
          <w:rFonts w:ascii="Arial" w:hAnsi="Arial" w:cs="Arial"/>
          <w:sz w:val="24"/>
        </w:rPr>
        <w:t>agenes:</w:t>
      </w:r>
    </w:p>
    <w:p w:rsidR="005E6ECD" w:rsidRDefault="005E6ECD" w:rsidP="005E6ECD">
      <w:pPr>
        <w:rPr>
          <w:rFonts w:ascii="Arial" w:hAnsi="Arial" w:cs="Arial"/>
          <w:sz w:val="24"/>
        </w:rPr>
      </w:pPr>
    </w:p>
    <w:p w:rsidR="005E6ECD" w:rsidRDefault="005E6ECD" w:rsidP="005E6ECD">
      <w:pPr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es-MX"/>
        </w:rPr>
        <w:lastRenderedPageBreak/>
        <w:drawing>
          <wp:inline distT="0" distB="0" distL="0" distR="0">
            <wp:extent cx="4667250" cy="2625130"/>
            <wp:effectExtent l="0" t="0" r="0" b="381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vesti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4794" cy="2629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6ECD" w:rsidRPr="00885E8D" w:rsidRDefault="00D75871" w:rsidP="00885E8D">
      <w:pPr>
        <w:jc w:val="center"/>
        <w:rPr>
          <w:rFonts w:ascii="Arial" w:hAnsi="Arial" w:cs="Arial"/>
          <w:b/>
          <w:color w:val="F7CAAC" w:themeColor="accent2" w:themeTint="66"/>
          <w:sz w:val="5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885E8D">
        <w:rPr>
          <w:rFonts w:ascii="Arial" w:hAnsi="Arial" w:cs="Arial"/>
          <w:b/>
          <w:color w:val="F7CAAC" w:themeColor="accent2" w:themeTint="66"/>
          <w:sz w:val="5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Cierre:</w:t>
      </w:r>
    </w:p>
    <w:p w:rsidR="00D75871" w:rsidRDefault="00885E8D" w:rsidP="00885E8D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Los alumnos registraron que actividades pueden realizar por sí mismos, cuales no y en cuales deben solicitar ayuda para poder lograrlas. </w:t>
      </w:r>
    </w:p>
    <w:p w:rsidR="00885E8D" w:rsidRPr="005E6ECD" w:rsidRDefault="00503CF6" w:rsidP="00885E8D">
      <w:pPr>
        <w:spacing w:line="360" w:lineRule="auto"/>
        <w:rPr>
          <w:rFonts w:ascii="Arial" w:hAnsi="Arial" w:cs="Arial"/>
          <w:sz w:val="24"/>
        </w:rPr>
      </w:pPr>
      <w:bookmarkStart w:id="0" w:name="_GoBack"/>
      <w:r>
        <w:rPr>
          <w:rFonts w:ascii="Arial" w:hAnsi="Arial" w:cs="Arial"/>
          <w:noProof/>
          <w:sz w:val="24"/>
          <w:lang w:eastAsia="es-MX"/>
        </w:rPr>
        <w:lastRenderedPageBreak/>
        <w:drawing>
          <wp:inline distT="0" distB="0" distL="0" distR="0">
            <wp:extent cx="5612130" cy="5612130"/>
            <wp:effectExtent l="0" t="0" r="7620" b="762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vi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5612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885E8D" w:rsidRPr="005E6ECD" w:rsidSect="00C91DD8">
      <w:pgSz w:w="12240" w:h="15840"/>
      <w:pgMar w:top="1417" w:right="1701" w:bottom="1417" w:left="1701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DD8"/>
    <w:rsid w:val="00503CF6"/>
    <w:rsid w:val="005E6ECD"/>
    <w:rsid w:val="00670E6C"/>
    <w:rsid w:val="00820843"/>
    <w:rsid w:val="00885E8D"/>
    <w:rsid w:val="00C91DD8"/>
    <w:rsid w:val="00D75871"/>
    <w:rsid w:val="00E11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D86FFE-CD4E-49BD-B941-AFB64FC7B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e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52844</dc:creator>
  <cp:keywords/>
  <dc:description/>
  <cp:lastModifiedBy>52844</cp:lastModifiedBy>
  <cp:revision>2</cp:revision>
  <dcterms:created xsi:type="dcterms:W3CDTF">2021-06-25T03:58:00Z</dcterms:created>
  <dcterms:modified xsi:type="dcterms:W3CDTF">2021-06-25T03:58:00Z</dcterms:modified>
</cp:coreProperties>
</file>