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C461" w14:textId="77777777" w:rsidR="005D6C07" w:rsidRPr="00561963" w:rsidRDefault="005D6C07" w:rsidP="00FA4095">
      <w:pPr>
        <w:spacing w:before="240" w:after="24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61963">
        <w:rPr>
          <w:rFonts w:ascii="Arial" w:eastAsia="Times New Roman" w:hAnsi="Arial" w:cs="Arial"/>
          <w:b/>
          <w:sz w:val="28"/>
          <w:szCs w:val="28"/>
        </w:rPr>
        <w:t>Escuela Normal de Educación Preescolar.</w:t>
      </w:r>
    </w:p>
    <w:p w14:paraId="6C618744" w14:textId="77777777" w:rsidR="005D6C07" w:rsidRPr="00561963" w:rsidRDefault="005D6C07" w:rsidP="005D6C07">
      <w:pPr>
        <w:spacing w:before="240" w:after="240" w:line="252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561963">
        <w:rPr>
          <w:rFonts w:ascii="Arial" w:eastAsia="Times New Roman" w:hAnsi="Arial" w:cs="Arial"/>
          <w:sz w:val="26"/>
          <w:szCs w:val="26"/>
        </w:rPr>
        <w:t>Licenciatura en Educación Preescolar</w:t>
      </w:r>
    </w:p>
    <w:p w14:paraId="748F2739" w14:textId="77777777" w:rsidR="005D6C07" w:rsidRPr="00561963" w:rsidRDefault="005D6C07" w:rsidP="005D6C07">
      <w:pPr>
        <w:spacing w:before="240" w:after="240" w:line="252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561963">
        <w:rPr>
          <w:rFonts w:ascii="Arial" w:eastAsia="Times New Roman" w:hAnsi="Arial" w:cs="Arial"/>
          <w:sz w:val="26"/>
          <w:szCs w:val="26"/>
        </w:rPr>
        <w:t>Ciclo escolar 2020-2021</w:t>
      </w:r>
    </w:p>
    <w:p w14:paraId="32E0A8B9" w14:textId="77777777" w:rsidR="005D6C07" w:rsidRPr="00561963" w:rsidRDefault="005D6C07" w:rsidP="005D6C07">
      <w:pPr>
        <w:spacing w:before="240" w:after="240" w:line="252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561963">
        <w:rPr>
          <w:rFonts w:ascii="Arial" w:eastAsia="Times New Roman" w:hAnsi="Arial" w:cs="Arial"/>
          <w:noProof/>
          <w:sz w:val="26"/>
          <w:szCs w:val="26"/>
        </w:rPr>
        <w:drawing>
          <wp:inline distT="0" distB="0" distL="0" distR="0" wp14:anchorId="35C67D2D" wp14:editId="1ABCF3B4">
            <wp:extent cx="1457325" cy="1085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59426" w14:textId="77777777" w:rsidR="005D6C07" w:rsidRPr="00561963" w:rsidRDefault="005D6C07" w:rsidP="005D6C07">
      <w:pPr>
        <w:spacing w:before="240" w:after="240" w:line="252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561963">
        <w:rPr>
          <w:rFonts w:ascii="Arial" w:eastAsia="Times New Roman" w:hAnsi="Arial" w:cs="Arial"/>
          <w:b/>
          <w:sz w:val="26"/>
          <w:szCs w:val="26"/>
        </w:rPr>
        <w:t xml:space="preserve">Asignatura: </w:t>
      </w:r>
      <w:r w:rsidRPr="00561963">
        <w:rPr>
          <w:rFonts w:ascii="Arial" w:eastAsia="Times New Roman" w:hAnsi="Arial" w:cs="Arial"/>
          <w:sz w:val="26"/>
          <w:szCs w:val="26"/>
        </w:rPr>
        <w:t>Modelos pedagógicos.</w:t>
      </w:r>
    </w:p>
    <w:p w14:paraId="240178EE" w14:textId="77777777" w:rsidR="005D6C07" w:rsidRPr="00561963" w:rsidRDefault="005D6C07" w:rsidP="005D6C07">
      <w:pPr>
        <w:spacing w:before="240" w:after="240" w:line="252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561963">
        <w:rPr>
          <w:rFonts w:ascii="Arial" w:eastAsia="Times New Roman" w:hAnsi="Arial" w:cs="Arial"/>
          <w:b/>
          <w:sz w:val="26"/>
          <w:szCs w:val="26"/>
        </w:rPr>
        <w:t>Maestra</w:t>
      </w:r>
      <w:r w:rsidRPr="00561963">
        <w:rPr>
          <w:rFonts w:ascii="Arial" w:eastAsia="Times New Roman" w:hAnsi="Arial" w:cs="Arial"/>
          <w:sz w:val="26"/>
          <w:szCs w:val="26"/>
        </w:rPr>
        <w:t>: Roxana Janet Sánchez Suarez</w:t>
      </w:r>
    </w:p>
    <w:p w14:paraId="67891781" w14:textId="174E3126" w:rsidR="005D6C07" w:rsidRPr="00561963" w:rsidRDefault="005D6C07" w:rsidP="005D6C07">
      <w:pPr>
        <w:spacing w:before="240" w:after="240" w:line="252" w:lineRule="auto"/>
        <w:ind w:left="36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61963">
        <w:rPr>
          <w:rFonts w:ascii="Arial" w:eastAsia="Times New Roman" w:hAnsi="Arial" w:cs="Arial"/>
          <w:b/>
          <w:sz w:val="28"/>
          <w:szCs w:val="28"/>
        </w:rPr>
        <w:t xml:space="preserve">Evidencia Unidad II: Esquema Analítico. </w:t>
      </w:r>
    </w:p>
    <w:p w14:paraId="11578FED" w14:textId="77777777" w:rsidR="005D6C07" w:rsidRPr="00561963" w:rsidRDefault="005D6C07" w:rsidP="005D6C07">
      <w:pPr>
        <w:spacing w:before="240" w:after="240" w:line="252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61963">
        <w:rPr>
          <w:rFonts w:ascii="Arial" w:eastAsia="Times New Roman" w:hAnsi="Arial" w:cs="Arial"/>
          <w:b/>
          <w:sz w:val="20"/>
          <w:szCs w:val="20"/>
        </w:rPr>
        <w:t>UNIDAD DE APRENDIZAJE II. el modelo y su concreción en el aula: procesos y prácticas de enseñanza y aprendizaje.</w:t>
      </w:r>
    </w:p>
    <w:p w14:paraId="67392554" w14:textId="77777777" w:rsidR="005D6C07" w:rsidRPr="00561963" w:rsidRDefault="005D6C07" w:rsidP="005D6C07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561963">
        <w:rPr>
          <w:rFonts w:ascii="Arial" w:eastAsia="Times New Roman" w:hAnsi="Arial" w:cs="Arial"/>
        </w:rPr>
        <w:t>Detecta los procesos de aprendizaje de sus alumnos para favorecer su desarrollo cognitivo y socioemocional.</w:t>
      </w:r>
    </w:p>
    <w:p w14:paraId="1659E421" w14:textId="77777777" w:rsidR="005D6C07" w:rsidRPr="00561963" w:rsidRDefault="005D6C07" w:rsidP="005D6C07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561963">
        <w:rPr>
          <w:rFonts w:ascii="Arial" w:eastAsia="Times New Roman" w:hAnsi="Arial" w:cs="Arial"/>
        </w:rPr>
        <w:t>Aplica el plan y programas de estudio para alcanzar los propósitos educativos y contribuir al pleno desenvolvimiento de las capacidades de sus alumnos.</w:t>
      </w:r>
    </w:p>
    <w:p w14:paraId="11918CF3" w14:textId="77777777" w:rsidR="005D6C07" w:rsidRPr="00561963" w:rsidRDefault="005D6C07" w:rsidP="005D6C07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561963">
        <w:rPr>
          <w:rFonts w:ascii="Arial" w:eastAsia="Times New Roman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7D8FA48" w14:textId="77777777" w:rsidR="005D6C07" w:rsidRPr="00561963" w:rsidRDefault="005D6C07" w:rsidP="005D6C07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561963">
        <w:rPr>
          <w:rFonts w:ascii="Arial" w:eastAsia="Times New Roman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7A0651E0" w14:textId="77777777" w:rsidR="005D6C07" w:rsidRPr="00561963" w:rsidRDefault="005D6C07" w:rsidP="005D6C07">
      <w:pPr>
        <w:numPr>
          <w:ilvl w:val="0"/>
          <w:numId w:val="1"/>
        </w:numPr>
        <w:spacing w:after="240" w:line="276" w:lineRule="auto"/>
        <w:rPr>
          <w:rFonts w:ascii="Arial" w:eastAsia="Times New Roman" w:hAnsi="Arial" w:cs="Arial"/>
        </w:rPr>
      </w:pPr>
      <w:r w:rsidRPr="00561963">
        <w:rPr>
          <w:rFonts w:ascii="Arial" w:eastAsia="Times New Roman" w:hAnsi="Arial" w:cs="Arial"/>
        </w:rPr>
        <w:t>Actúa de manera ética ante la diversidad de situaciones que se presentan en la práctica profesional.</w:t>
      </w:r>
    </w:p>
    <w:p w14:paraId="5F8007A4" w14:textId="77777777" w:rsidR="005D6C07" w:rsidRPr="00561963" w:rsidRDefault="005D6C07" w:rsidP="005D6C07">
      <w:pPr>
        <w:spacing w:after="240"/>
        <w:rPr>
          <w:rFonts w:ascii="Arial" w:eastAsia="Times New Roman" w:hAnsi="Arial" w:cs="Arial"/>
          <w:b/>
          <w:sz w:val="26"/>
          <w:szCs w:val="26"/>
        </w:rPr>
      </w:pPr>
      <w:r w:rsidRPr="00561963">
        <w:rPr>
          <w:rFonts w:ascii="Arial" w:eastAsia="Times New Roman" w:hAnsi="Arial" w:cs="Arial"/>
          <w:b/>
          <w:sz w:val="26"/>
          <w:szCs w:val="26"/>
        </w:rPr>
        <w:t>Alumna:</w:t>
      </w:r>
    </w:p>
    <w:p w14:paraId="4DB215CA" w14:textId="77777777" w:rsidR="005D6C07" w:rsidRPr="00561963" w:rsidRDefault="005D6C07" w:rsidP="005D6C07">
      <w:pPr>
        <w:spacing w:after="240"/>
        <w:rPr>
          <w:rFonts w:ascii="Arial" w:eastAsia="Times New Roman" w:hAnsi="Arial" w:cs="Arial"/>
          <w:sz w:val="26"/>
          <w:szCs w:val="26"/>
        </w:rPr>
      </w:pPr>
      <w:r w:rsidRPr="00561963">
        <w:rPr>
          <w:rFonts w:ascii="Arial" w:eastAsia="Times New Roman" w:hAnsi="Arial" w:cs="Arial"/>
          <w:sz w:val="26"/>
          <w:szCs w:val="26"/>
        </w:rPr>
        <w:t>Adriana Rodríguez Hernández #17</w:t>
      </w:r>
    </w:p>
    <w:p w14:paraId="43FABFD9" w14:textId="77777777" w:rsidR="005D6C07" w:rsidRPr="00561963" w:rsidRDefault="005D6C07" w:rsidP="005D6C07">
      <w:pPr>
        <w:spacing w:before="240" w:after="240" w:line="252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561963">
        <w:rPr>
          <w:rFonts w:ascii="Arial" w:eastAsia="Times New Roman" w:hAnsi="Arial" w:cs="Arial"/>
          <w:b/>
          <w:sz w:val="26"/>
          <w:szCs w:val="26"/>
        </w:rPr>
        <w:t>Grado</w:t>
      </w:r>
      <w:r w:rsidRPr="00561963">
        <w:rPr>
          <w:rFonts w:ascii="Arial" w:eastAsia="Times New Roman" w:hAnsi="Arial" w:cs="Arial"/>
          <w:sz w:val="26"/>
          <w:szCs w:val="26"/>
        </w:rPr>
        <w:t xml:space="preserve">: 2°         </w:t>
      </w:r>
      <w:r w:rsidRPr="00561963">
        <w:rPr>
          <w:rFonts w:ascii="Arial" w:eastAsia="Times New Roman" w:hAnsi="Arial" w:cs="Arial"/>
          <w:sz w:val="26"/>
          <w:szCs w:val="26"/>
        </w:rPr>
        <w:tab/>
      </w:r>
      <w:r w:rsidRPr="00561963">
        <w:rPr>
          <w:rFonts w:ascii="Arial" w:eastAsia="Times New Roman" w:hAnsi="Arial" w:cs="Arial"/>
          <w:b/>
          <w:sz w:val="26"/>
          <w:szCs w:val="26"/>
        </w:rPr>
        <w:t xml:space="preserve"> Sección</w:t>
      </w:r>
      <w:r w:rsidRPr="00561963">
        <w:rPr>
          <w:rFonts w:ascii="Arial" w:eastAsia="Times New Roman" w:hAnsi="Arial" w:cs="Arial"/>
          <w:sz w:val="26"/>
          <w:szCs w:val="26"/>
        </w:rPr>
        <w:t>: “C”</w:t>
      </w:r>
    </w:p>
    <w:p w14:paraId="059EBD08" w14:textId="34C416CF" w:rsidR="005D6C07" w:rsidRPr="00561963" w:rsidRDefault="005D6C07" w:rsidP="005D6C07">
      <w:pPr>
        <w:spacing w:before="240" w:after="240" w:line="252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561963">
        <w:rPr>
          <w:rFonts w:ascii="Arial" w:eastAsia="Times New Roman" w:hAnsi="Arial" w:cs="Arial"/>
          <w:sz w:val="26"/>
          <w:szCs w:val="26"/>
        </w:rPr>
        <w:t>Saltillo, Coahuila                                                       Junio del 2021</w:t>
      </w:r>
    </w:p>
    <w:p w14:paraId="61ABD9BD" w14:textId="77777777" w:rsidR="005D6C07" w:rsidRPr="00561963" w:rsidRDefault="005D6C07">
      <w:pPr>
        <w:rPr>
          <w:rFonts w:ascii="Arial" w:eastAsia="Times New Roman" w:hAnsi="Arial" w:cs="Arial"/>
          <w:sz w:val="26"/>
          <w:szCs w:val="26"/>
        </w:rPr>
      </w:pPr>
      <w:r w:rsidRPr="00561963">
        <w:rPr>
          <w:rFonts w:ascii="Arial" w:eastAsia="Times New Roman" w:hAnsi="Arial" w:cs="Arial"/>
          <w:sz w:val="26"/>
          <w:szCs w:val="26"/>
        </w:rPr>
        <w:br w:type="page"/>
      </w:r>
    </w:p>
    <w:p w14:paraId="20E8D06F" w14:textId="77777777" w:rsidR="00FA4095" w:rsidRDefault="00FA4095" w:rsidP="006478D7">
      <w:pPr>
        <w:spacing w:before="240" w:after="240" w:line="252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  <w:sectPr w:rsidR="00FA4095" w:rsidSect="00561963">
          <w:pgSz w:w="12240" w:h="15840"/>
          <w:pgMar w:top="1418" w:right="1701" w:bottom="1418" w:left="1701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14:paraId="7149BC27" w14:textId="305DFE12" w:rsidR="005D6C07" w:rsidRPr="00DD1C29" w:rsidRDefault="005D6C07" w:rsidP="005D6C07">
      <w:pPr>
        <w:spacing w:before="240" w:after="240"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D1C29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INTRODUCCIÓN </w:t>
      </w:r>
    </w:p>
    <w:p w14:paraId="1158EFA5" w14:textId="77777777" w:rsidR="00DD1C29" w:rsidRPr="006478D7" w:rsidRDefault="00FA4095" w:rsidP="005D6C07">
      <w:pPr>
        <w:spacing w:before="240" w:after="240" w:line="252" w:lineRule="auto"/>
        <w:rPr>
          <w:rFonts w:ascii="Arial" w:eastAsia="Times New Roman" w:hAnsi="Arial" w:cs="Arial"/>
        </w:rPr>
      </w:pPr>
      <w:r w:rsidRPr="006478D7">
        <w:rPr>
          <w:rFonts w:ascii="Arial" w:eastAsia="Times New Roman" w:hAnsi="Arial" w:cs="Arial"/>
        </w:rPr>
        <w:t>En este documento se muestra en forma de esquema analítico</w:t>
      </w:r>
      <w:r w:rsidR="00DD1C29" w:rsidRPr="006478D7">
        <w:rPr>
          <w:rFonts w:ascii="Arial" w:eastAsia="Times New Roman" w:hAnsi="Arial" w:cs="Arial"/>
        </w:rPr>
        <w:t>:</w:t>
      </w:r>
    </w:p>
    <w:p w14:paraId="38A3F063" w14:textId="179E5D5A" w:rsidR="00DD1C29" w:rsidRPr="006478D7" w:rsidRDefault="00DD1C29" w:rsidP="00DD1C29">
      <w:pPr>
        <w:pStyle w:val="Prrafodelista"/>
        <w:numPr>
          <w:ilvl w:val="0"/>
          <w:numId w:val="3"/>
        </w:numPr>
        <w:spacing w:before="240" w:after="240" w:line="252" w:lineRule="auto"/>
        <w:rPr>
          <w:rFonts w:ascii="Arial" w:eastAsia="Times New Roman" w:hAnsi="Arial" w:cs="Arial"/>
        </w:rPr>
      </w:pPr>
      <w:r w:rsidRPr="006478D7">
        <w:rPr>
          <w:rFonts w:ascii="Arial" w:eastAsia="Times New Roman" w:hAnsi="Arial" w:cs="Arial"/>
        </w:rPr>
        <w:t>Los principios pedagógicos y enfoques que plantea el currículo vigente; haciendo análisis del plan de estudios vigente, como de los aprendizajes clave identificando sus principios pedagógicos y su enfoque.</w:t>
      </w:r>
    </w:p>
    <w:p w14:paraId="31700C5B" w14:textId="2E185D30" w:rsidR="00DD1C29" w:rsidRPr="006478D7" w:rsidRDefault="006478D7" w:rsidP="00DD1C29">
      <w:pPr>
        <w:spacing w:before="240" w:after="24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Donde se comenta acerca</w:t>
      </w:r>
      <w:r w:rsidR="00DD1C29" w:rsidRPr="006478D7">
        <w:rPr>
          <w:rFonts w:ascii="Arial" w:eastAsia="Times New Roman" w:hAnsi="Arial" w:cs="Arial"/>
        </w:rPr>
        <w:t xml:space="preserve"> de los mexicanos que se esperan formar de acuerdo </w:t>
      </w:r>
      <w:r w:rsidRPr="006478D7">
        <w:rPr>
          <w:rFonts w:ascii="Arial" w:eastAsia="Times New Roman" w:hAnsi="Arial" w:cs="Arial"/>
        </w:rPr>
        <w:t>con</w:t>
      </w:r>
      <w:r w:rsidR="00DD1C29" w:rsidRPr="006478D7">
        <w:rPr>
          <w:rFonts w:ascii="Arial" w:eastAsia="Times New Roman" w:hAnsi="Arial" w:cs="Arial"/>
        </w:rPr>
        <w:t xml:space="preserve"> la reforma educativa 2017</w:t>
      </w:r>
      <w:r w:rsidRPr="006478D7">
        <w:rPr>
          <w:rFonts w:ascii="Arial" w:eastAsia="Times New Roman" w:hAnsi="Arial" w:cs="Arial"/>
        </w:rPr>
        <w:t xml:space="preserve">. Donde </w:t>
      </w:r>
      <w:r w:rsidR="009D540F">
        <w:rPr>
          <w:rFonts w:ascii="Arial" w:eastAsia="Times New Roman" w:hAnsi="Arial" w:cs="Arial"/>
        </w:rPr>
        <w:t xml:space="preserve">se </w:t>
      </w:r>
      <w:proofErr w:type="spellStart"/>
      <w:r w:rsidR="009D540F">
        <w:rPr>
          <w:rFonts w:ascii="Arial" w:eastAsia="Times New Roman" w:hAnsi="Arial" w:cs="Arial"/>
        </w:rPr>
        <w:t>se</w:t>
      </w:r>
      <w:proofErr w:type="spellEnd"/>
      <w:r w:rsidR="009D540F">
        <w:rPr>
          <w:rFonts w:ascii="Arial" w:eastAsia="Times New Roman" w:hAnsi="Arial" w:cs="Arial"/>
        </w:rPr>
        <w:t xml:space="preserve"> definen rasgos que los </w:t>
      </w:r>
      <w:r w:rsidRPr="006478D7">
        <w:rPr>
          <w:rFonts w:ascii="Arial" w:eastAsia="Times New Roman" w:hAnsi="Arial" w:cs="Arial"/>
        </w:rPr>
        <w:t xml:space="preserve">estudiantes han de lograr progresivamente, a lo largo de los quince grados de su trayectoria escolar. Estructurando los aprendizajes esperados que deben lograr los alumnos en 11 rasgos de perfil de egresos como: </w:t>
      </w:r>
    </w:p>
    <w:p w14:paraId="523618CF" w14:textId="77777777" w:rsidR="006478D7" w:rsidRPr="006478D7" w:rsidRDefault="006478D7" w:rsidP="006478D7">
      <w:pPr>
        <w:pStyle w:val="Prrafodelista"/>
        <w:numPr>
          <w:ilvl w:val="0"/>
          <w:numId w:val="2"/>
        </w:numPr>
        <w:rPr>
          <w:rFonts w:ascii="Arial" w:hAnsi="Arial" w:cs="Arial"/>
        </w:rPr>
        <w:sectPr w:rsidR="006478D7" w:rsidRPr="006478D7" w:rsidSect="00561963">
          <w:pgSz w:w="15840" w:h="12240" w:orient="landscape"/>
          <w:pgMar w:top="1701" w:right="1418" w:bottom="1701" w:left="1418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14:paraId="07A547EE" w14:textId="2443A5A3" w:rsidR="006478D7" w:rsidRPr="006478D7" w:rsidRDefault="006478D7" w:rsidP="006478D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478D7">
        <w:rPr>
          <w:rFonts w:ascii="Arial" w:hAnsi="Arial" w:cs="Arial"/>
        </w:rPr>
        <w:t>Lenguaje y comunicación.</w:t>
      </w:r>
    </w:p>
    <w:p w14:paraId="6AC51DB2" w14:textId="77777777" w:rsidR="006478D7" w:rsidRPr="006478D7" w:rsidRDefault="006478D7" w:rsidP="006478D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478D7">
        <w:rPr>
          <w:rFonts w:ascii="Arial" w:hAnsi="Arial" w:cs="Arial"/>
        </w:rPr>
        <w:t xml:space="preserve">Pensamiento matemático. </w:t>
      </w:r>
    </w:p>
    <w:p w14:paraId="27112443" w14:textId="77777777" w:rsidR="006478D7" w:rsidRPr="006478D7" w:rsidRDefault="006478D7" w:rsidP="006478D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478D7">
        <w:rPr>
          <w:rFonts w:ascii="Arial" w:hAnsi="Arial" w:cs="Arial"/>
        </w:rPr>
        <w:t xml:space="preserve">Exploración y comprensión del mundo natural y social. </w:t>
      </w:r>
    </w:p>
    <w:p w14:paraId="57A8D5B6" w14:textId="77777777" w:rsidR="006478D7" w:rsidRPr="006478D7" w:rsidRDefault="006478D7" w:rsidP="006478D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478D7">
        <w:rPr>
          <w:rFonts w:ascii="Arial" w:hAnsi="Arial" w:cs="Arial"/>
        </w:rPr>
        <w:t>Pensamiento crítico y solución de problemas.</w:t>
      </w:r>
    </w:p>
    <w:p w14:paraId="031B89E0" w14:textId="77777777" w:rsidR="006478D7" w:rsidRPr="006478D7" w:rsidRDefault="006478D7" w:rsidP="006478D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478D7">
        <w:rPr>
          <w:rFonts w:ascii="Arial" w:hAnsi="Arial" w:cs="Arial"/>
        </w:rPr>
        <w:t xml:space="preserve">Habilidades socioemocionales y proyecto de vida. </w:t>
      </w:r>
    </w:p>
    <w:p w14:paraId="52851949" w14:textId="77777777" w:rsidR="006478D7" w:rsidRPr="006478D7" w:rsidRDefault="006478D7" w:rsidP="006478D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478D7">
        <w:rPr>
          <w:rFonts w:ascii="Arial" w:hAnsi="Arial" w:cs="Arial"/>
        </w:rPr>
        <w:t xml:space="preserve">Colaboración y trabajo en equipo. </w:t>
      </w:r>
    </w:p>
    <w:p w14:paraId="5727E73A" w14:textId="77777777" w:rsidR="006478D7" w:rsidRPr="006478D7" w:rsidRDefault="006478D7" w:rsidP="006478D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478D7">
        <w:rPr>
          <w:rFonts w:ascii="Arial" w:hAnsi="Arial" w:cs="Arial"/>
        </w:rPr>
        <w:t xml:space="preserve">Convivencia y ciudadanía. </w:t>
      </w:r>
    </w:p>
    <w:p w14:paraId="30DE8785" w14:textId="77777777" w:rsidR="006478D7" w:rsidRPr="006478D7" w:rsidRDefault="006478D7" w:rsidP="006478D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478D7">
        <w:rPr>
          <w:rFonts w:ascii="Arial" w:hAnsi="Arial" w:cs="Arial"/>
        </w:rPr>
        <w:t xml:space="preserve">Apreciación y expresión artísticas. </w:t>
      </w:r>
    </w:p>
    <w:p w14:paraId="6401BEEC" w14:textId="77777777" w:rsidR="006478D7" w:rsidRPr="006478D7" w:rsidRDefault="006478D7" w:rsidP="006478D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478D7">
        <w:rPr>
          <w:rFonts w:ascii="Arial" w:hAnsi="Arial" w:cs="Arial"/>
        </w:rPr>
        <w:t>Atención del cuerpo y la salud.</w:t>
      </w:r>
    </w:p>
    <w:p w14:paraId="32065A1F" w14:textId="758EAA59" w:rsidR="006478D7" w:rsidRPr="006478D7" w:rsidRDefault="006478D7" w:rsidP="006478D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478D7">
        <w:rPr>
          <w:rFonts w:ascii="Arial" w:hAnsi="Arial" w:cs="Arial"/>
        </w:rPr>
        <w:t>Cuidado del medio.</w:t>
      </w:r>
    </w:p>
    <w:p w14:paraId="61886975" w14:textId="74098531" w:rsidR="006478D7" w:rsidRPr="006478D7" w:rsidRDefault="006478D7" w:rsidP="006478D7">
      <w:pPr>
        <w:pStyle w:val="Prrafodelista"/>
        <w:numPr>
          <w:ilvl w:val="0"/>
          <w:numId w:val="2"/>
        </w:numPr>
        <w:rPr>
          <w:rFonts w:ascii="Arial" w:hAnsi="Arial" w:cs="Arial"/>
        </w:rPr>
        <w:sectPr w:rsidR="006478D7" w:rsidRPr="006478D7" w:rsidSect="00561963">
          <w:type w:val="continuous"/>
          <w:pgSz w:w="15840" w:h="12240" w:orient="landscape"/>
          <w:pgMar w:top="1701" w:right="1418" w:bottom="1701" w:left="1418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num="2" w:space="708"/>
          <w:docGrid w:linePitch="360"/>
        </w:sectPr>
      </w:pPr>
      <w:r w:rsidRPr="006478D7">
        <w:rPr>
          <w:rFonts w:ascii="Arial" w:hAnsi="Arial" w:cs="Arial"/>
        </w:rPr>
        <w:t>Habilidades digitales</w:t>
      </w:r>
      <w:r>
        <w:rPr>
          <w:rFonts w:ascii="Arial" w:hAnsi="Arial" w:cs="Arial"/>
        </w:rPr>
        <w:t>.</w:t>
      </w:r>
    </w:p>
    <w:p w14:paraId="517C5BF1" w14:textId="77777777" w:rsidR="006478D7" w:rsidRDefault="006478D7" w:rsidP="006478D7">
      <w:pPr>
        <w:pStyle w:val="Prrafodelista"/>
        <w:spacing w:before="240" w:after="240" w:line="252" w:lineRule="auto"/>
        <w:rPr>
          <w:rFonts w:ascii="Arial" w:eastAsia="Times New Roman" w:hAnsi="Arial" w:cs="Arial"/>
        </w:rPr>
      </w:pPr>
    </w:p>
    <w:p w14:paraId="200C9420" w14:textId="100868E6" w:rsidR="00DD1C29" w:rsidRDefault="00DD1C29" w:rsidP="00DD1C29">
      <w:pPr>
        <w:pStyle w:val="Prrafodelista"/>
        <w:numPr>
          <w:ilvl w:val="0"/>
          <w:numId w:val="3"/>
        </w:numPr>
        <w:spacing w:before="240" w:after="240" w:line="252" w:lineRule="auto"/>
        <w:rPr>
          <w:rFonts w:ascii="Arial" w:eastAsia="Times New Roman" w:hAnsi="Arial" w:cs="Arial"/>
        </w:rPr>
      </w:pPr>
      <w:r w:rsidRPr="006478D7">
        <w:rPr>
          <w:rFonts w:ascii="Arial" w:eastAsia="Times New Roman" w:hAnsi="Arial" w:cs="Arial"/>
        </w:rPr>
        <w:t>Las nuevas reformas educativas</w:t>
      </w:r>
    </w:p>
    <w:p w14:paraId="2DACFFFF" w14:textId="72E4FA3C" w:rsidR="009D540F" w:rsidRPr="009D540F" w:rsidRDefault="009D540F" w:rsidP="009D540F">
      <w:pPr>
        <w:spacing w:before="240" w:after="240" w:line="252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Donde se reflexiona sobre como se llevaba a cabo el enfoque pedagógico en la antigua reforma educativa, y como esto limita a que los alumnos aprendan en base a aprendizajes basado en situaciones, y observando de esta forma los nuevos enfoques que puede llegar a enfrentar la educación en México, dependiendo de las situaciones que impacten a nuestro país a largo plazo y de esta forma se tenga que acoplar el sistema educativo. </w:t>
      </w:r>
    </w:p>
    <w:p w14:paraId="0B47A6DC" w14:textId="77777777" w:rsidR="009D540F" w:rsidRDefault="00DD1C29" w:rsidP="00DD1C29">
      <w:pPr>
        <w:pStyle w:val="Prrafodelista"/>
        <w:numPr>
          <w:ilvl w:val="0"/>
          <w:numId w:val="3"/>
        </w:numPr>
        <w:spacing w:before="240" w:after="240" w:line="252" w:lineRule="auto"/>
        <w:rPr>
          <w:rFonts w:ascii="Arial" w:eastAsia="Times New Roman" w:hAnsi="Arial" w:cs="Arial"/>
        </w:rPr>
      </w:pPr>
      <w:r w:rsidRPr="006478D7">
        <w:rPr>
          <w:rFonts w:ascii="Arial" w:eastAsia="Times New Roman" w:hAnsi="Arial" w:cs="Arial"/>
        </w:rPr>
        <w:t>Desafíos que enfrentan los futuros docentes:</w:t>
      </w:r>
    </w:p>
    <w:p w14:paraId="596A18C2" w14:textId="17ADB7F0" w:rsidR="00024B4C" w:rsidRPr="009D540F" w:rsidRDefault="00DD1C29" w:rsidP="009D540F">
      <w:pPr>
        <w:spacing w:before="240" w:after="240" w:line="252" w:lineRule="auto"/>
        <w:rPr>
          <w:rFonts w:ascii="Arial" w:eastAsia="Times New Roman" w:hAnsi="Arial" w:cs="Arial"/>
        </w:rPr>
      </w:pPr>
      <w:r w:rsidRPr="009D540F">
        <w:rPr>
          <w:rFonts w:ascii="Arial" w:eastAsia="Times New Roman" w:hAnsi="Arial" w:cs="Arial"/>
        </w:rPr>
        <w:t xml:space="preserve"> </w:t>
      </w:r>
      <w:r w:rsidR="009D540F">
        <w:rPr>
          <w:rFonts w:ascii="Arial" w:eastAsia="Times New Roman" w:hAnsi="Arial" w:cs="Arial"/>
        </w:rPr>
        <w:t>T</w:t>
      </w:r>
      <w:r w:rsidRPr="009D540F">
        <w:rPr>
          <w:rFonts w:ascii="Arial" w:eastAsia="Times New Roman" w:hAnsi="Arial" w:cs="Arial"/>
        </w:rPr>
        <w:t>omando en cuenta mi opinión sobre los desafíos que se enfrentarán</w:t>
      </w:r>
      <w:r w:rsidR="009D540F">
        <w:rPr>
          <w:rFonts w:ascii="Arial" w:eastAsia="Times New Roman" w:hAnsi="Arial" w:cs="Arial"/>
        </w:rPr>
        <w:t xml:space="preserve"> los futuros docentes</w:t>
      </w:r>
      <w:r w:rsidRPr="009D540F">
        <w:rPr>
          <w:rFonts w:ascii="Arial" w:eastAsia="Times New Roman" w:hAnsi="Arial" w:cs="Arial"/>
        </w:rPr>
        <w:t xml:space="preserve"> </w:t>
      </w:r>
      <w:r w:rsidR="006478D7" w:rsidRPr="009D540F">
        <w:rPr>
          <w:rFonts w:ascii="Arial" w:eastAsia="Times New Roman" w:hAnsi="Arial" w:cs="Arial"/>
        </w:rPr>
        <w:t>de acuerdo con</w:t>
      </w:r>
      <w:r w:rsidRPr="009D540F">
        <w:rPr>
          <w:rFonts w:ascii="Arial" w:eastAsia="Times New Roman" w:hAnsi="Arial" w:cs="Arial"/>
        </w:rPr>
        <w:t xml:space="preserve"> lo que vivimos actualmente</w:t>
      </w:r>
      <w:r w:rsidR="009D540F">
        <w:rPr>
          <w:rFonts w:ascii="Arial" w:eastAsia="Times New Roman" w:hAnsi="Arial" w:cs="Arial"/>
        </w:rPr>
        <w:t xml:space="preserve"> y como podemos enfrentar esos desafíos que se presentan constantemente. </w:t>
      </w:r>
    </w:p>
    <w:p w14:paraId="1582D7D2" w14:textId="77777777" w:rsidR="006478D7" w:rsidRPr="006478D7" w:rsidRDefault="006478D7" w:rsidP="006478D7">
      <w:pPr>
        <w:tabs>
          <w:tab w:val="left" w:pos="7170"/>
        </w:tabs>
        <w:rPr>
          <w:rFonts w:ascii="Arial" w:hAnsi="Arial" w:cs="Arial"/>
        </w:rPr>
      </w:pPr>
    </w:p>
    <w:p w14:paraId="772A9BF5" w14:textId="77777777" w:rsidR="006478D7" w:rsidRDefault="006478D7" w:rsidP="005D6C07">
      <w:pPr>
        <w:rPr>
          <w:rFonts w:ascii="Times New Roman" w:hAnsi="Times New Roman" w:cs="Times New Roman"/>
          <w:sz w:val="28"/>
          <w:szCs w:val="28"/>
        </w:rPr>
      </w:pPr>
    </w:p>
    <w:p w14:paraId="6AAF013C" w14:textId="188D1350" w:rsidR="00FA4095" w:rsidRDefault="00213953" w:rsidP="005D6C0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0B2DEB" wp14:editId="3FF24C36">
                <wp:simplePos x="0" y="0"/>
                <wp:positionH relativeFrom="column">
                  <wp:posOffset>5910573</wp:posOffset>
                </wp:positionH>
                <wp:positionV relativeFrom="paragraph">
                  <wp:posOffset>6129919</wp:posOffset>
                </wp:positionV>
                <wp:extent cx="719191" cy="638496"/>
                <wp:effectExtent l="38100" t="19050" r="5080" b="104775"/>
                <wp:wrapNone/>
                <wp:docPr id="25" name="Conector: curv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9191" cy="638496"/>
                        </a:xfrm>
                        <a:prstGeom prst="curvedConnector3">
                          <a:avLst>
                            <a:gd name="adj1" fmla="val 2831"/>
                          </a:avLst>
                        </a:prstGeom>
                        <a:ln w="38100">
                          <a:solidFill>
                            <a:srgbClr val="2CA09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5862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25" o:spid="_x0000_s1026" type="#_x0000_t38" style="position:absolute;margin-left:465.4pt;margin-top:482.65pt;width:56.65pt;height:50.3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" adj="611" strokecolor="#2ca095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DD47E9" wp14:editId="56B95129">
                <wp:simplePos x="0" y="0"/>
                <wp:positionH relativeFrom="column">
                  <wp:posOffset>1781125</wp:posOffset>
                </wp:positionH>
                <wp:positionV relativeFrom="paragraph">
                  <wp:posOffset>3849962</wp:posOffset>
                </wp:positionV>
                <wp:extent cx="1736333" cy="720690"/>
                <wp:effectExtent l="0" t="19050" r="35560" b="99060"/>
                <wp:wrapNone/>
                <wp:docPr id="23" name="Conector: curv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6333" cy="720690"/>
                        </a:xfrm>
                        <a:prstGeom prst="curvedConnector3">
                          <a:avLst>
                            <a:gd name="adj1" fmla="val 45259"/>
                          </a:avLst>
                        </a:prstGeom>
                        <a:ln w="38100">
                          <a:solidFill>
                            <a:srgbClr val="2CA09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1A72E" id="Conector: curvado 23" o:spid="_x0000_s1026" type="#_x0000_t38" style="position:absolute;margin-left:140.25pt;margin-top:303.15pt;width:136.7pt;height:5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" adj="9776" strokecolor="#2ca095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406DFB" wp14:editId="58226686">
                <wp:simplePos x="0" y="0"/>
                <wp:positionH relativeFrom="margin">
                  <wp:posOffset>2520864</wp:posOffset>
                </wp:positionH>
                <wp:positionV relativeFrom="paragraph">
                  <wp:posOffset>2832821</wp:posOffset>
                </wp:positionV>
                <wp:extent cx="1068513" cy="484383"/>
                <wp:effectExtent l="38100" t="19050" r="17780" b="87630"/>
                <wp:wrapNone/>
                <wp:docPr id="22" name="Conector: curv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8513" cy="484383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rgbClr val="2CA09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E563" id="Conector: curvado 22" o:spid="_x0000_s1026" type="#_x0000_t38" style="position:absolute;margin-left:198.5pt;margin-top:223.05pt;width:84.15pt;height:38.1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" adj="10800" strokecolor="#2ca095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0F4F52" wp14:editId="0098317C">
                <wp:simplePos x="0" y="0"/>
                <wp:positionH relativeFrom="column">
                  <wp:posOffset>2572235</wp:posOffset>
                </wp:positionH>
                <wp:positionV relativeFrom="paragraph">
                  <wp:posOffset>1539775</wp:posOffset>
                </wp:positionV>
                <wp:extent cx="1036192" cy="801384"/>
                <wp:effectExtent l="0" t="19050" r="50165" b="93980"/>
                <wp:wrapNone/>
                <wp:docPr id="21" name="Conector: curv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192" cy="801384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rgbClr val="2CA09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3F473" id="Conector: curvado 21" o:spid="_x0000_s1026" type="#_x0000_t38" style="position:absolute;margin-left:202.55pt;margin-top:121.25pt;width:81.6pt;height:63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" adj="10800" strokecolor="#2ca095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F6FA29" wp14:editId="75499FCC">
                <wp:simplePos x="0" y="0"/>
                <wp:positionH relativeFrom="column">
                  <wp:posOffset>3712667</wp:posOffset>
                </wp:positionH>
                <wp:positionV relativeFrom="paragraph">
                  <wp:posOffset>5146004</wp:posOffset>
                </wp:positionV>
                <wp:extent cx="1469218" cy="719013"/>
                <wp:effectExtent l="1009650" t="171450" r="150495" b="233680"/>
                <wp:wrapNone/>
                <wp:docPr id="19" name="Conector: curv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218" cy="719013"/>
                        </a:xfrm>
                        <a:prstGeom prst="curvedConnector3">
                          <a:avLst>
                            <a:gd name="adj1" fmla="val -57610"/>
                          </a:avLst>
                        </a:prstGeom>
                        <a:ln w="57150">
                          <a:solidFill>
                            <a:srgbClr val="F474A2"/>
                          </a:solidFill>
                          <a:tailEnd type="triangle"/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4060F" id="Conector: curvado 19" o:spid="_x0000_s1026" type="#_x0000_t38" style="position:absolute;margin-left:292.35pt;margin-top:405.2pt;width:115.7pt;height:5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" adj="-12444" strokecolor="#f474a2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4C5E8F" wp14:editId="78AA99CF">
                <wp:simplePos x="0" y="0"/>
                <wp:positionH relativeFrom="column">
                  <wp:posOffset>815097</wp:posOffset>
                </wp:positionH>
                <wp:positionV relativeFrom="paragraph">
                  <wp:posOffset>39712</wp:posOffset>
                </wp:positionV>
                <wp:extent cx="1284270" cy="1089060"/>
                <wp:effectExtent l="133350" t="171450" r="68580" b="168275"/>
                <wp:wrapNone/>
                <wp:docPr id="18" name="Conector: curv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4270" cy="1089060"/>
                        </a:xfrm>
                        <a:prstGeom prst="curvedConnector3">
                          <a:avLst>
                            <a:gd name="adj1" fmla="val 79588"/>
                          </a:avLst>
                        </a:prstGeom>
                        <a:ln w="57150">
                          <a:solidFill>
                            <a:srgbClr val="F474A2"/>
                          </a:solidFill>
                          <a:tailEnd type="triangle"/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E91E8" id="Conector: curvado 18" o:spid="_x0000_s1026" type="#_x0000_t38" style="position:absolute;margin-left:64.2pt;margin-top:3.15pt;width:101.1pt;height:85.7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" adj="17191" strokecolor="#f474a2" strokeweight="4.5pt">
                <v:stroke endarrow="block" joinstyle="miter"/>
              </v:shape>
            </w:pict>
          </mc:Fallback>
        </mc:AlternateContent>
      </w:r>
      <w:r w:rsidR="000E35C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2AF44" wp14:editId="408DBCA4">
                <wp:simplePos x="0" y="0"/>
                <wp:positionH relativeFrom="margin">
                  <wp:posOffset>5303342</wp:posOffset>
                </wp:positionH>
                <wp:positionV relativeFrom="paragraph">
                  <wp:posOffset>5592274</wp:posOffset>
                </wp:positionV>
                <wp:extent cx="2442681" cy="480317"/>
                <wp:effectExtent l="228600" t="228600" r="224790" b="2247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681" cy="480317"/>
                        </a:xfrm>
                        <a:prstGeom prst="rect">
                          <a:avLst/>
                        </a:prstGeom>
                        <a:solidFill>
                          <a:srgbClr val="EBC3E5"/>
                        </a:solidFill>
                        <a:ln w="6350">
                          <a:noFill/>
                        </a:ln>
                        <a:effectLst>
                          <a:glow rad="228600">
                            <a:srgbClr val="B81058">
                              <a:alpha val="40000"/>
                            </a:srgbClr>
                          </a:glow>
                          <a:softEdge rad="31750"/>
                        </a:effectLst>
                      </wps:spPr>
                      <wps:txbx>
                        <w:txbxContent>
                          <w:p w14:paraId="4321F5C5" w14:textId="6296A328" w:rsidR="008036DF" w:rsidRPr="003E2967" w:rsidRDefault="003E2967" w:rsidP="003E2967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3E2967">
                              <w:rPr>
                                <w:rFonts w:ascii="Arial Nova Light" w:hAnsi="Arial Nova Light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Nuevas reformas educativas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2AF4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17.6pt;margin-top:440.35pt;width:192.35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" fillcolor="#ebc3e5" stroked="f" strokeweight=".5pt">
                <v:textbox>
                  <w:txbxContent>
                    <w:p w14:paraId="4321F5C5" w14:textId="6296A328" w:rsidR="008036DF" w:rsidRPr="003E2967" w:rsidRDefault="003E2967" w:rsidP="003E2967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3E2967">
                        <w:rPr>
                          <w:rFonts w:ascii="Arial Nova Light" w:hAnsi="Arial Nova Light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Nuevas reformas educativas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5C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5748C" wp14:editId="3F5EA022">
                <wp:simplePos x="0" y="0"/>
                <wp:positionH relativeFrom="page">
                  <wp:posOffset>358098</wp:posOffset>
                </wp:positionH>
                <wp:positionV relativeFrom="paragraph">
                  <wp:posOffset>2791723</wp:posOffset>
                </wp:positionV>
                <wp:extent cx="3083368" cy="1080285"/>
                <wp:effectExtent l="19050" t="19050" r="22225" b="2476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368" cy="1080285"/>
                        </a:xfrm>
                        <a:prstGeom prst="rect">
                          <a:avLst/>
                        </a:prstGeom>
                        <a:solidFill>
                          <a:srgbClr val="C5F5FB"/>
                        </a:solidFill>
                        <a:ln w="28575">
                          <a:solidFill>
                            <a:srgbClr val="B81058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4141D9D" w14:textId="7ADB572B" w:rsidR="00530ECA" w:rsidRPr="000E35CC" w:rsidRDefault="00EA4681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Para conseguir </w:t>
                            </w:r>
                            <w:r w:rsidR="009B0226" w:rsidRPr="000E35CC">
                              <w:rPr>
                                <w:rFonts w:ascii="Arial Nova Light" w:hAnsi="Arial Nova Light"/>
                              </w:rPr>
                              <w:t xml:space="preserve">esta formación de los mexicanos es indispensable definir el medio que se sigue </w:t>
                            </w:r>
                            <w:r w:rsidR="002F10C1" w:rsidRPr="000E35CC">
                              <w:rPr>
                                <w:rFonts w:ascii="Arial Nova Light" w:hAnsi="Arial Nova Light"/>
                              </w:rPr>
                              <w:t>en los</w:t>
                            </w:r>
                            <w:r w:rsidR="009B0226" w:rsidRPr="000E35CC">
                              <w:rPr>
                                <w:rFonts w:ascii="Arial Nova Light" w:hAnsi="Arial Nova Light"/>
                              </w:rPr>
                              <w:t xml:space="preserve"> aprendizajes esperados que los alumnos han de lograr en cada nivel educativo de la educación obligatoria.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5748C" id="Cuadro de texto 8" o:spid="_x0000_s1027" type="#_x0000_t202" style="position:absolute;margin-left:28.2pt;margin-top:219.8pt;width:242.8pt;height:85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" fillcolor="#c5f5fb" strokecolor="#b81058" strokeweight="2.25pt">
                <v:stroke dashstyle="3 1"/>
                <v:textbox>
                  <w:txbxContent>
                    <w:p w14:paraId="14141D9D" w14:textId="7ADB572B" w:rsidR="00530ECA" w:rsidRPr="000E35CC" w:rsidRDefault="00EA4681">
                      <w:pPr>
                        <w:rPr>
                          <w:rFonts w:ascii="Arial Nova Light" w:hAnsi="Arial Nova Light"/>
                        </w:rPr>
                      </w:pPr>
                      <w:r w:rsidRPr="000E35CC">
                        <w:rPr>
                          <w:rFonts w:ascii="Arial Nova Light" w:hAnsi="Arial Nova Light"/>
                        </w:rPr>
                        <w:t xml:space="preserve">Para conseguir </w:t>
                      </w:r>
                      <w:r w:rsidR="009B0226" w:rsidRPr="000E35CC">
                        <w:rPr>
                          <w:rFonts w:ascii="Arial Nova Light" w:hAnsi="Arial Nova Light"/>
                        </w:rPr>
                        <w:t xml:space="preserve">esta formación de los mexicanos es indispensable definir el medio que se sigue </w:t>
                      </w:r>
                      <w:r w:rsidR="002F10C1" w:rsidRPr="000E35CC">
                        <w:rPr>
                          <w:rFonts w:ascii="Arial Nova Light" w:hAnsi="Arial Nova Light"/>
                        </w:rPr>
                        <w:t>en los</w:t>
                      </w:r>
                      <w:r w:rsidR="009B0226" w:rsidRPr="000E35CC">
                        <w:rPr>
                          <w:rFonts w:ascii="Arial Nova Light" w:hAnsi="Arial Nova Light"/>
                        </w:rPr>
                        <w:t xml:space="preserve"> aprendizajes esperados que los alumnos han de lograr en cada nivel educativo de la educación obligatoria.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35C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2FA51" wp14:editId="49685D4B">
                <wp:simplePos x="0" y="0"/>
                <wp:positionH relativeFrom="margin">
                  <wp:posOffset>3567230</wp:posOffset>
                </wp:positionH>
                <wp:positionV relativeFrom="paragraph">
                  <wp:posOffset>3387204</wp:posOffset>
                </wp:positionV>
                <wp:extent cx="5112585" cy="1778927"/>
                <wp:effectExtent l="19050" t="19050" r="12065" b="1206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2585" cy="1778927"/>
                        </a:xfrm>
                        <a:prstGeom prst="rect">
                          <a:avLst/>
                        </a:prstGeom>
                        <a:solidFill>
                          <a:srgbClr val="C5F5FB"/>
                        </a:solidFill>
                        <a:ln w="38100">
                          <a:solidFill>
                            <a:srgbClr val="B81058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39D2872B" w14:textId="5BC9638F" w:rsidR="00A66C62" w:rsidRPr="000E35CC" w:rsidRDefault="00A66C62" w:rsidP="00A55F4D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La </w:t>
                            </w:r>
                            <w:r w:rsidR="002F10C1" w:rsidRPr="000E35CC">
                              <w:rPr>
                                <w:rFonts w:ascii="Arial Nova Light" w:hAnsi="Arial Nova Light"/>
                              </w:rPr>
                              <w:t>educación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 básica abarca la </w:t>
                            </w:r>
                            <w:r w:rsidR="002F10C1" w:rsidRPr="000E35CC">
                              <w:rPr>
                                <w:rFonts w:ascii="Arial Nova Light" w:hAnsi="Arial Nova Light"/>
                              </w:rPr>
                              <w:t>formación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 escolar desde los 3 a los 15 </w:t>
                            </w:r>
                            <w:proofErr w:type="gramStart"/>
                            <w:r w:rsidR="002F10C1" w:rsidRPr="000E35CC">
                              <w:rPr>
                                <w:rFonts w:ascii="Arial Nova Light" w:hAnsi="Arial Nova Light"/>
                              </w:rPr>
                              <w:t>años de edad</w:t>
                            </w:r>
                            <w:proofErr w:type="gramEnd"/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. Donde la </w:t>
                            </w:r>
                            <w:r w:rsidR="002F10C1" w:rsidRPr="000E35CC">
                              <w:rPr>
                                <w:rFonts w:ascii="Arial Nova Light" w:hAnsi="Arial Nova Light"/>
                              </w:rPr>
                              <w:t>educación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 preescolar cumple con 2 de las 4 etapas de la </w:t>
                            </w:r>
                            <w:r w:rsidR="002F10C1" w:rsidRPr="000E35CC">
                              <w:rPr>
                                <w:rFonts w:ascii="Arial Nova Light" w:hAnsi="Arial Nova Light"/>
                              </w:rPr>
                              <w:t>educación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 básica, siendo esta una de las etapas</w:t>
                            </w:r>
                            <w:r w:rsidR="002F10C1" w:rsidRPr="000E35CC">
                              <w:rPr>
                                <w:rFonts w:ascii="Arial Nova Light" w:hAnsi="Arial Nova Light"/>
                              </w:rPr>
                              <w:t xml:space="preserve"> más importantes ya que es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 donde hay </w:t>
                            </w:r>
                            <w:r w:rsidR="002F10C1" w:rsidRPr="000E35CC">
                              <w:rPr>
                                <w:rFonts w:ascii="Arial Nova Light" w:hAnsi="Arial Nova Light"/>
                              </w:rPr>
                              <w:t>más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 cabios en el ser humano. Llevando a cabo los 11 rasgos de perfil de egreso donde se incluyen los aprendizajes esperados como un conjunto de conocimientos, practicas, habilidades, actitudes y valores fundamentales que </w:t>
                            </w:r>
                            <w:r w:rsidR="002F10C1" w:rsidRPr="000E35CC">
                              <w:rPr>
                                <w:rFonts w:ascii="Arial Nova Light" w:hAnsi="Arial Nova Light"/>
                              </w:rPr>
                              <w:t>contribuyen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 </w:t>
                            </w:r>
                            <w:r w:rsidR="002F10C1" w:rsidRPr="000E35CC">
                              <w:rPr>
                                <w:rFonts w:ascii="Arial Nova Light" w:hAnsi="Arial Nova Light"/>
                              </w:rPr>
                              <w:t xml:space="preserve">sustancialmente al crecimiento integral del estudiante, tendiendo como finalidad mejorar los avances de los alumnos, así como la practica pedagógica de los docentes. </w:t>
                            </w:r>
                          </w:p>
                          <w:p w14:paraId="6AA34161" w14:textId="77777777" w:rsidR="00A66C62" w:rsidRDefault="00A66C62" w:rsidP="00A55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FA51" id="Cuadro de texto 10" o:spid="_x0000_s1028" type="#_x0000_t202" style="position:absolute;margin-left:280.9pt;margin-top:266.7pt;width:402.55pt;height:1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" fillcolor="#c5f5fb" strokecolor="#b81058" strokeweight="3pt">
                <v:stroke dashstyle="3 1"/>
                <v:textbox>
                  <w:txbxContent>
                    <w:p w14:paraId="39D2872B" w14:textId="5BC9638F" w:rsidR="00A66C62" w:rsidRPr="000E35CC" w:rsidRDefault="00A66C62" w:rsidP="00A55F4D">
                      <w:pPr>
                        <w:rPr>
                          <w:rFonts w:ascii="Arial Nova Light" w:hAnsi="Arial Nova Light"/>
                        </w:rPr>
                      </w:pPr>
                      <w:r w:rsidRPr="000E35CC">
                        <w:rPr>
                          <w:rFonts w:ascii="Arial Nova Light" w:hAnsi="Arial Nova Light"/>
                        </w:rPr>
                        <w:t xml:space="preserve">La </w:t>
                      </w:r>
                      <w:r w:rsidR="002F10C1" w:rsidRPr="000E35CC">
                        <w:rPr>
                          <w:rFonts w:ascii="Arial Nova Light" w:hAnsi="Arial Nova Light"/>
                        </w:rPr>
                        <w:t>educación</w:t>
                      </w:r>
                      <w:r w:rsidRPr="000E35CC">
                        <w:rPr>
                          <w:rFonts w:ascii="Arial Nova Light" w:hAnsi="Arial Nova Light"/>
                        </w:rPr>
                        <w:t xml:space="preserve"> básica abarca la </w:t>
                      </w:r>
                      <w:r w:rsidR="002F10C1" w:rsidRPr="000E35CC">
                        <w:rPr>
                          <w:rFonts w:ascii="Arial Nova Light" w:hAnsi="Arial Nova Light"/>
                        </w:rPr>
                        <w:t>formación</w:t>
                      </w:r>
                      <w:r w:rsidRPr="000E35CC">
                        <w:rPr>
                          <w:rFonts w:ascii="Arial Nova Light" w:hAnsi="Arial Nova Light"/>
                        </w:rPr>
                        <w:t xml:space="preserve"> escolar desde los 3 a los 15 </w:t>
                      </w:r>
                      <w:proofErr w:type="gramStart"/>
                      <w:r w:rsidR="002F10C1" w:rsidRPr="000E35CC">
                        <w:rPr>
                          <w:rFonts w:ascii="Arial Nova Light" w:hAnsi="Arial Nova Light"/>
                        </w:rPr>
                        <w:t>años de edad</w:t>
                      </w:r>
                      <w:proofErr w:type="gramEnd"/>
                      <w:r w:rsidRPr="000E35CC">
                        <w:rPr>
                          <w:rFonts w:ascii="Arial Nova Light" w:hAnsi="Arial Nova Light"/>
                        </w:rPr>
                        <w:t xml:space="preserve">. Donde la </w:t>
                      </w:r>
                      <w:r w:rsidR="002F10C1" w:rsidRPr="000E35CC">
                        <w:rPr>
                          <w:rFonts w:ascii="Arial Nova Light" w:hAnsi="Arial Nova Light"/>
                        </w:rPr>
                        <w:t>educación</w:t>
                      </w:r>
                      <w:r w:rsidRPr="000E35CC">
                        <w:rPr>
                          <w:rFonts w:ascii="Arial Nova Light" w:hAnsi="Arial Nova Light"/>
                        </w:rPr>
                        <w:t xml:space="preserve"> preescolar cumple con 2 de las 4 etapas de la </w:t>
                      </w:r>
                      <w:r w:rsidR="002F10C1" w:rsidRPr="000E35CC">
                        <w:rPr>
                          <w:rFonts w:ascii="Arial Nova Light" w:hAnsi="Arial Nova Light"/>
                        </w:rPr>
                        <w:t>educación</w:t>
                      </w:r>
                      <w:r w:rsidRPr="000E35CC">
                        <w:rPr>
                          <w:rFonts w:ascii="Arial Nova Light" w:hAnsi="Arial Nova Light"/>
                        </w:rPr>
                        <w:t xml:space="preserve"> básica, siendo esta una de las etapas</w:t>
                      </w:r>
                      <w:r w:rsidR="002F10C1" w:rsidRPr="000E35CC">
                        <w:rPr>
                          <w:rFonts w:ascii="Arial Nova Light" w:hAnsi="Arial Nova Light"/>
                        </w:rPr>
                        <w:t xml:space="preserve"> más importantes ya que es</w:t>
                      </w:r>
                      <w:r w:rsidRPr="000E35CC">
                        <w:rPr>
                          <w:rFonts w:ascii="Arial Nova Light" w:hAnsi="Arial Nova Light"/>
                        </w:rPr>
                        <w:t xml:space="preserve"> donde hay </w:t>
                      </w:r>
                      <w:r w:rsidR="002F10C1" w:rsidRPr="000E35CC">
                        <w:rPr>
                          <w:rFonts w:ascii="Arial Nova Light" w:hAnsi="Arial Nova Light"/>
                        </w:rPr>
                        <w:t>más</w:t>
                      </w:r>
                      <w:r w:rsidRPr="000E35CC">
                        <w:rPr>
                          <w:rFonts w:ascii="Arial Nova Light" w:hAnsi="Arial Nova Light"/>
                        </w:rPr>
                        <w:t xml:space="preserve"> cabios en el ser humano. Llevando a cabo los 11 rasgos de perfil de egreso donde se incluyen los aprendizajes esperados como un conjunto de conocimientos, practicas, habilidades, actitudes y valores fundamentales que </w:t>
                      </w:r>
                      <w:r w:rsidR="002F10C1" w:rsidRPr="000E35CC">
                        <w:rPr>
                          <w:rFonts w:ascii="Arial Nova Light" w:hAnsi="Arial Nova Light"/>
                        </w:rPr>
                        <w:t>contribuyen</w:t>
                      </w:r>
                      <w:r w:rsidRPr="000E35CC">
                        <w:rPr>
                          <w:rFonts w:ascii="Arial Nova Light" w:hAnsi="Arial Nova Light"/>
                        </w:rPr>
                        <w:t xml:space="preserve"> </w:t>
                      </w:r>
                      <w:r w:rsidR="002F10C1" w:rsidRPr="000E35CC">
                        <w:rPr>
                          <w:rFonts w:ascii="Arial Nova Light" w:hAnsi="Arial Nova Light"/>
                        </w:rPr>
                        <w:t xml:space="preserve">sustancialmente al crecimiento integral del estudiante, tendiendo como finalidad mejorar los avances de los alumnos, así como la practica pedagógica de los docentes. </w:t>
                      </w:r>
                    </w:p>
                    <w:p w14:paraId="6AA34161" w14:textId="77777777" w:rsidR="00A66C62" w:rsidRDefault="00A66C62" w:rsidP="00A55F4D"/>
                  </w:txbxContent>
                </v:textbox>
                <w10:wrap anchorx="margin"/>
              </v:shape>
            </w:pict>
          </mc:Fallback>
        </mc:AlternateContent>
      </w:r>
      <w:r w:rsidR="000E35C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1D47C" wp14:editId="41708EE9">
                <wp:simplePos x="0" y="0"/>
                <wp:positionH relativeFrom="column">
                  <wp:posOffset>-183158</wp:posOffset>
                </wp:positionH>
                <wp:positionV relativeFrom="paragraph">
                  <wp:posOffset>1246062</wp:posOffset>
                </wp:positionV>
                <wp:extent cx="2720083" cy="572784"/>
                <wp:effectExtent l="228600" t="228600" r="233045" b="2273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083" cy="572784"/>
                        </a:xfrm>
                        <a:prstGeom prst="rect">
                          <a:avLst/>
                        </a:prstGeom>
                        <a:solidFill>
                          <a:srgbClr val="EBC3E5"/>
                        </a:solidFill>
                        <a:ln w="6350">
                          <a:noFill/>
                        </a:ln>
                        <a:effectLst>
                          <a:glow rad="228600">
                            <a:srgbClr val="B81058">
                              <a:alpha val="40000"/>
                            </a:srgbClr>
                          </a:glow>
                          <a:softEdge rad="31750"/>
                        </a:effectLst>
                      </wps:spPr>
                      <wps:txbx>
                        <w:txbxContent>
                          <w:p w14:paraId="786E9125" w14:textId="74E3CF5A" w:rsidR="008036DF" w:rsidRPr="003E2967" w:rsidRDefault="003E2967" w:rsidP="003E2967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3E2967">
                              <w:rPr>
                                <w:rFonts w:ascii="Arial Nova Light" w:hAnsi="Arial Nova Light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Principios pedagógicos y enfoques que plantea el currículo vigente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1D47C" id="Cuadro de texto 3" o:spid="_x0000_s1029" type="#_x0000_t202" style="position:absolute;margin-left:-14.4pt;margin-top:98.1pt;width:214.2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" fillcolor="#ebc3e5" stroked="f" strokeweight=".5pt">
                <v:textbox>
                  <w:txbxContent>
                    <w:p w14:paraId="786E9125" w14:textId="74E3CF5A" w:rsidR="008036DF" w:rsidRPr="003E2967" w:rsidRDefault="003E2967" w:rsidP="003E2967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3E2967">
                        <w:rPr>
                          <w:rFonts w:ascii="Arial Nova Light" w:hAnsi="Arial Nova Light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Principios pedagógicos y enfoques que plantea el currículo vigente</w:t>
                      </w:r>
                    </w:p>
                  </w:txbxContent>
                </v:textbox>
              </v:shape>
            </w:pict>
          </mc:Fallback>
        </mc:AlternateContent>
      </w:r>
      <w:r w:rsidR="000E35C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137AB" wp14:editId="75602A80">
                <wp:simplePos x="0" y="0"/>
                <wp:positionH relativeFrom="column">
                  <wp:posOffset>3609925</wp:posOffset>
                </wp:positionH>
                <wp:positionV relativeFrom="paragraph">
                  <wp:posOffset>1005519</wp:posOffset>
                </wp:positionV>
                <wp:extent cx="5013789" cy="2065106"/>
                <wp:effectExtent l="19050" t="19050" r="15875" b="114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789" cy="2065106"/>
                        </a:xfrm>
                        <a:prstGeom prst="rect">
                          <a:avLst/>
                        </a:prstGeom>
                        <a:solidFill>
                          <a:srgbClr val="C5F5FB"/>
                        </a:solidFill>
                        <a:ln w="38100">
                          <a:solidFill>
                            <a:srgbClr val="B81058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469E5AB7" w14:textId="3C3EF32B" w:rsidR="00A55F4D" w:rsidRPr="000E35CC" w:rsidRDefault="00A55F4D" w:rsidP="00530ECA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El principal objetivo de la Reforma Educativa es que la educación además de ser laica y 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>gratuita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 sea de calidad, con equidad e </w:t>
                            </w:r>
                            <w:r w:rsidR="00EA4681" w:rsidRPr="000E35CC">
                              <w:rPr>
                                <w:rFonts w:ascii="Arial Nova Light" w:hAnsi="Arial Nova Light"/>
                              </w:rPr>
                              <w:t>incluyente. Tomando en cuenta el articulo 3° de la constitución política de los estados unidos mexicanos donde los docentes como parte del sistema educativo deberán desarrollar “</w:t>
                            </w:r>
                            <w:r w:rsidR="00EA4681" w:rsidRPr="000E35CC">
                              <w:rPr>
                                <w:rFonts w:ascii="Arial Nova Light" w:hAnsi="Arial Nova Light"/>
                              </w:rPr>
                              <w:t>armónicamente todas las facultades del ser humano y fomentar</w:t>
                            </w:r>
                            <w:r w:rsidR="00EA4681" w:rsidRPr="000E35CC">
                              <w:rPr>
                                <w:rFonts w:ascii="Arial Nova Light" w:hAnsi="Arial Nova Light"/>
                              </w:rPr>
                              <w:t xml:space="preserve"> </w:t>
                            </w:r>
                            <w:r w:rsidR="00EA4681" w:rsidRPr="000E35CC">
                              <w:rPr>
                                <w:rFonts w:ascii="Arial Nova Light" w:hAnsi="Arial Nova Light"/>
                              </w:rPr>
                              <w:t>en él, a la vez, el amor a la patria, el respeto a los derechos humanos y la conciencia de la solidaridad internacional, en la independencia y en la justicia”</w:t>
                            </w:r>
                            <w:r w:rsidR="00EA4681" w:rsidRPr="000E35CC">
                              <w:rPr>
                                <w:rFonts w:ascii="Arial Nova Light" w:hAnsi="Arial Nova Light"/>
                              </w:rPr>
                              <w:t xml:space="preserve"> (SEP 2018)</w:t>
                            </w:r>
                            <w:r w:rsidR="00EA4681" w:rsidRPr="000E35CC">
                              <w:rPr>
                                <w:rFonts w:ascii="Arial Nova Light" w:hAnsi="Arial Nova Light"/>
                              </w:rPr>
                              <w:t>.</w:t>
                            </w:r>
                            <w:r w:rsidR="00EA4681" w:rsidRPr="000E35CC">
                              <w:rPr>
                                <w:rFonts w:ascii="Arial Nova Light" w:hAnsi="Arial Nova Light"/>
                              </w:rPr>
                              <w:t xml:space="preserve"> De esta forma la educación propicia aprendizajes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 y conocimientos significativos, relevantes y útiles para la vida, independientemente de su entorno socioeconómico</w:t>
                            </w:r>
                            <w:r w:rsidR="00EA4681" w:rsidRPr="000E35CC">
                              <w:rPr>
                                <w:rFonts w:ascii="Arial Nova Light" w:hAnsi="Arial Nova Light"/>
                              </w:rPr>
                              <w:t xml:space="preserve">, origen étnico o </w:t>
                            </w:r>
                            <w:r w:rsidR="009B0226" w:rsidRPr="000E35CC">
                              <w:rPr>
                                <w:rFonts w:ascii="Arial Nova Light" w:hAnsi="Arial Nova Light"/>
                              </w:rPr>
                              <w:t>género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37AB" id="Cuadro de texto 9" o:spid="_x0000_s1030" type="#_x0000_t202" style="position:absolute;margin-left:284.25pt;margin-top:79.15pt;width:394.8pt;height:16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" fillcolor="#c5f5fb" strokecolor="#b81058" strokeweight="3pt">
                <v:stroke dashstyle="3 1"/>
                <v:textbox>
                  <w:txbxContent>
                    <w:p w14:paraId="469E5AB7" w14:textId="3C3EF32B" w:rsidR="00A55F4D" w:rsidRPr="000E35CC" w:rsidRDefault="00A55F4D" w:rsidP="00530ECA">
                      <w:pPr>
                        <w:rPr>
                          <w:rFonts w:ascii="Arial Nova Light" w:hAnsi="Arial Nova Light"/>
                        </w:rPr>
                      </w:pPr>
                      <w:r w:rsidRPr="000E35CC">
                        <w:rPr>
                          <w:rFonts w:ascii="Arial Nova Light" w:hAnsi="Arial Nova Light"/>
                        </w:rPr>
                        <w:t xml:space="preserve">El principal objetivo de la Reforma Educativa es que la educación además de ser laica y </w:t>
                      </w:r>
                      <w:r w:rsidRPr="000E35CC">
                        <w:rPr>
                          <w:rFonts w:ascii="Arial Nova Light" w:hAnsi="Arial Nova Light"/>
                        </w:rPr>
                        <w:t>gratuita</w:t>
                      </w:r>
                      <w:r w:rsidRPr="000E35CC">
                        <w:rPr>
                          <w:rFonts w:ascii="Arial Nova Light" w:hAnsi="Arial Nova Light"/>
                        </w:rPr>
                        <w:t xml:space="preserve"> sea de calidad, con equidad e </w:t>
                      </w:r>
                      <w:r w:rsidR="00EA4681" w:rsidRPr="000E35CC">
                        <w:rPr>
                          <w:rFonts w:ascii="Arial Nova Light" w:hAnsi="Arial Nova Light"/>
                        </w:rPr>
                        <w:t>incluyente. Tomando en cuenta el articulo 3° de la constitución política de los estados unidos mexicanos donde los docentes como parte del sistema educativo deberán desarrollar “</w:t>
                      </w:r>
                      <w:r w:rsidR="00EA4681" w:rsidRPr="000E35CC">
                        <w:rPr>
                          <w:rFonts w:ascii="Arial Nova Light" w:hAnsi="Arial Nova Light"/>
                        </w:rPr>
                        <w:t>armónicamente todas las facultades del ser humano y fomentar</w:t>
                      </w:r>
                      <w:r w:rsidR="00EA4681" w:rsidRPr="000E35CC">
                        <w:rPr>
                          <w:rFonts w:ascii="Arial Nova Light" w:hAnsi="Arial Nova Light"/>
                        </w:rPr>
                        <w:t xml:space="preserve"> </w:t>
                      </w:r>
                      <w:r w:rsidR="00EA4681" w:rsidRPr="000E35CC">
                        <w:rPr>
                          <w:rFonts w:ascii="Arial Nova Light" w:hAnsi="Arial Nova Light"/>
                        </w:rPr>
                        <w:t>en él, a la vez, el amor a la patria, el respeto a los derechos humanos y la conciencia de la solidaridad internacional, en la independencia y en la justicia”</w:t>
                      </w:r>
                      <w:r w:rsidR="00EA4681" w:rsidRPr="000E35CC">
                        <w:rPr>
                          <w:rFonts w:ascii="Arial Nova Light" w:hAnsi="Arial Nova Light"/>
                        </w:rPr>
                        <w:t xml:space="preserve"> (SEP 2018)</w:t>
                      </w:r>
                      <w:r w:rsidR="00EA4681" w:rsidRPr="000E35CC">
                        <w:rPr>
                          <w:rFonts w:ascii="Arial Nova Light" w:hAnsi="Arial Nova Light"/>
                        </w:rPr>
                        <w:t>.</w:t>
                      </w:r>
                      <w:r w:rsidR="00EA4681" w:rsidRPr="000E35CC">
                        <w:rPr>
                          <w:rFonts w:ascii="Arial Nova Light" w:hAnsi="Arial Nova Light"/>
                        </w:rPr>
                        <w:t xml:space="preserve"> De esta forma la educación propicia aprendizajes</w:t>
                      </w:r>
                      <w:r w:rsidRPr="000E35CC">
                        <w:rPr>
                          <w:rFonts w:ascii="Arial Nova Light" w:hAnsi="Arial Nova Light"/>
                        </w:rPr>
                        <w:t xml:space="preserve"> y conocimientos significativos, relevantes y útiles para la vida, independientemente de su entorno socioeconómico</w:t>
                      </w:r>
                      <w:r w:rsidR="00EA4681" w:rsidRPr="000E35CC">
                        <w:rPr>
                          <w:rFonts w:ascii="Arial Nova Light" w:hAnsi="Arial Nova Light"/>
                        </w:rPr>
                        <w:t xml:space="preserve">, origen étnico o </w:t>
                      </w:r>
                      <w:r w:rsidR="009B0226" w:rsidRPr="000E35CC">
                        <w:rPr>
                          <w:rFonts w:ascii="Arial Nova Light" w:hAnsi="Arial Nova Light"/>
                        </w:rPr>
                        <w:t>género</w:t>
                      </w:r>
                      <w:r w:rsidRPr="000E35CC">
                        <w:rPr>
                          <w:rFonts w:ascii="Arial Nova Light" w:hAnsi="Arial Nova Light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BC22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F1463" wp14:editId="13180FBC">
                <wp:simplePos x="0" y="0"/>
                <wp:positionH relativeFrom="margin">
                  <wp:posOffset>1973516</wp:posOffset>
                </wp:positionH>
                <wp:positionV relativeFrom="paragraph">
                  <wp:posOffset>-469201</wp:posOffset>
                </wp:positionV>
                <wp:extent cx="3996647" cy="757505"/>
                <wp:effectExtent l="114300" t="95250" r="99695" b="51943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647" cy="757505"/>
                        </a:xfrm>
                        <a:prstGeom prst="roundRect">
                          <a:avLst/>
                        </a:prstGeom>
                        <a:solidFill>
                          <a:srgbClr val="B81058"/>
                        </a:solidFill>
                        <a:ln w="28575">
                          <a:solidFill>
                            <a:srgbClr val="EBC3E5"/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59786" w14:textId="71FC878A" w:rsidR="008036DF" w:rsidRPr="008036DF" w:rsidRDefault="008036DF" w:rsidP="008036DF">
                            <w:pPr>
                              <w:jc w:val="center"/>
                              <w:rPr>
                                <w:rFonts w:ascii="KaiTi" w:eastAsia="KaiTi" w:hAnsi="KaiT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36DF">
                              <w:rPr>
                                <w:rFonts w:ascii="KaiTi" w:eastAsia="KaiTi" w:hAnsi="KaiT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REFROMA EDUCATIVA 2017</w:t>
                            </w:r>
                          </w:p>
                          <w:p w14:paraId="78DE0FAF" w14:textId="4D5D79A0" w:rsidR="008036DF" w:rsidRPr="008036DF" w:rsidRDefault="008036DF" w:rsidP="008036DF">
                            <w:pPr>
                              <w:jc w:val="center"/>
                              <w:rPr>
                                <w:rFonts w:ascii="Candara" w:eastAsia="KaiTi" w:hAnsi="Canda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36DF">
                              <w:rPr>
                                <w:rFonts w:ascii="Candara" w:eastAsia="KaiTi" w:hAnsi="Canda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-Desafíos y principios pedagógicos-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F1463" id="Rectángulo: esquinas redondeadas 2" o:spid="_x0000_s1031" style="position:absolute;margin-left:155.4pt;margin-top:-36.95pt;width:314.7pt;height:59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" fillcolor="#b81058" strokecolor="#ebc3e5" strokeweight="2.25pt">
                <v:stroke joinstyle="miter"/>
                <v:shadow on="t" color="black" opacity="26214f" origin=",-.5" offset="0,3pt"/>
                <v:textbox>
                  <w:txbxContent>
                    <w:p w14:paraId="48759786" w14:textId="71FC878A" w:rsidR="008036DF" w:rsidRPr="008036DF" w:rsidRDefault="008036DF" w:rsidP="008036DF">
                      <w:pPr>
                        <w:jc w:val="center"/>
                        <w:rPr>
                          <w:rFonts w:ascii="KaiTi" w:eastAsia="KaiTi" w:hAnsi="KaiT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036DF">
                        <w:rPr>
                          <w:rFonts w:ascii="KaiTi" w:eastAsia="KaiTi" w:hAnsi="KaiT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REFROMA EDUCATIVA 2017</w:t>
                      </w:r>
                    </w:p>
                    <w:p w14:paraId="78DE0FAF" w14:textId="4D5D79A0" w:rsidR="008036DF" w:rsidRPr="008036DF" w:rsidRDefault="008036DF" w:rsidP="008036DF">
                      <w:pPr>
                        <w:jc w:val="center"/>
                        <w:rPr>
                          <w:rFonts w:ascii="Candara" w:eastAsia="KaiTi" w:hAnsi="Candar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036DF">
                        <w:rPr>
                          <w:rFonts w:ascii="Candara" w:eastAsia="KaiTi" w:hAnsi="Candar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-Desafíos y principios pedagógicos-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04E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1D9332F" w14:textId="52DC5B7F" w:rsidR="005D6C07" w:rsidRPr="005D6C07" w:rsidRDefault="005D6C07" w:rsidP="005D6C07">
      <w:pPr>
        <w:rPr>
          <w:rFonts w:ascii="Times New Roman" w:hAnsi="Times New Roman" w:cs="Times New Roman"/>
          <w:sz w:val="28"/>
          <w:szCs w:val="28"/>
        </w:rPr>
      </w:pPr>
      <w:r w:rsidRPr="005D6C07">
        <w:rPr>
          <w:rFonts w:ascii="Times New Roman" w:hAnsi="Times New Roman" w:cs="Times New Roman"/>
          <w:sz w:val="28"/>
          <w:szCs w:val="28"/>
        </w:rPr>
        <w:br w:type="page"/>
      </w:r>
    </w:p>
    <w:p w14:paraId="003EFDE6" w14:textId="4EDF764B" w:rsidR="003E2967" w:rsidRDefault="00213953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0AEB3F" wp14:editId="313B2C52">
                <wp:simplePos x="0" y="0"/>
                <wp:positionH relativeFrom="column">
                  <wp:posOffset>3476361</wp:posOffset>
                </wp:positionH>
                <wp:positionV relativeFrom="paragraph">
                  <wp:posOffset>-1780276</wp:posOffset>
                </wp:positionV>
                <wp:extent cx="3214548" cy="1470703"/>
                <wp:effectExtent l="38100" t="19050" r="5080" b="110490"/>
                <wp:wrapNone/>
                <wp:docPr id="24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4548" cy="1470703"/>
                        </a:xfrm>
                        <a:prstGeom prst="curvedConnector3">
                          <a:avLst>
                            <a:gd name="adj1" fmla="val 11004"/>
                          </a:avLst>
                        </a:prstGeom>
                        <a:ln w="38100">
                          <a:solidFill>
                            <a:srgbClr val="2CA09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FD1AC" id="Conector: curvado 24" o:spid="_x0000_s1026" type="#_x0000_t38" style="position:absolute;margin-left:273.75pt;margin-top:-140.2pt;width:253.1pt;height:115.8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" adj="2377" strokecolor="#2ca095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AF0575" wp14:editId="2B92FD57">
                <wp:simplePos x="0" y="0"/>
                <wp:positionH relativeFrom="margin">
                  <wp:posOffset>-408141</wp:posOffset>
                </wp:positionH>
                <wp:positionV relativeFrom="paragraph">
                  <wp:posOffset>-659994</wp:posOffset>
                </wp:positionV>
                <wp:extent cx="3823485" cy="1193301"/>
                <wp:effectExtent l="19050" t="19050" r="24765" b="2603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485" cy="1193301"/>
                        </a:xfrm>
                        <a:prstGeom prst="rect">
                          <a:avLst/>
                        </a:prstGeom>
                        <a:solidFill>
                          <a:srgbClr val="C5F5FB"/>
                        </a:solidFill>
                        <a:ln w="38100">
                          <a:solidFill>
                            <a:srgbClr val="B81058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04EBF99A" w14:textId="15EC3D02" w:rsidR="00144B50" w:rsidRPr="000E35CC" w:rsidRDefault="009876A0" w:rsidP="005462EB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El enfoque </w:t>
                            </w:r>
                            <w:r w:rsidR="00810D24" w:rsidRPr="000E35CC">
                              <w:rPr>
                                <w:rFonts w:ascii="Arial Nova Light" w:hAnsi="Arial Nova Light"/>
                              </w:rPr>
                              <w:t xml:space="preserve">de la reforma educativa 2011 centrado en el desarrollo de </w:t>
                            </w:r>
                            <w:r w:rsidR="00144B50" w:rsidRPr="000E35CC">
                              <w:rPr>
                                <w:rFonts w:ascii="Arial Nova Light" w:hAnsi="Arial Nova Light"/>
                              </w:rPr>
                              <w:t>competencias siendo</w:t>
                            </w:r>
                            <w:r w:rsidR="00810D24" w:rsidRPr="000E35CC">
                              <w:rPr>
                                <w:rFonts w:ascii="Arial Nova Light" w:hAnsi="Arial Nova Light"/>
                              </w:rPr>
                              <w:t xml:space="preserve"> valorativo de lo que ayude a desarrollar una identidad positiva en la niñez</w:t>
                            </w:r>
                            <w:r w:rsidR="00144B50" w:rsidRPr="000E35CC">
                              <w:rPr>
                                <w:rFonts w:ascii="Arial Nova Light" w:hAnsi="Arial Nova Light"/>
                              </w:rPr>
                              <w:t>.</w:t>
                            </w:r>
                            <w:r w:rsidR="00810D24" w:rsidRPr="000E35CC">
                              <w:rPr>
                                <w:rFonts w:ascii="Arial Nova Light" w:hAnsi="Arial Nova Light"/>
                              </w:rPr>
                              <w:t xml:space="preserve"> </w:t>
                            </w:r>
                            <w:r w:rsidR="00144B50" w:rsidRPr="000E35CC">
                              <w:rPr>
                                <w:rFonts w:ascii="Arial Nova Light" w:hAnsi="Arial Nova Light"/>
                              </w:rPr>
                              <w:t xml:space="preserve"> Llevando un proceso de revisión y mejora continua de los materiales para vigilar su concordancia con el programa, su calidad, etc.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0575" id="Cuadro de texto 14" o:spid="_x0000_s1032" type="#_x0000_t202" style="position:absolute;left:0;text-align:left;margin-left:-32.15pt;margin-top:-51.95pt;width:301.05pt;height:93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" fillcolor="#c5f5fb" strokecolor="#b81058" strokeweight="3pt">
                <v:stroke dashstyle="3 1"/>
                <v:textbox>
                  <w:txbxContent>
                    <w:p w14:paraId="04EBF99A" w14:textId="15EC3D02" w:rsidR="00144B50" w:rsidRPr="000E35CC" w:rsidRDefault="009876A0" w:rsidP="005462EB">
                      <w:pPr>
                        <w:rPr>
                          <w:rFonts w:ascii="Arial Nova Light" w:hAnsi="Arial Nova Light"/>
                        </w:rPr>
                      </w:pPr>
                      <w:r w:rsidRPr="000E35CC">
                        <w:rPr>
                          <w:rFonts w:ascii="Arial Nova Light" w:hAnsi="Arial Nova Light"/>
                        </w:rPr>
                        <w:t xml:space="preserve">El enfoque </w:t>
                      </w:r>
                      <w:r w:rsidR="00810D24" w:rsidRPr="000E35CC">
                        <w:rPr>
                          <w:rFonts w:ascii="Arial Nova Light" w:hAnsi="Arial Nova Light"/>
                        </w:rPr>
                        <w:t xml:space="preserve">de la reforma educativa 2011 centrado en el desarrollo de </w:t>
                      </w:r>
                      <w:r w:rsidR="00144B50" w:rsidRPr="000E35CC">
                        <w:rPr>
                          <w:rFonts w:ascii="Arial Nova Light" w:hAnsi="Arial Nova Light"/>
                        </w:rPr>
                        <w:t>competencias siendo</w:t>
                      </w:r>
                      <w:r w:rsidR="00810D24" w:rsidRPr="000E35CC">
                        <w:rPr>
                          <w:rFonts w:ascii="Arial Nova Light" w:hAnsi="Arial Nova Light"/>
                        </w:rPr>
                        <w:t xml:space="preserve"> valorativo de lo que ayude a desarrollar una identidad positiva en la niñez</w:t>
                      </w:r>
                      <w:r w:rsidR="00144B50" w:rsidRPr="000E35CC">
                        <w:rPr>
                          <w:rFonts w:ascii="Arial Nova Light" w:hAnsi="Arial Nova Light"/>
                        </w:rPr>
                        <w:t>.</w:t>
                      </w:r>
                      <w:r w:rsidR="00810D24" w:rsidRPr="000E35CC">
                        <w:rPr>
                          <w:rFonts w:ascii="Arial Nova Light" w:hAnsi="Arial Nova Light"/>
                        </w:rPr>
                        <w:t xml:space="preserve"> </w:t>
                      </w:r>
                      <w:r w:rsidR="00144B50" w:rsidRPr="000E35CC">
                        <w:rPr>
                          <w:rFonts w:ascii="Arial Nova Light" w:hAnsi="Arial Nova Light"/>
                        </w:rPr>
                        <w:t xml:space="preserve"> Llevando un proceso de revisión y mejora continua de los materiales para vigilar su concordancia con el programa, su calidad, etc.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48E330" wp14:editId="04379744">
                <wp:simplePos x="0" y="0"/>
                <wp:positionH relativeFrom="margin">
                  <wp:posOffset>3741413</wp:posOffset>
                </wp:positionH>
                <wp:positionV relativeFrom="paragraph">
                  <wp:posOffset>18444</wp:posOffset>
                </wp:positionV>
                <wp:extent cx="4899025" cy="2114507"/>
                <wp:effectExtent l="19050" t="19050" r="15875" b="1968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025" cy="2114507"/>
                        </a:xfrm>
                        <a:prstGeom prst="rect">
                          <a:avLst/>
                        </a:prstGeom>
                        <a:solidFill>
                          <a:srgbClr val="C5F5FB"/>
                        </a:solidFill>
                        <a:ln w="38100">
                          <a:solidFill>
                            <a:srgbClr val="B81058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ACA4D49" w14:textId="5D37B882" w:rsidR="00144B50" w:rsidRPr="000E35CC" w:rsidRDefault="00F368C8" w:rsidP="00144B50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El nuevo enfoque pedagógico que pude enfrentar a futuro la educación en México se basa en las tendencias impactantes mas importantes en diversas esferas sociales, tanto en organizaciones e instituciones como en los individuos y sus formas de vida.  Ya que los cambios que se esperan a futuro incluyen agudos cambios tecnológicos, mayor globalización, diversidad creciente, importantes desigualdades globales, cambio climático, cambios demográficos, desestabilidad ecológica, perdida de la biodiversidad, nuevas formas de comunicación e interacción, transformación de valores a gran escala, inestabilidad normativa, conflictos y nuevas formas de violencia, pobreza y movimientos poblacionales, desbalances entre desarrollo económico, social y ambiental.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E330" id="Cuadro de texto 15" o:spid="_x0000_s1033" type="#_x0000_t202" style="position:absolute;left:0;text-align:left;margin-left:294.6pt;margin-top:1.45pt;width:385.75pt;height:16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" fillcolor="#c5f5fb" strokecolor="#b81058" strokeweight="3pt">
                <v:stroke dashstyle="3 1"/>
                <v:textbox>
                  <w:txbxContent>
                    <w:p w14:paraId="1ACA4D49" w14:textId="5D37B882" w:rsidR="00144B50" w:rsidRPr="000E35CC" w:rsidRDefault="00F368C8" w:rsidP="00144B50">
                      <w:pPr>
                        <w:rPr>
                          <w:rFonts w:ascii="Arial Nova Light" w:hAnsi="Arial Nova Light"/>
                        </w:rPr>
                      </w:pPr>
                      <w:r w:rsidRPr="000E35CC">
                        <w:rPr>
                          <w:rFonts w:ascii="Arial Nova Light" w:hAnsi="Arial Nova Light"/>
                        </w:rPr>
                        <w:t xml:space="preserve">El nuevo enfoque pedagógico que pude enfrentar a futuro la educación en México se basa en las tendencias impactantes mas importantes en diversas esferas sociales, tanto en organizaciones e instituciones como en los individuos y sus formas de vida.  Ya que los cambios que se esperan a futuro incluyen agudos cambios tecnológicos, mayor globalización, diversidad creciente, importantes desigualdades globales, cambio climático, cambios demográficos, desestabilidad ecológica, perdida de la biodiversidad, nuevas formas de comunicación e interacción, transformación de valores a gran escala, inestabilidad normativa, conflictos y nuevas formas de violencia, pobreza y movimientos poblacionales, desbalances entre desarrollo económico, social y ambiental.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BF605F" w14:textId="02A80B63" w:rsidR="003E2967" w:rsidRDefault="00213953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59B341" wp14:editId="655C7A4F">
                <wp:simplePos x="0" y="0"/>
                <wp:positionH relativeFrom="column">
                  <wp:posOffset>2681555</wp:posOffset>
                </wp:positionH>
                <wp:positionV relativeFrom="paragraph">
                  <wp:posOffset>167262</wp:posOffset>
                </wp:positionV>
                <wp:extent cx="1036192" cy="801384"/>
                <wp:effectExtent l="0" t="19050" r="50165" b="93980"/>
                <wp:wrapNone/>
                <wp:docPr id="26" name="Conector: curv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192" cy="801384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rgbClr val="2CA09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2B447" id="Conector: curvado 26" o:spid="_x0000_s1026" type="#_x0000_t38" style="position:absolute;margin-left:211.15pt;margin-top:13.15pt;width:81.6pt;height:63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" adj="10800" strokecolor="#2ca095" strokeweight="3pt">
                <v:stroke endarrow="block" joinstyle="miter"/>
              </v:shape>
            </w:pict>
          </mc:Fallback>
        </mc:AlternateContent>
      </w:r>
    </w:p>
    <w:p w14:paraId="5DD4C5AE" w14:textId="6D30C2A4" w:rsidR="003E2967" w:rsidRDefault="003E2967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05E8B6" w14:textId="115F794B" w:rsidR="003E2967" w:rsidRDefault="003E2967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B0ECA4" w14:textId="16BCE799" w:rsidR="003E2967" w:rsidRDefault="00213953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3E584E" wp14:editId="4650E16A">
                <wp:simplePos x="0" y="0"/>
                <wp:positionH relativeFrom="margin">
                  <wp:posOffset>-388977</wp:posOffset>
                </wp:positionH>
                <wp:positionV relativeFrom="paragraph">
                  <wp:posOffset>349300</wp:posOffset>
                </wp:positionV>
                <wp:extent cx="3792220" cy="1213485"/>
                <wp:effectExtent l="19050" t="19050" r="17780" b="2476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220" cy="1213485"/>
                        </a:xfrm>
                        <a:prstGeom prst="rect">
                          <a:avLst/>
                        </a:prstGeom>
                        <a:solidFill>
                          <a:srgbClr val="C5F5FB"/>
                        </a:solidFill>
                        <a:ln w="38100">
                          <a:solidFill>
                            <a:srgbClr val="B81058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320DC2F9" w14:textId="3A0CD826" w:rsidR="00F368C8" w:rsidRPr="000E35CC" w:rsidRDefault="00F368C8" w:rsidP="00F368C8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Ante tales circunstancias, es importante que el sistema educativo </w:t>
                            </w:r>
                            <w:r w:rsidR="00BC2254" w:rsidRPr="000E35CC">
                              <w:rPr>
                                <w:rFonts w:ascii="Arial Nova Light" w:hAnsi="Arial Nova Light"/>
                              </w:rPr>
                              <w:t>contribuye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 a la definición de un futuro mas balanceado y preparado para contrarrestar los continuos cambios e incertidumbre que caracterizan a la sociedad actual, </w:t>
                            </w:r>
                            <w:r w:rsidR="00BC2254" w:rsidRPr="000E35CC">
                              <w:rPr>
                                <w:rFonts w:ascii="Arial Nova Light" w:hAnsi="Arial Nova Light"/>
                              </w:rPr>
                              <w:t>favoreciendo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 el desarrollo de: resiliencia, innovación y so</w:t>
                            </w:r>
                            <w:r w:rsidR="00BC2254" w:rsidRPr="000E35CC">
                              <w:rPr>
                                <w:rFonts w:ascii="Arial Nova Light" w:hAnsi="Arial Nova Light"/>
                              </w:rPr>
                              <w:t xml:space="preserve">stenibilidad. 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584E" id="Cuadro de texto 16" o:spid="_x0000_s1034" type="#_x0000_t202" style="position:absolute;left:0;text-align:left;margin-left:-30.65pt;margin-top:27.5pt;width:298.6pt;height:95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" fillcolor="#c5f5fb" strokecolor="#b81058" strokeweight="3pt">
                <v:stroke dashstyle="3 1"/>
                <v:textbox>
                  <w:txbxContent>
                    <w:p w14:paraId="320DC2F9" w14:textId="3A0CD826" w:rsidR="00F368C8" w:rsidRPr="000E35CC" w:rsidRDefault="00F368C8" w:rsidP="00F368C8">
                      <w:pPr>
                        <w:rPr>
                          <w:rFonts w:ascii="Arial Nova Light" w:hAnsi="Arial Nova Light"/>
                        </w:rPr>
                      </w:pPr>
                      <w:r w:rsidRPr="000E35CC">
                        <w:rPr>
                          <w:rFonts w:ascii="Arial Nova Light" w:hAnsi="Arial Nova Light"/>
                        </w:rPr>
                        <w:t xml:space="preserve">Ante tales circunstancias, es importante que el sistema educativo </w:t>
                      </w:r>
                      <w:r w:rsidR="00BC2254" w:rsidRPr="000E35CC">
                        <w:rPr>
                          <w:rFonts w:ascii="Arial Nova Light" w:hAnsi="Arial Nova Light"/>
                        </w:rPr>
                        <w:t>contribuye</w:t>
                      </w:r>
                      <w:r w:rsidRPr="000E35CC">
                        <w:rPr>
                          <w:rFonts w:ascii="Arial Nova Light" w:hAnsi="Arial Nova Light"/>
                        </w:rPr>
                        <w:t xml:space="preserve"> a la definición de un futuro mas balanceado y preparado para contrarrestar los continuos cambios e incertidumbre que caracterizan a la sociedad actual, </w:t>
                      </w:r>
                      <w:r w:rsidR="00BC2254" w:rsidRPr="000E35CC">
                        <w:rPr>
                          <w:rFonts w:ascii="Arial Nova Light" w:hAnsi="Arial Nova Light"/>
                        </w:rPr>
                        <w:t>favoreciendo</w:t>
                      </w:r>
                      <w:r w:rsidRPr="000E35CC">
                        <w:rPr>
                          <w:rFonts w:ascii="Arial Nova Light" w:hAnsi="Arial Nova Light"/>
                        </w:rPr>
                        <w:t xml:space="preserve"> el desarrollo de: resiliencia, innovación y so</w:t>
                      </w:r>
                      <w:r w:rsidR="00BC2254" w:rsidRPr="000E35CC">
                        <w:rPr>
                          <w:rFonts w:ascii="Arial Nova Light" w:hAnsi="Arial Nova Light"/>
                        </w:rPr>
                        <w:t xml:space="preserve">stenibilidad. </w:t>
                      </w:r>
                      <w:r w:rsidRPr="000E35CC">
                        <w:rPr>
                          <w:rFonts w:ascii="Arial Nova Light" w:hAnsi="Arial Nova Light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66C9A" w14:textId="0047CB70" w:rsidR="003E2967" w:rsidRDefault="003E2967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DDFE37" w14:textId="19E1436B" w:rsidR="003E2967" w:rsidRDefault="00213953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F2D04E" wp14:editId="518B45A9">
                <wp:simplePos x="0" y="0"/>
                <wp:positionH relativeFrom="column">
                  <wp:posOffset>3383895</wp:posOffset>
                </wp:positionH>
                <wp:positionV relativeFrom="paragraph">
                  <wp:posOffset>31921</wp:posOffset>
                </wp:positionV>
                <wp:extent cx="2219218" cy="433013"/>
                <wp:effectExtent l="38100" t="19050" r="10160" b="100965"/>
                <wp:wrapNone/>
                <wp:docPr id="27" name="Conector: curv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9218" cy="433013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rgbClr val="2CA09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8EC13" id="Conector: curvado 27" o:spid="_x0000_s1026" type="#_x0000_t38" style="position:absolute;margin-left:266.45pt;margin-top:2.5pt;width:174.75pt;height:34.1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" adj="10800" strokecolor="#2ca095" strokeweight="3pt">
                <v:stroke endarrow="block" joinstyle="miter"/>
              </v:shape>
            </w:pict>
          </mc:Fallback>
        </mc:AlternateContent>
      </w:r>
    </w:p>
    <w:p w14:paraId="1EC57B84" w14:textId="1B6557AD" w:rsidR="003E2967" w:rsidRDefault="003E2967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7B6A75" w14:textId="5970E57D" w:rsidR="003E2967" w:rsidRDefault="00213953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4C890A" wp14:editId="12CCDDA6">
                <wp:simplePos x="0" y="0"/>
                <wp:positionH relativeFrom="column">
                  <wp:posOffset>3018569</wp:posOffset>
                </wp:positionH>
                <wp:positionV relativeFrom="paragraph">
                  <wp:posOffset>93024</wp:posOffset>
                </wp:positionV>
                <wp:extent cx="387978" cy="1133368"/>
                <wp:effectExtent l="133350" t="152400" r="165100" b="162560"/>
                <wp:wrapNone/>
                <wp:docPr id="20" name="Conector: curv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978" cy="1133368"/>
                        </a:xfrm>
                        <a:prstGeom prst="curvedConnector3">
                          <a:avLst>
                            <a:gd name="adj1" fmla="val 11304"/>
                          </a:avLst>
                        </a:prstGeom>
                        <a:ln w="57150">
                          <a:solidFill>
                            <a:srgbClr val="F474A2"/>
                          </a:solidFill>
                          <a:tailEnd type="triangle"/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01B3" id="Conector: curvado 20" o:spid="_x0000_s1026" type="#_x0000_t38" style="position:absolute;margin-left:237.7pt;margin-top:7.3pt;width:30.55pt;height:89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" adj="2442" strokecolor="#f474a2" strokeweight="4.5pt">
                <v:stroke endarrow="block" joinstyle="miter"/>
              </v:shape>
            </w:pict>
          </mc:Fallback>
        </mc:AlternateContent>
      </w:r>
    </w:p>
    <w:p w14:paraId="5E4AE81F" w14:textId="01131A39" w:rsidR="003E2967" w:rsidRDefault="003E2967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08DEDF" w14:textId="001A4764" w:rsidR="003E2967" w:rsidRDefault="00213953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98648" wp14:editId="0B3176B0">
                <wp:simplePos x="0" y="0"/>
                <wp:positionH relativeFrom="margin">
                  <wp:align>left</wp:align>
                </wp:positionH>
                <wp:positionV relativeFrom="paragraph">
                  <wp:posOffset>231282</wp:posOffset>
                </wp:positionV>
                <wp:extent cx="2773894" cy="521413"/>
                <wp:effectExtent l="228600" t="228600" r="236220" b="2216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894" cy="521413"/>
                        </a:xfrm>
                        <a:prstGeom prst="rect">
                          <a:avLst/>
                        </a:prstGeom>
                        <a:solidFill>
                          <a:srgbClr val="EBC3E5"/>
                        </a:solidFill>
                        <a:ln w="6350">
                          <a:noFill/>
                        </a:ln>
                        <a:effectLst>
                          <a:glow rad="228600">
                            <a:srgbClr val="B81058">
                              <a:alpha val="40000"/>
                            </a:srgbClr>
                          </a:glow>
                          <a:softEdge rad="31750"/>
                        </a:effectLst>
                      </wps:spPr>
                      <wps:txbx>
                        <w:txbxContent>
                          <w:p w14:paraId="32F8ED9F" w14:textId="7AEECDB3" w:rsidR="008036DF" w:rsidRPr="003E2967" w:rsidRDefault="003E2967" w:rsidP="003E2967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3E2967">
                              <w:rPr>
                                <w:rFonts w:ascii="Arial Nova Light" w:hAnsi="Arial Nova Light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Desafíos que enfrentan los futuros docentes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8648" id="Cuadro de texto 5" o:spid="_x0000_s1035" type="#_x0000_t202" style="position:absolute;left:0;text-align:left;margin-left:0;margin-top:18.2pt;width:218.4pt;height:41.0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" fillcolor="#ebc3e5" stroked="f" strokeweight=".5pt">
                <v:textbox>
                  <w:txbxContent>
                    <w:p w14:paraId="32F8ED9F" w14:textId="7AEECDB3" w:rsidR="008036DF" w:rsidRPr="003E2967" w:rsidRDefault="003E2967" w:rsidP="003E2967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3E2967">
                        <w:rPr>
                          <w:rFonts w:ascii="Arial Nova Light" w:hAnsi="Arial Nova Light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Desafíos que enfrentan los futuros docentes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FC05A" w14:textId="277BCDB9" w:rsidR="003E2967" w:rsidRDefault="00213953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382AF" wp14:editId="569B6C02">
                <wp:simplePos x="0" y="0"/>
                <wp:positionH relativeFrom="margin">
                  <wp:posOffset>3814160</wp:posOffset>
                </wp:positionH>
                <wp:positionV relativeFrom="paragraph">
                  <wp:posOffset>133321</wp:posOffset>
                </wp:positionV>
                <wp:extent cx="4756935" cy="1212350"/>
                <wp:effectExtent l="19050" t="19050" r="24765" b="2603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935" cy="1212350"/>
                        </a:xfrm>
                        <a:prstGeom prst="rect">
                          <a:avLst/>
                        </a:prstGeom>
                        <a:solidFill>
                          <a:srgbClr val="C5F5FB"/>
                        </a:solidFill>
                        <a:ln w="38100">
                          <a:solidFill>
                            <a:srgbClr val="B81058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4AA00BA" w14:textId="5CC5B282" w:rsidR="00C33730" w:rsidRPr="000E35CC" w:rsidRDefault="002F10C1" w:rsidP="002F10C1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Los desafíos que enfrentan los futuros docentes </w:t>
                            </w:r>
                            <w:r w:rsidR="00C33730" w:rsidRPr="000E35CC">
                              <w:rPr>
                                <w:rFonts w:ascii="Arial Nova Light" w:hAnsi="Arial Nova Light"/>
                              </w:rPr>
                              <w:t>son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 con la responsabilidad de </w:t>
                            </w:r>
                            <w:r w:rsidR="00C33730" w:rsidRPr="000E35CC">
                              <w:rPr>
                                <w:rFonts w:ascii="Arial Nova Light" w:hAnsi="Arial Nova Light"/>
                              </w:rPr>
                              <w:t>garantizar “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>que l</w:t>
                            </w:r>
                            <w:r w:rsidR="00C33730" w:rsidRPr="000E35CC">
                              <w:rPr>
                                <w:rFonts w:ascii="Arial Nova Light" w:hAnsi="Arial Nova Light"/>
                              </w:rPr>
                              <w:t>os alumnos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 cuenten con acceso equitativo al conocimiento y con las capacidades para disfrutar de sus beneficios, al permitirles desarrollar las prácticas del pensamiento para procesar la información, crear nueva información y </w:t>
                            </w:r>
                            <w:r w:rsidR="00C33730" w:rsidRPr="000E35CC">
                              <w:rPr>
                                <w:rFonts w:ascii="Arial Nova Light" w:hAnsi="Arial Nova Light"/>
                              </w:rPr>
                              <w:t xml:space="preserve">las 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>actitudes compatibles con la responsabilidad personal y social</w:t>
                            </w:r>
                            <w:r w:rsidR="00C33730" w:rsidRPr="000E35CC">
                              <w:rPr>
                                <w:rFonts w:ascii="Arial Nova Light" w:hAnsi="Arial Nova Light"/>
                              </w:rPr>
                              <w:t>” (SEP 2018)</w:t>
                            </w:r>
                            <w:r w:rsidRPr="000E35CC">
                              <w:rPr>
                                <w:rFonts w:ascii="Arial Nova Light" w:hAnsi="Arial Nova Light"/>
                              </w:rPr>
                              <w:t>.</w:t>
                            </w:r>
                            <w:r w:rsidR="00C33730" w:rsidRPr="000E35CC">
                              <w:rPr>
                                <w:rFonts w:ascii="Arial Nova Light" w:hAnsi="Arial Nova Light"/>
                              </w:rPr>
                              <w:t xml:space="preserve"> </w:t>
                            </w:r>
                          </w:p>
                          <w:p w14:paraId="1EC87486" w14:textId="77777777" w:rsidR="00C33730" w:rsidRDefault="00C33730" w:rsidP="002F10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82AF" id="Cuadro de texto 11" o:spid="_x0000_s1036" type="#_x0000_t202" style="position:absolute;left:0;text-align:left;margin-left:300.35pt;margin-top:10.5pt;width:374.55pt;height:95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" fillcolor="#c5f5fb" strokecolor="#b81058" strokeweight="3pt">
                <v:stroke dashstyle="3 1"/>
                <v:textbox>
                  <w:txbxContent>
                    <w:p w14:paraId="14AA00BA" w14:textId="5CC5B282" w:rsidR="00C33730" w:rsidRPr="000E35CC" w:rsidRDefault="002F10C1" w:rsidP="002F10C1">
                      <w:pPr>
                        <w:rPr>
                          <w:rFonts w:ascii="Arial Nova Light" w:hAnsi="Arial Nova Light"/>
                        </w:rPr>
                      </w:pPr>
                      <w:r w:rsidRPr="000E35CC">
                        <w:rPr>
                          <w:rFonts w:ascii="Arial Nova Light" w:hAnsi="Arial Nova Light"/>
                        </w:rPr>
                        <w:t xml:space="preserve">Los desafíos que enfrentan los futuros docentes </w:t>
                      </w:r>
                      <w:r w:rsidR="00C33730" w:rsidRPr="000E35CC">
                        <w:rPr>
                          <w:rFonts w:ascii="Arial Nova Light" w:hAnsi="Arial Nova Light"/>
                        </w:rPr>
                        <w:t>son</w:t>
                      </w:r>
                      <w:r w:rsidRPr="000E35CC">
                        <w:rPr>
                          <w:rFonts w:ascii="Arial Nova Light" w:hAnsi="Arial Nova Light"/>
                        </w:rPr>
                        <w:t xml:space="preserve"> con la responsabilidad de </w:t>
                      </w:r>
                      <w:r w:rsidR="00C33730" w:rsidRPr="000E35CC">
                        <w:rPr>
                          <w:rFonts w:ascii="Arial Nova Light" w:hAnsi="Arial Nova Light"/>
                        </w:rPr>
                        <w:t>garantizar “</w:t>
                      </w:r>
                      <w:r w:rsidRPr="000E35CC">
                        <w:rPr>
                          <w:rFonts w:ascii="Arial Nova Light" w:hAnsi="Arial Nova Light"/>
                        </w:rPr>
                        <w:t>que l</w:t>
                      </w:r>
                      <w:r w:rsidR="00C33730" w:rsidRPr="000E35CC">
                        <w:rPr>
                          <w:rFonts w:ascii="Arial Nova Light" w:hAnsi="Arial Nova Light"/>
                        </w:rPr>
                        <w:t>os alumnos</w:t>
                      </w:r>
                      <w:r w:rsidRPr="000E35CC">
                        <w:rPr>
                          <w:rFonts w:ascii="Arial Nova Light" w:hAnsi="Arial Nova Light"/>
                        </w:rPr>
                        <w:t xml:space="preserve"> cuenten con acceso equitativo al conocimiento y con las capacidades para disfrutar de sus beneficios, al permitirles desarrollar las prácticas del pensamiento para procesar la información, crear nueva información y </w:t>
                      </w:r>
                      <w:r w:rsidR="00C33730" w:rsidRPr="000E35CC">
                        <w:rPr>
                          <w:rFonts w:ascii="Arial Nova Light" w:hAnsi="Arial Nova Light"/>
                        </w:rPr>
                        <w:t xml:space="preserve">las </w:t>
                      </w:r>
                      <w:r w:rsidRPr="000E35CC">
                        <w:rPr>
                          <w:rFonts w:ascii="Arial Nova Light" w:hAnsi="Arial Nova Light"/>
                        </w:rPr>
                        <w:t>actitudes compatibles con la responsabilidad personal y social</w:t>
                      </w:r>
                      <w:r w:rsidR="00C33730" w:rsidRPr="000E35CC">
                        <w:rPr>
                          <w:rFonts w:ascii="Arial Nova Light" w:hAnsi="Arial Nova Light"/>
                        </w:rPr>
                        <w:t>” (SEP 2018)</w:t>
                      </w:r>
                      <w:r w:rsidRPr="000E35CC">
                        <w:rPr>
                          <w:rFonts w:ascii="Arial Nova Light" w:hAnsi="Arial Nova Light"/>
                        </w:rPr>
                        <w:t>.</w:t>
                      </w:r>
                      <w:r w:rsidR="00C33730" w:rsidRPr="000E35CC">
                        <w:rPr>
                          <w:rFonts w:ascii="Arial Nova Light" w:hAnsi="Arial Nova Light"/>
                        </w:rPr>
                        <w:t xml:space="preserve"> </w:t>
                      </w:r>
                    </w:p>
                    <w:p w14:paraId="1EC87486" w14:textId="77777777" w:rsidR="00C33730" w:rsidRDefault="00C33730" w:rsidP="002F10C1"/>
                  </w:txbxContent>
                </v:textbox>
                <w10:wrap anchorx="margin"/>
              </v:shape>
            </w:pict>
          </mc:Fallback>
        </mc:AlternateContent>
      </w:r>
    </w:p>
    <w:p w14:paraId="47AA2DE3" w14:textId="39A4465C" w:rsidR="003E2967" w:rsidRDefault="00213953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700CFD" wp14:editId="28A82B28">
                <wp:simplePos x="0" y="0"/>
                <wp:positionH relativeFrom="column">
                  <wp:posOffset>2181816</wp:posOffset>
                </wp:positionH>
                <wp:positionV relativeFrom="paragraph">
                  <wp:posOffset>161290</wp:posOffset>
                </wp:positionV>
                <wp:extent cx="1612101" cy="612454"/>
                <wp:effectExtent l="209550" t="19050" r="45720" b="111760"/>
                <wp:wrapNone/>
                <wp:docPr id="28" name="Conector: curv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101" cy="612454"/>
                        </a:xfrm>
                        <a:prstGeom prst="curvedConnector3">
                          <a:avLst>
                            <a:gd name="adj1" fmla="val -10920"/>
                          </a:avLst>
                        </a:prstGeom>
                        <a:ln w="38100">
                          <a:solidFill>
                            <a:srgbClr val="2CA09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B8203" id="Conector: curvado 28" o:spid="_x0000_s1026" type="#_x0000_t38" style="position:absolute;margin-left:171.8pt;margin-top:12.7pt;width:126.95pt;height:4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" adj="-2359" strokecolor="#2ca095" strokeweight="3pt">
                <v:stroke endarrow="block" joinstyle="miter"/>
              </v:shape>
            </w:pict>
          </mc:Fallback>
        </mc:AlternateContent>
      </w:r>
    </w:p>
    <w:p w14:paraId="46D4326E" w14:textId="6EC5E9B9" w:rsidR="00BC2254" w:rsidRDefault="00BC2254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A967A8" w14:textId="306E365F" w:rsidR="00BC2254" w:rsidRDefault="00213953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11F41E" wp14:editId="547B7569">
                <wp:simplePos x="0" y="0"/>
                <wp:positionH relativeFrom="column">
                  <wp:posOffset>4255392</wp:posOffset>
                </wp:positionH>
                <wp:positionV relativeFrom="paragraph">
                  <wp:posOffset>284608</wp:posOffset>
                </wp:positionV>
                <wp:extent cx="1573751" cy="566577"/>
                <wp:effectExtent l="38100" t="19050" r="7620" b="100330"/>
                <wp:wrapNone/>
                <wp:docPr id="29" name="Conector: curv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3751" cy="566577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rgbClr val="2CA09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6EDE" id="Conector: curvado 29" o:spid="_x0000_s1026" type="#_x0000_t38" style="position:absolute;margin-left:335.05pt;margin-top:22.4pt;width:123.9pt;height:44.6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" adj="10800" strokecolor="#2ca095" strokeweight="3pt">
                <v:stroke endarrow="block" joinstyle="miter"/>
              </v:shape>
            </w:pict>
          </mc:Fallback>
        </mc:AlternateContent>
      </w:r>
    </w:p>
    <w:p w14:paraId="6BFDA909" w14:textId="1F541EA1" w:rsidR="00BC2254" w:rsidRDefault="00213953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27D3A9" wp14:editId="3051EC5B">
                <wp:simplePos x="0" y="0"/>
                <wp:positionH relativeFrom="column">
                  <wp:posOffset>4250504</wp:posOffset>
                </wp:positionH>
                <wp:positionV relativeFrom="paragraph">
                  <wp:posOffset>799886</wp:posOffset>
                </wp:positionV>
                <wp:extent cx="1036192" cy="801384"/>
                <wp:effectExtent l="0" t="19050" r="50165" b="93980"/>
                <wp:wrapNone/>
                <wp:docPr id="30" name="Conector: curv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192" cy="801384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rgbClr val="2CA09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96894" id="Conector: curvado 30" o:spid="_x0000_s1026" type="#_x0000_t38" style="position:absolute;margin-left:334.7pt;margin-top:63pt;width:81.6pt;height:63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" adj="10800" strokecolor="#2ca095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62993A" wp14:editId="246DFCC7">
                <wp:simplePos x="0" y="0"/>
                <wp:positionH relativeFrom="margin">
                  <wp:posOffset>-175753</wp:posOffset>
                </wp:positionH>
                <wp:positionV relativeFrom="paragraph">
                  <wp:posOffset>173048</wp:posOffset>
                </wp:positionV>
                <wp:extent cx="4428162" cy="883578"/>
                <wp:effectExtent l="19050" t="19050" r="10795" b="1206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162" cy="883578"/>
                        </a:xfrm>
                        <a:prstGeom prst="rect">
                          <a:avLst/>
                        </a:prstGeom>
                        <a:solidFill>
                          <a:srgbClr val="C5F5FB"/>
                        </a:solidFill>
                        <a:ln w="38100">
                          <a:solidFill>
                            <a:srgbClr val="B81058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279316FA" w14:textId="59A77122" w:rsidR="00C33730" w:rsidRPr="000E35CC" w:rsidRDefault="00C33730" w:rsidP="00C33730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En este sentido es necesario reconocer la diversidad social, cultural, lingüística, de capacidades, estilos y ritmos de aprendizaje, y desde esta diversidad, generar un ambiente de aprendizaje que acerque a los estudiantes al conocimiento significativo y con intereses.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993A" id="Cuadro de texto 12" o:spid="_x0000_s1037" type="#_x0000_t202" style="position:absolute;left:0;text-align:left;margin-left:-13.85pt;margin-top:13.65pt;width:348.65pt;height:69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" fillcolor="#c5f5fb" strokecolor="#b81058" strokeweight="3pt">
                <v:stroke dashstyle="3 1"/>
                <v:textbox>
                  <w:txbxContent>
                    <w:p w14:paraId="279316FA" w14:textId="59A77122" w:rsidR="00C33730" w:rsidRPr="000E35CC" w:rsidRDefault="00C33730" w:rsidP="00C33730">
                      <w:pPr>
                        <w:rPr>
                          <w:rFonts w:ascii="Arial Nova Light" w:hAnsi="Arial Nova Light"/>
                        </w:rPr>
                      </w:pPr>
                      <w:r w:rsidRPr="000E35CC">
                        <w:rPr>
                          <w:rFonts w:ascii="Arial Nova Light" w:hAnsi="Arial Nova Light"/>
                        </w:rPr>
                        <w:t xml:space="preserve">En este sentido es necesario reconocer la diversidad social, cultural, lingüística, de capacidades, estilos y ritmos de aprendizaje, y desde esta diversidad, generar un ambiente de aprendizaje que acerque a los estudiantes al conocimiento significativo y con intereses.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523E1F" w14:textId="28176FD1" w:rsidR="00BC2254" w:rsidRDefault="00213953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D662FB" wp14:editId="54C30B65">
                <wp:simplePos x="0" y="0"/>
                <wp:positionH relativeFrom="margin">
                  <wp:posOffset>4790997</wp:posOffset>
                </wp:positionH>
                <wp:positionV relativeFrom="paragraph">
                  <wp:posOffset>-1542679</wp:posOffset>
                </wp:positionV>
                <wp:extent cx="276924" cy="821798"/>
                <wp:effectExtent l="0" t="19050" r="66040" b="54610"/>
                <wp:wrapNone/>
                <wp:docPr id="31" name="Conector: curv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924" cy="821798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rgbClr val="2CA09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1E22" id="Conector: curvado 31" o:spid="_x0000_s1026" type="#_x0000_t38" style="position:absolute;margin-left:377.25pt;margin-top:-121.45pt;width:21.8pt;height:64.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" adj="10800" strokecolor="#2ca095" strokeweight="3pt">
                <v:stroke endarrow="block" joinstyle="miter"/>
                <w10:wrap anchorx="margin"/>
              </v:shape>
            </w:pict>
          </mc:Fallback>
        </mc:AlternateContent>
      </w:r>
      <w:r w:rsidR="00BC22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464F81" wp14:editId="2B641952">
                <wp:simplePos x="0" y="0"/>
                <wp:positionH relativeFrom="margin">
                  <wp:posOffset>3793447</wp:posOffset>
                </wp:positionH>
                <wp:positionV relativeFrom="paragraph">
                  <wp:posOffset>-721474</wp:posOffset>
                </wp:positionV>
                <wp:extent cx="4861175" cy="1409058"/>
                <wp:effectExtent l="19050" t="19050" r="15875" b="2032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175" cy="1409058"/>
                        </a:xfrm>
                        <a:prstGeom prst="rect">
                          <a:avLst/>
                        </a:prstGeom>
                        <a:solidFill>
                          <a:srgbClr val="C5F5FB"/>
                        </a:solidFill>
                        <a:ln w="38100">
                          <a:solidFill>
                            <a:srgbClr val="B81058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2A6D524C" w14:textId="4BF2B3C5" w:rsidR="00C33730" w:rsidRPr="000E35CC" w:rsidRDefault="005462EB" w:rsidP="00C33730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 w:rsidRPr="000E35CC">
                              <w:rPr>
                                <w:rFonts w:ascii="Arial Nova Light" w:hAnsi="Arial Nova Light"/>
                              </w:rPr>
                              <w:t xml:space="preserve">De acuerdo con el enfoque socio-constructivista, que considera relevante la interacción social del aprendiz. Esto significa que los futuros docentes enfrentan desafíos constantemente de acuerdo con los contextos sociales y situaciones actuales que enfrentan los alumnos en la trayectoria de su vida. Considerando nuevas formas de lograr el aprendizaje como el resultado de una relación activa entre el individuo y una situación utilizando estrategias que promuevan la indagación, la creatividad, la colaboración y la motivación.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64F81" id="Cuadro de texto 13" o:spid="_x0000_s1038" type="#_x0000_t202" style="position:absolute;left:0;text-align:left;margin-left:298.7pt;margin-top:-56.8pt;width:382.75pt;height:110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" fillcolor="#c5f5fb" strokecolor="#b81058" strokeweight="3pt">
                <v:stroke dashstyle="3 1"/>
                <v:textbox>
                  <w:txbxContent>
                    <w:p w14:paraId="2A6D524C" w14:textId="4BF2B3C5" w:rsidR="00C33730" w:rsidRPr="000E35CC" w:rsidRDefault="005462EB" w:rsidP="00C33730">
                      <w:pPr>
                        <w:rPr>
                          <w:rFonts w:ascii="Arial Nova Light" w:hAnsi="Arial Nova Light"/>
                        </w:rPr>
                      </w:pPr>
                      <w:r w:rsidRPr="000E35CC">
                        <w:rPr>
                          <w:rFonts w:ascii="Arial Nova Light" w:hAnsi="Arial Nova Light"/>
                        </w:rPr>
                        <w:t xml:space="preserve">De acuerdo con el enfoque socio-constructivista, que considera relevante la interacción social del aprendiz. Esto significa que los futuros docentes enfrentan desafíos constantemente de acuerdo con los contextos sociales y situaciones actuales que enfrentan los alumnos en la trayectoria de su vida. Considerando nuevas formas de lograr el aprendizaje como el resultado de una relación activa entre el individuo y una situación utilizando estrategias que promuevan la indagación, la creatividad, la colaboración y la motivación.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2CEE9" w14:textId="5E52C333" w:rsidR="003E2967" w:rsidRDefault="003E2967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966660" w14:textId="5CA2C22A" w:rsidR="003E2967" w:rsidRDefault="003E2967" w:rsidP="005D6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8F443E" w14:textId="77777777" w:rsidR="002724F7" w:rsidRDefault="002724F7" w:rsidP="002724F7">
      <w:pPr>
        <w:rPr>
          <w:rFonts w:ascii="Times New Roman" w:hAnsi="Times New Roman" w:cs="Times New Roman"/>
          <w:b/>
          <w:bCs/>
          <w:sz w:val="32"/>
          <w:szCs w:val="32"/>
        </w:rPr>
        <w:sectPr w:rsidR="002724F7" w:rsidSect="00561963">
          <w:type w:val="continuous"/>
          <w:pgSz w:w="15840" w:h="12240" w:orient="landscape"/>
          <w:pgMar w:top="1701" w:right="1418" w:bottom="1701" w:left="1418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14:paraId="44C4FA56" w14:textId="4A5FA989" w:rsidR="005D6C07" w:rsidRPr="009D540F" w:rsidRDefault="005D6C07" w:rsidP="00530EC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D540F">
        <w:rPr>
          <w:rFonts w:ascii="Arial" w:hAnsi="Arial" w:cs="Arial"/>
          <w:b/>
          <w:bCs/>
          <w:sz w:val="32"/>
          <w:szCs w:val="32"/>
        </w:rPr>
        <w:lastRenderedPageBreak/>
        <w:t>CONCLUSIÓN</w:t>
      </w:r>
    </w:p>
    <w:p w14:paraId="0414C714" w14:textId="652D6503" w:rsidR="00DC6929" w:rsidRDefault="00DC6929" w:rsidP="0056196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antigua reforma educativa se enfocaba más en temas académicos, dejando a un lado otros aspectos fundamentales del desarrollo personal y social. Siendo poco flexible. Por lo cual la </w:t>
      </w:r>
      <w:r w:rsidRPr="00DC6929">
        <w:rPr>
          <w:rFonts w:ascii="Arial" w:hAnsi="Arial" w:cs="Arial"/>
          <w:sz w:val="24"/>
          <w:szCs w:val="24"/>
        </w:rPr>
        <w:t>nueva</w:t>
      </w:r>
      <w:r w:rsidR="009D540F" w:rsidRPr="00DC6929">
        <w:rPr>
          <w:rFonts w:ascii="Arial" w:hAnsi="Arial" w:cs="Arial"/>
          <w:sz w:val="24"/>
          <w:szCs w:val="24"/>
        </w:rPr>
        <w:t xml:space="preserve"> reforma educativa ha sido modificada según los criterios nacionales e internacionales para que los aprendizajes de los estudiantes sean eficientes y cumplan con las necesidades de formación de los niños y jóvenes que exige la sociedad actual.</w:t>
      </w:r>
      <w:r w:rsidRPr="00DC69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Donde se pueda ofrecer una formación integral al reconocer los distintos aspectos del individuo que la escuela debe atender, como así mismo la diversidad de estilos y necesidades de aprendizaje de los estudiantes. </w:t>
      </w:r>
    </w:p>
    <w:p w14:paraId="1989026D" w14:textId="21D89004" w:rsidR="00561963" w:rsidRDefault="00561963" w:rsidP="0056196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 que la sociedad actual tiene cambios constantemente que impactan dentro de la sociedad y el sistema educativo es base para que los ciudadanos de nuestro país puedan aprender a solucionar problemas planteadas en situaciones actuales.</w:t>
      </w:r>
    </w:p>
    <w:p w14:paraId="5B1C75E2" w14:textId="6AAAE4CD" w:rsidR="00DC6929" w:rsidRPr="00DC6929" w:rsidRDefault="00DC6929" w:rsidP="00561963">
      <w:pPr>
        <w:spacing w:line="360" w:lineRule="auto"/>
        <w:rPr>
          <w:rFonts w:ascii="Arial" w:hAnsi="Arial" w:cs="Arial"/>
          <w:sz w:val="24"/>
          <w:szCs w:val="24"/>
        </w:rPr>
      </w:pPr>
      <w:r w:rsidRPr="00DC6929">
        <w:rPr>
          <w:rFonts w:ascii="Arial" w:hAnsi="Arial" w:cs="Arial"/>
          <w:sz w:val="24"/>
          <w:szCs w:val="24"/>
        </w:rPr>
        <w:t xml:space="preserve">En donde es responsabilidad de todo el sistema educativo conseguir que los mexicanos que egresen de la educación obligatoria sean </w:t>
      </w:r>
      <w:r w:rsidR="00561963" w:rsidRPr="00DC6929">
        <w:rPr>
          <w:rFonts w:ascii="Arial" w:hAnsi="Arial" w:cs="Arial"/>
          <w:sz w:val="24"/>
          <w:szCs w:val="24"/>
        </w:rPr>
        <w:t>ciudadanos libres</w:t>
      </w:r>
      <w:r w:rsidRPr="00DC6929">
        <w:rPr>
          <w:rFonts w:ascii="Arial" w:hAnsi="Arial" w:cs="Arial"/>
          <w:sz w:val="24"/>
          <w:szCs w:val="24"/>
        </w:rPr>
        <w:t xml:space="preserve">, participativos, responsables e informados; capaces de ejercer y defender sus derechos; que participen activamente en la vida social, económica y política de nuestro país. </w:t>
      </w:r>
      <w:r w:rsidRPr="00DC6929">
        <w:rPr>
          <w:rFonts w:ascii="Arial" w:hAnsi="Arial" w:cs="Arial"/>
          <w:sz w:val="24"/>
          <w:szCs w:val="24"/>
        </w:rPr>
        <w:t>P</w:t>
      </w:r>
      <w:r w:rsidRPr="00DC6929">
        <w:rPr>
          <w:rFonts w:ascii="Arial" w:hAnsi="Arial" w:cs="Arial"/>
          <w:sz w:val="24"/>
          <w:szCs w:val="24"/>
        </w:rPr>
        <w:t>ersonas que tengan motivación y capacidad para lograr su desarrollo personal, laboral y familiar, dispuestas a mejorar su entorno natural y social, así como a continuar aprendiendo a lo largo de la vida en un mundo complejo que vive acelerados cambios.</w:t>
      </w:r>
    </w:p>
    <w:p w14:paraId="7A89A0AB" w14:textId="77777777" w:rsidR="00561963" w:rsidRDefault="00561963" w:rsidP="005D6C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335B750" w14:textId="77777777" w:rsidR="00561963" w:rsidRDefault="00561963" w:rsidP="005D6C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9B0F78C" w14:textId="77777777" w:rsidR="00561963" w:rsidRDefault="00561963" w:rsidP="005D6C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60E8505" w14:textId="77777777" w:rsidR="00561963" w:rsidRDefault="00561963" w:rsidP="005D6C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8B19D36" w14:textId="77777777" w:rsidR="00561963" w:rsidRDefault="00561963" w:rsidP="005D6C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55E865A" w14:textId="77777777" w:rsidR="00561963" w:rsidRDefault="00561963" w:rsidP="005D6C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51DC75A" w14:textId="3D386A91" w:rsidR="005D6C07" w:rsidRDefault="005D6C07" w:rsidP="005D6C0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D540F">
        <w:rPr>
          <w:rFonts w:ascii="Arial" w:hAnsi="Arial" w:cs="Arial"/>
          <w:b/>
          <w:bCs/>
          <w:sz w:val="32"/>
          <w:szCs w:val="32"/>
        </w:rPr>
        <w:lastRenderedPageBreak/>
        <w:t>REFERENCIAS</w:t>
      </w:r>
    </w:p>
    <w:p w14:paraId="385D2414" w14:textId="6A9FE0A3" w:rsidR="00561963" w:rsidRPr="00561963" w:rsidRDefault="00561963" w:rsidP="0056196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61963">
        <w:rPr>
          <w:rFonts w:ascii="Arial" w:hAnsi="Arial" w:cs="Arial"/>
          <w:color w:val="000000" w:themeColor="text1"/>
          <w:sz w:val="28"/>
          <w:szCs w:val="28"/>
        </w:rPr>
        <w:t>Plan y programa de estudios, orientaciones didácticas y sugerencias de evaluación (2017).</w:t>
      </w:r>
    </w:p>
    <w:p w14:paraId="318181AB" w14:textId="02CA98E0" w:rsidR="005D6C07" w:rsidRPr="005D6C07" w:rsidRDefault="005D6C07" w:rsidP="005D6C07">
      <w:r w:rsidRPr="009D540F">
        <w:rPr>
          <w:rFonts w:ascii="Arial" w:hAnsi="Arial" w:cs="Arial"/>
        </w:rPr>
        <w:br w:type="page"/>
      </w: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6F351BB9" wp14:editId="0E1B98CD">
            <wp:simplePos x="0" y="0"/>
            <wp:positionH relativeFrom="margin">
              <wp:align>center</wp:align>
            </wp:positionH>
            <wp:positionV relativeFrom="paragraph">
              <wp:posOffset>-454</wp:posOffset>
            </wp:positionV>
            <wp:extent cx="7091045" cy="6943725"/>
            <wp:effectExtent l="0" t="0" r="0" b="9525"/>
            <wp:wrapThrough wrapText="bothSides">
              <wp:wrapPolygon edited="0">
                <wp:start x="0" y="0"/>
                <wp:lineTo x="0" y="21570"/>
                <wp:lineTo x="21528" y="21570"/>
                <wp:lineTo x="2152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7" t="21605" r="6388" b="2345"/>
                    <a:stretch/>
                  </pic:blipFill>
                  <pic:spPr bwMode="auto">
                    <a:xfrm>
                      <a:off x="0" y="0"/>
                      <a:ext cx="7091045" cy="694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6C07" w:rsidRPr="005D6C07" w:rsidSect="00561963">
      <w:pgSz w:w="12240" w:h="15840"/>
      <w:pgMar w:top="1418" w:right="1701" w:bottom="1418" w:left="1701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5339" w14:textId="77777777" w:rsidR="00585BB2" w:rsidRDefault="00585BB2" w:rsidP="00FA4095">
      <w:pPr>
        <w:spacing w:after="0" w:line="240" w:lineRule="auto"/>
      </w:pPr>
      <w:r>
        <w:separator/>
      </w:r>
    </w:p>
  </w:endnote>
  <w:endnote w:type="continuationSeparator" w:id="0">
    <w:p w14:paraId="33BA6EA7" w14:textId="77777777" w:rsidR="00585BB2" w:rsidRDefault="00585BB2" w:rsidP="00FA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19B0" w14:textId="77777777" w:rsidR="00585BB2" w:rsidRDefault="00585BB2" w:rsidP="00FA4095">
      <w:pPr>
        <w:spacing w:after="0" w:line="240" w:lineRule="auto"/>
      </w:pPr>
      <w:r>
        <w:separator/>
      </w:r>
    </w:p>
  </w:footnote>
  <w:footnote w:type="continuationSeparator" w:id="0">
    <w:p w14:paraId="649EA7F2" w14:textId="77777777" w:rsidR="00585BB2" w:rsidRDefault="00585BB2" w:rsidP="00FA4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200C"/>
    <w:multiLevelType w:val="hybridMultilevel"/>
    <w:tmpl w:val="D07A51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136A0"/>
    <w:multiLevelType w:val="multilevel"/>
    <w:tmpl w:val="8A30D0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44065FF"/>
    <w:multiLevelType w:val="hybridMultilevel"/>
    <w:tmpl w:val="632880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07"/>
    <w:rsid w:val="00024B4C"/>
    <w:rsid w:val="000E35CC"/>
    <w:rsid w:val="00106C59"/>
    <w:rsid w:val="00144B50"/>
    <w:rsid w:val="00213953"/>
    <w:rsid w:val="002724F7"/>
    <w:rsid w:val="002F10C1"/>
    <w:rsid w:val="003E2967"/>
    <w:rsid w:val="00530ECA"/>
    <w:rsid w:val="005462EB"/>
    <w:rsid w:val="00561963"/>
    <w:rsid w:val="00585BB2"/>
    <w:rsid w:val="005D6C07"/>
    <w:rsid w:val="006478D7"/>
    <w:rsid w:val="008036DF"/>
    <w:rsid w:val="00810D24"/>
    <w:rsid w:val="008C04E9"/>
    <w:rsid w:val="009876A0"/>
    <w:rsid w:val="009B0226"/>
    <w:rsid w:val="009D540F"/>
    <w:rsid w:val="00A55F4D"/>
    <w:rsid w:val="00A66C62"/>
    <w:rsid w:val="00BC2254"/>
    <w:rsid w:val="00C33730"/>
    <w:rsid w:val="00DC6929"/>
    <w:rsid w:val="00DD1C29"/>
    <w:rsid w:val="00DD3ED4"/>
    <w:rsid w:val="00EA4681"/>
    <w:rsid w:val="00F368C8"/>
    <w:rsid w:val="00FA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D58E"/>
  <w15:chartTrackingRefBased/>
  <w15:docId w15:val="{44182A61-E061-4B0D-A6F9-DC4C4671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6C62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4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095"/>
  </w:style>
  <w:style w:type="paragraph" w:styleId="Piedepgina">
    <w:name w:val="footer"/>
    <w:basedOn w:val="Normal"/>
    <w:link w:val="PiedepginaCar"/>
    <w:uiPriority w:val="99"/>
    <w:unhideWhenUsed/>
    <w:rsid w:val="00FA4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6184-3E00-495F-8F91-74270692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3</cp:revision>
  <dcterms:created xsi:type="dcterms:W3CDTF">2021-06-17T17:15:00Z</dcterms:created>
  <dcterms:modified xsi:type="dcterms:W3CDTF">2021-06-17T22:35:00Z</dcterms:modified>
</cp:coreProperties>
</file>