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F9" w:rsidRDefault="00F70AF9" w:rsidP="00F70AF9">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06337FEA" wp14:editId="00BEE624">
            <wp:simplePos x="0" y="0"/>
            <wp:positionH relativeFrom="margin">
              <wp:posOffset>-123825</wp:posOffset>
            </wp:positionH>
            <wp:positionV relativeFrom="paragraph">
              <wp:posOffset>-554355</wp:posOffset>
            </wp:positionV>
            <wp:extent cx="1085850" cy="15652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4">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w:t>
      </w:r>
      <w:r w:rsidRPr="00B06C34">
        <w:rPr>
          <w:b/>
          <w:bCs/>
          <w:color w:val="000000" w:themeColor="text1"/>
          <w:sz w:val="48"/>
          <w:szCs w:val="32"/>
        </w:rPr>
        <w:t>Escuela Normal de Educación Preescolar</w:t>
      </w:r>
    </w:p>
    <w:p w:rsidR="00F70AF9" w:rsidRPr="00605BA6" w:rsidRDefault="00F70AF9" w:rsidP="00F70AF9">
      <w:pPr>
        <w:tabs>
          <w:tab w:val="left" w:pos="497"/>
          <w:tab w:val="center" w:pos="4419"/>
        </w:tabs>
        <w:jc w:val="center"/>
        <w:rPr>
          <w:rFonts w:ascii="CHICKEN Pie Height" w:hAnsi="CHICKEN Pie Height"/>
          <w:sz w:val="40"/>
          <w:szCs w:val="28"/>
        </w:rPr>
      </w:pPr>
      <w:r w:rsidRPr="00605BA6">
        <w:rPr>
          <w:rFonts w:ascii="CHICKEN Pie Height" w:hAnsi="CHICKEN Pie Height"/>
          <w:sz w:val="40"/>
          <w:szCs w:val="28"/>
        </w:rPr>
        <w:t>Licenciatura en Educación Preescolar.</w:t>
      </w:r>
    </w:p>
    <w:p w:rsidR="00F70AF9" w:rsidRPr="009D78B8" w:rsidRDefault="00F70AF9" w:rsidP="00F70AF9">
      <w:pPr>
        <w:jc w:val="center"/>
        <w:rPr>
          <w:rFonts w:ascii="Century Gothic" w:hAnsi="Century Gothic"/>
          <w:sz w:val="28"/>
          <w:szCs w:val="28"/>
        </w:rPr>
      </w:pPr>
      <w:r>
        <w:rPr>
          <w:rFonts w:ascii="Century Gothic" w:hAnsi="Century Gothic"/>
          <w:sz w:val="28"/>
          <w:szCs w:val="28"/>
        </w:rPr>
        <w:t>Ciclo Escolar 2021</w:t>
      </w:r>
    </w:p>
    <w:p w:rsidR="00F70AF9" w:rsidRPr="00B06C34" w:rsidRDefault="00F70AF9" w:rsidP="00E0449B">
      <w:pPr>
        <w:spacing w:after="0"/>
        <w:jc w:val="center"/>
        <w:rPr>
          <w:color w:val="000000" w:themeColor="text1"/>
          <w:sz w:val="36"/>
          <w:szCs w:val="28"/>
        </w:rPr>
      </w:pPr>
      <w:r w:rsidRPr="00B06C34">
        <w:rPr>
          <w:b/>
          <w:bCs/>
          <w:color w:val="000000" w:themeColor="text1"/>
          <w:sz w:val="36"/>
          <w:szCs w:val="28"/>
        </w:rPr>
        <w:t>Materia:</w:t>
      </w:r>
      <w:r w:rsidRPr="00B06C34">
        <w:rPr>
          <w:color w:val="000000" w:themeColor="text1"/>
          <w:sz w:val="36"/>
          <w:szCs w:val="28"/>
        </w:rPr>
        <w:t xml:space="preserve"> </w:t>
      </w:r>
      <w:r>
        <w:rPr>
          <w:color w:val="000000" w:themeColor="text1"/>
          <w:sz w:val="36"/>
          <w:szCs w:val="28"/>
        </w:rPr>
        <w:t xml:space="preserve">Modelos Pedagogicos </w:t>
      </w:r>
    </w:p>
    <w:p w:rsidR="00F70AF9" w:rsidRPr="00B06C34" w:rsidRDefault="00F70AF9" w:rsidP="00E0449B">
      <w:pPr>
        <w:spacing w:after="0"/>
        <w:jc w:val="center"/>
        <w:rPr>
          <w:sz w:val="36"/>
          <w:szCs w:val="28"/>
        </w:rPr>
      </w:pPr>
      <w:r w:rsidRPr="00B06C34">
        <w:rPr>
          <w:b/>
          <w:sz w:val="36"/>
          <w:szCs w:val="28"/>
        </w:rPr>
        <w:t>Nombre:</w:t>
      </w:r>
      <w:r w:rsidRPr="00B06C34">
        <w:rPr>
          <w:sz w:val="36"/>
          <w:szCs w:val="28"/>
        </w:rPr>
        <w:t xml:space="preserve"> Paola Davila Peña </w:t>
      </w:r>
    </w:p>
    <w:p w:rsidR="00F70AF9" w:rsidRPr="00F70AF9" w:rsidRDefault="00F70AF9" w:rsidP="00E0449B">
      <w:pPr>
        <w:pStyle w:val="Ttulo3"/>
        <w:spacing w:before="30" w:after="0"/>
        <w:ind w:left="60"/>
        <w:jc w:val="center"/>
        <w:rPr>
          <w:rFonts w:ascii="Arial" w:hAnsi="Arial" w:cs="Arial"/>
          <w:b w:val="0"/>
          <w:color w:val="000000"/>
          <w:sz w:val="32"/>
          <w:szCs w:val="26"/>
        </w:rPr>
      </w:pPr>
      <w:r w:rsidRPr="00B06C34">
        <w:rPr>
          <w:bCs/>
          <w:color w:val="000000" w:themeColor="text1"/>
          <w:sz w:val="36"/>
        </w:rPr>
        <w:t>Maestro:</w:t>
      </w:r>
      <w:r w:rsidRPr="00B06C34">
        <w:rPr>
          <w:color w:val="000000" w:themeColor="text1"/>
          <w:sz w:val="36"/>
        </w:rPr>
        <w:t xml:space="preserve"> </w:t>
      </w:r>
      <w:hyperlink r:id="rId5" w:history="1">
        <w:r w:rsidRPr="00081599">
          <w:rPr>
            <w:rStyle w:val="Hipervnculo"/>
            <w:rFonts w:asciiTheme="minorHAnsi" w:hAnsiTheme="minorHAnsi" w:cstheme="minorHAnsi"/>
            <w:b w:val="0"/>
            <w:color w:val="000000"/>
            <w:sz w:val="36"/>
            <w:szCs w:val="26"/>
          </w:rPr>
          <w:t>Roxana Janet Sanchez Suarez</w:t>
        </w:r>
      </w:hyperlink>
    </w:p>
    <w:p w:rsidR="00F70AF9" w:rsidRPr="00F70AF9" w:rsidRDefault="00F70AF9" w:rsidP="00E0449B">
      <w:pPr>
        <w:spacing w:after="0"/>
        <w:jc w:val="center"/>
        <w:rPr>
          <w:rFonts w:cstheme="minorHAnsi"/>
          <w:sz w:val="36"/>
          <w:szCs w:val="36"/>
        </w:rPr>
      </w:pPr>
      <w:r w:rsidRPr="00081599">
        <w:rPr>
          <w:rFonts w:cstheme="minorHAnsi"/>
          <w:sz w:val="36"/>
          <w:szCs w:val="36"/>
        </w:rPr>
        <w:t>Cuarto semestre</w:t>
      </w:r>
    </w:p>
    <w:p w:rsidR="00F70AF9" w:rsidRPr="00F70AF9" w:rsidRDefault="00F70AF9" w:rsidP="00E0449B">
      <w:pPr>
        <w:spacing w:after="0"/>
        <w:jc w:val="center"/>
        <w:rPr>
          <w:rFonts w:cstheme="minorHAnsi"/>
          <w:sz w:val="36"/>
          <w:szCs w:val="36"/>
        </w:rPr>
      </w:pPr>
      <w:r>
        <w:rPr>
          <w:rFonts w:cstheme="minorHAnsi"/>
          <w:sz w:val="36"/>
          <w:szCs w:val="36"/>
        </w:rPr>
        <w:t>2 C</w:t>
      </w:r>
    </w:p>
    <w:tbl>
      <w:tblPr>
        <w:tblW w:w="5181"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460"/>
      </w:tblGrid>
      <w:tr w:rsidR="00F70AF9" w:rsidRPr="00F70AF9" w:rsidTr="00F70AF9">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F70AF9" w:rsidRPr="00F70AF9" w:rsidRDefault="00F70AF9" w:rsidP="00F70AF9">
            <w:pPr>
              <w:spacing w:after="0" w:line="240" w:lineRule="auto"/>
              <w:ind w:left="60"/>
              <w:jc w:val="both"/>
              <w:rPr>
                <w:rFonts w:ascii="Verdana" w:eastAsia="Times New Roman" w:hAnsi="Verdana" w:cs="Times New Roman"/>
                <w:color w:val="000000"/>
                <w:szCs w:val="24"/>
                <w:lang w:eastAsia="es-MX"/>
              </w:rPr>
            </w:pPr>
            <w:r w:rsidRPr="00F70AF9">
              <w:rPr>
                <w:rFonts w:ascii="Verdana" w:eastAsia="Times New Roman" w:hAnsi="Verdana" w:cs="Times New Roman"/>
                <w:color w:val="000000"/>
                <w:szCs w:val="24"/>
                <w:lang w:eastAsia="es-MX"/>
              </w:rPr>
              <w:t>UNIDAD DE APRENDIZAJE II. EL MODELO Y SU CONCRECIÓN EN EL AULA: PROCESOS Y PRÁCTICAS DE ENSEÑANZA Y APRENDIZAJE.</w:t>
            </w:r>
          </w:p>
        </w:tc>
      </w:tr>
      <w:tr w:rsidR="00F70AF9" w:rsidRPr="00F70AF9" w:rsidTr="00F70AF9">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233"/>
            </w:tblGrid>
            <w:tr w:rsidR="00F70AF9" w:rsidRPr="00F70AF9">
              <w:trPr>
                <w:tblCellSpacing w:w="15" w:type="dxa"/>
              </w:trPr>
              <w:tc>
                <w:tcPr>
                  <w:tcW w:w="0" w:type="auto"/>
                  <w:hideMark/>
                </w:tcPr>
                <w:p w:rsidR="00F70AF9" w:rsidRPr="00F70AF9" w:rsidRDefault="00F70AF9" w:rsidP="00F70AF9">
                  <w:pPr>
                    <w:spacing w:after="0" w:line="240" w:lineRule="auto"/>
                    <w:ind w:left="60"/>
                    <w:jc w:val="both"/>
                    <w:rPr>
                      <w:rFonts w:ascii="Verdana" w:eastAsia="Times New Roman" w:hAnsi="Verdana" w:cs="Times New Roman"/>
                      <w:color w:val="000000"/>
                      <w:szCs w:val="24"/>
                      <w:lang w:eastAsia="es-MX"/>
                    </w:rPr>
                  </w:pPr>
                  <w:r w:rsidRPr="00F70AF9">
                    <w:rPr>
                      <w:rFonts w:ascii="Verdana" w:eastAsia="Times New Roman" w:hAnsi="Verdana" w:cs="Times New Roman"/>
                      <w:noProof/>
                      <w:color w:val="000000"/>
                      <w:szCs w:val="24"/>
                      <w:lang w:eastAsia="es-MX"/>
                    </w:rPr>
                    <w:drawing>
                      <wp:inline distT="0" distB="0" distL="0" distR="0" wp14:anchorId="38111BA7" wp14:editId="035EA46C">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70AF9" w:rsidRPr="00F70AF9" w:rsidRDefault="00F70AF9" w:rsidP="00F70AF9">
                  <w:pPr>
                    <w:spacing w:after="0" w:line="240" w:lineRule="auto"/>
                    <w:ind w:left="60"/>
                    <w:rPr>
                      <w:rFonts w:ascii="Verdana" w:eastAsia="Times New Roman" w:hAnsi="Verdana" w:cs="Times New Roman"/>
                      <w:color w:val="000000"/>
                      <w:szCs w:val="24"/>
                      <w:lang w:eastAsia="es-MX"/>
                    </w:rPr>
                  </w:pPr>
                  <w:r w:rsidRPr="00F70AF9">
                    <w:rPr>
                      <w:rFonts w:ascii="Verdana" w:eastAsia="Times New Roman" w:hAnsi="Verdana" w:cs="Times New Roman"/>
                      <w:color w:val="000000"/>
                      <w:szCs w:val="24"/>
                      <w:lang w:eastAsia="es-MX"/>
                    </w:rPr>
                    <w:t>Detecta los procesos de aprendizaje de sus alumnos para favorecer su desarrollo cognitivo y socioemocional.</w:t>
                  </w:r>
                </w:p>
              </w:tc>
            </w:tr>
          </w:tbl>
          <w:p w:rsidR="00F70AF9" w:rsidRPr="00F70AF9" w:rsidRDefault="00F70AF9" w:rsidP="00F70AF9">
            <w:pPr>
              <w:spacing w:after="0" w:line="240" w:lineRule="auto"/>
              <w:ind w:left="60"/>
              <w:jc w:val="both"/>
              <w:rPr>
                <w:rFonts w:ascii="Verdana" w:eastAsia="Times New Roman" w:hAnsi="Verdana" w:cs="Times New Roman"/>
                <w:vanish/>
                <w:color w:val="000000"/>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995"/>
            </w:tblGrid>
            <w:tr w:rsidR="00F70AF9" w:rsidRPr="00F70AF9">
              <w:trPr>
                <w:tblCellSpacing w:w="15" w:type="dxa"/>
              </w:trPr>
              <w:tc>
                <w:tcPr>
                  <w:tcW w:w="0" w:type="auto"/>
                  <w:hideMark/>
                </w:tcPr>
                <w:p w:rsidR="00F70AF9" w:rsidRPr="00F70AF9" w:rsidRDefault="00F70AF9" w:rsidP="00F70AF9">
                  <w:pPr>
                    <w:spacing w:after="0" w:line="240" w:lineRule="auto"/>
                    <w:ind w:left="60"/>
                    <w:jc w:val="both"/>
                    <w:rPr>
                      <w:rFonts w:ascii="Verdana" w:eastAsia="Times New Roman" w:hAnsi="Verdana" w:cs="Times New Roman"/>
                      <w:color w:val="000000"/>
                      <w:szCs w:val="24"/>
                      <w:lang w:eastAsia="es-MX"/>
                    </w:rPr>
                  </w:pPr>
                  <w:r w:rsidRPr="00F70AF9">
                    <w:rPr>
                      <w:rFonts w:ascii="Verdana" w:eastAsia="Times New Roman" w:hAnsi="Verdana" w:cs="Times New Roman"/>
                      <w:noProof/>
                      <w:color w:val="000000"/>
                      <w:szCs w:val="24"/>
                      <w:lang w:eastAsia="es-MX"/>
                    </w:rPr>
                    <w:drawing>
                      <wp:inline distT="0" distB="0" distL="0" distR="0" wp14:anchorId="60D67309" wp14:editId="1E081C21">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70AF9" w:rsidRPr="00F70AF9" w:rsidRDefault="00F70AF9" w:rsidP="00F70AF9">
                  <w:pPr>
                    <w:spacing w:after="0" w:line="240" w:lineRule="auto"/>
                    <w:ind w:left="60"/>
                    <w:rPr>
                      <w:rFonts w:ascii="Verdana" w:eastAsia="Times New Roman" w:hAnsi="Verdana" w:cs="Times New Roman"/>
                      <w:color w:val="000000"/>
                      <w:szCs w:val="24"/>
                      <w:lang w:eastAsia="es-MX"/>
                    </w:rPr>
                  </w:pPr>
                  <w:r w:rsidRPr="00F70AF9">
                    <w:rPr>
                      <w:rFonts w:ascii="Verdana" w:eastAsia="Times New Roman" w:hAnsi="Verdana" w:cs="Times New Roman"/>
                      <w:color w:val="000000"/>
                      <w:szCs w:val="24"/>
                      <w:lang w:eastAsia="es-MX"/>
                    </w:rPr>
                    <w:t>Aplica el plan y programas de estudio para alcanzar los propósitos educativos y contribuir al pleno desenvolvimiento de las capacidades de sus alumnos.</w:t>
                  </w:r>
                </w:p>
              </w:tc>
            </w:tr>
          </w:tbl>
          <w:p w:rsidR="00F70AF9" w:rsidRPr="00F70AF9" w:rsidRDefault="00F70AF9" w:rsidP="00F70AF9">
            <w:pPr>
              <w:spacing w:after="0" w:line="240" w:lineRule="auto"/>
              <w:ind w:left="60"/>
              <w:jc w:val="both"/>
              <w:rPr>
                <w:rFonts w:ascii="Verdana" w:eastAsia="Times New Roman" w:hAnsi="Verdana" w:cs="Times New Roman"/>
                <w:vanish/>
                <w:color w:val="000000"/>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995"/>
            </w:tblGrid>
            <w:tr w:rsidR="00F70AF9" w:rsidRPr="00F70AF9">
              <w:trPr>
                <w:tblCellSpacing w:w="15" w:type="dxa"/>
              </w:trPr>
              <w:tc>
                <w:tcPr>
                  <w:tcW w:w="0" w:type="auto"/>
                  <w:hideMark/>
                </w:tcPr>
                <w:p w:rsidR="00F70AF9" w:rsidRPr="00F70AF9" w:rsidRDefault="00F70AF9" w:rsidP="00F70AF9">
                  <w:pPr>
                    <w:spacing w:after="0" w:line="240" w:lineRule="auto"/>
                    <w:ind w:left="60"/>
                    <w:jc w:val="both"/>
                    <w:rPr>
                      <w:rFonts w:ascii="Verdana" w:eastAsia="Times New Roman" w:hAnsi="Verdana" w:cs="Times New Roman"/>
                      <w:color w:val="000000"/>
                      <w:szCs w:val="24"/>
                      <w:lang w:eastAsia="es-MX"/>
                    </w:rPr>
                  </w:pPr>
                  <w:r w:rsidRPr="00F70AF9">
                    <w:rPr>
                      <w:rFonts w:ascii="Verdana" w:eastAsia="Times New Roman" w:hAnsi="Verdana" w:cs="Times New Roman"/>
                      <w:noProof/>
                      <w:color w:val="000000"/>
                      <w:szCs w:val="24"/>
                      <w:lang w:eastAsia="es-MX"/>
                    </w:rPr>
                    <w:drawing>
                      <wp:inline distT="0" distB="0" distL="0" distR="0" wp14:anchorId="382BDB21" wp14:editId="05826339">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70AF9" w:rsidRPr="00F70AF9" w:rsidRDefault="00F70AF9" w:rsidP="00F70AF9">
                  <w:pPr>
                    <w:spacing w:after="0" w:line="240" w:lineRule="auto"/>
                    <w:ind w:left="60"/>
                    <w:rPr>
                      <w:rFonts w:ascii="Verdana" w:eastAsia="Times New Roman" w:hAnsi="Verdana" w:cs="Times New Roman"/>
                      <w:color w:val="000000"/>
                      <w:szCs w:val="24"/>
                      <w:lang w:eastAsia="es-MX"/>
                    </w:rPr>
                  </w:pPr>
                  <w:r w:rsidRPr="00F70AF9">
                    <w:rPr>
                      <w:rFonts w:ascii="Verdana" w:eastAsia="Times New Roman" w:hAnsi="Verdana" w:cs="Times New Roman"/>
                      <w:color w:val="00000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F70AF9" w:rsidRPr="00F70AF9" w:rsidRDefault="00F70AF9" w:rsidP="00F70AF9">
            <w:pPr>
              <w:spacing w:after="0" w:line="240" w:lineRule="auto"/>
              <w:ind w:left="60"/>
              <w:jc w:val="both"/>
              <w:rPr>
                <w:rFonts w:ascii="Verdana" w:eastAsia="Times New Roman" w:hAnsi="Verdana" w:cs="Times New Roman"/>
                <w:vanish/>
                <w:color w:val="000000"/>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995"/>
            </w:tblGrid>
            <w:tr w:rsidR="00F70AF9" w:rsidRPr="00F70AF9">
              <w:trPr>
                <w:tblCellSpacing w:w="15" w:type="dxa"/>
              </w:trPr>
              <w:tc>
                <w:tcPr>
                  <w:tcW w:w="0" w:type="auto"/>
                  <w:hideMark/>
                </w:tcPr>
                <w:p w:rsidR="00F70AF9" w:rsidRPr="00F70AF9" w:rsidRDefault="00F70AF9" w:rsidP="00F70AF9">
                  <w:pPr>
                    <w:spacing w:after="0" w:line="240" w:lineRule="auto"/>
                    <w:ind w:left="60"/>
                    <w:jc w:val="both"/>
                    <w:rPr>
                      <w:rFonts w:ascii="Verdana" w:eastAsia="Times New Roman" w:hAnsi="Verdana" w:cs="Times New Roman"/>
                      <w:color w:val="000000"/>
                      <w:szCs w:val="24"/>
                      <w:lang w:eastAsia="es-MX"/>
                    </w:rPr>
                  </w:pPr>
                  <w:r w:rsidRPr="00F70AF9">
                    <w:rPr>
                      <w:rFonts w:ascii="Verdana" w:eastAsia="Times New Roman" w:hAnsi="Verdana" w:cs="Times New Roman"/>
                      <w:noProof/>
                      <w:color w:val="000000"/>
                      <w:szCs w:val="24"/>
                      <w:lang w:eastAsia="es-MX"/>
                    </w:rPr>
                    <w:drawing>
                      <wp:inline distT="0" distB="0" distL="0" distR="0" wp14:anchorId="76253A33" wp14:editId="0D36B516">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70AF9" w:rsidRPr="00F70AF9" w:rsidRDefault="00F70AF9" w:rsidP="00F70AF9">
                  <w:pPr>
                    <w:spacing w:after="0" w:line="240" w:lineRule="auto"/>
                    <w:ind w:left="60"/>
                    <w:rPr>
                      <w:rFonts w:ascii="Verdana" w:eastAsia="Times New Roman" w:hAnsi="Verdana" w:cs="Times New Roman"/>
                      <w:color w:val="000000"/>
                      <w:szCs w:val="24"/>
                      <w:lang w:eastAsia="es-MX"/>
                    </w:rPr>
                  </w:pPr>
                  <w:r w:rsidRPr="00F70AF9">
                    <w:rPr>
                      <w:rFonts w:ascii="Verdana" w:eastAsia="Times New Roman" w:hAnsi="Verdana" w:cs="Times New Roman"/>
                      <w:color w:val="000000"/>
                      <w:szCs w:val="24"/>
                      <w:lang w:eastAsia="es-MX"/>
                    </w:rPr>
                    <w:t>Integra recursos de la investigación educativa para enriquecer su práctica profesional, expresando su interés por el conocimiento, la ciencia y la mejora de la educación.</w:t>
                  </w:r>
                </w:p>
              </w:tc>
            </w:tr>
          </w:tbl>
          <w:p w:rsidR="00F70AF9" w:rsidRPr="00F70AF9" w:rsidRDefault="00F70AF9" w:rsidP="00F70AF9">
            <w:pPr>
              <w:spacing w:after="0" w:line="240" w:lineRule="auto"/>
              <w:ind w:left="60"/>
              <w:jc w:val="both"/>
              <w:rPr>
                <w:rFonts w:ascii="Verdana" w:eastAsia="Times New Roman" w:hAnsi="Verdana" w:cs="Times New Roman"/>
                <w:vanish/>
                <w:color w:val="000000"/>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249"/>
            </w:tblGrid>
            <w:tr w:rsidR="00F70AF9" w:rsidRPr="00F70AF9">
              <w:trPr>
                <w:tblCellSpacing w:w="15" w:type="dxa"/>
              </w:trPr>
              <w:tc>
                <w:tcPr>
                  <w:tcW w:w="0" w:type="auto"/>
                  <w:hideMark/>
                </w:tcPr>
                <w:p w:rsidR="00F70AF9" w:rsidRPr="00F70AF9" w:rsidRDefault="00F70AF9" w:rsidP="00F70AF9">
                  <w:pPr>
                    <w:spacing w:after="0" w:line="240" w:lineRule="auto"/>
                    <w:ind w:left="60"/>
                    <w:jc w:val="both"/>
                    <w:rPr>
                      <w:rFonts w:ascii="Verdana" w:eastAsia="Times New Roman" w:hAnsi="Verdana" w:cs="Times New Roman"/>
                      <w:color w:val="000000"/>
                      <w:szCs w:val="24"/>
                      <w:lang w:eastAsia="es-MX"/>
                    </w:rPr>
                  </w:pPr>
                  <w:r w:rsidRPr="00F70AF9">
                    <w:rPr>
                      <w:rFonts w:ascii="Verdana" w:eastAsia="Times New Roman" w:hAnsi="Verdana" w:cs="Times New Roman"/>
                      <w:noProof/>
                      <w:color w:val="000000"/>
                      <w:szCs w:val="24"/>
                      <w:lang w:eastAsia="es-MX"/>
                    </w:rPr>
                    <w:drawing>
                      <wp:inline distT="0" distB="0" distL="0" distR="0" wp14:anchorId="06CDB888" wp14:editId="1D2CDAFA">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F70AF9" w:rsidRPr="00F70AF9" w:rsidRDefault="00F70AF9" w:rsidP="00F70AF9">
                  <w:pPr>
                    <w:spacing w:after="0" w:line="240" w:lineRule="auto"/>
                    <w:ind w:left="60"/>
                    <w:rPr>
                      <w:rFonts w:ascii="Verdana" w:eastAsia="Times New Roman" w:hAnsi="Verdana" w:cs="Times New Roman"/>
                      <w:color w:val="000000"/>
                      <w:szCs w:val="24"/>
                      <w:lang w:eastAsia="es-MX"/>
                    </w:rPr>
                  </w:pPr>
                  <w:r w:rsidRPr="00F70AF9">
                    <w:rPr>
                      <w:rFonts w:ascii="Verdana" w:eastAsia="Times New Roman" w:hAnsi="Verdana" w:cs="Times New Roman"/>
                      <w:color w:val="000000"/>
                      <w:szCs w:val="24"/>
                      <w:lang w:eastAsia="es-MX"/>
                    </w:rPr>
                    <w:t>Actúa de manera ética ante la diversidad de situaciones que se presentan en la práctica profesional.</w:t>
                  </w:r>
                </w:p>
              </w:tc>
            </w:tr>
          </w:tbl>
          <w:p w:rsidR="00F70AF9" w:rsidRPr="00F70AF9" w:rsidRDefault="00F70AF9" w:rsidP="00F70AF9">
            <w:pPr>
              <w:spacing w:after="0" w:line="240" w:lineRule="auto"/>
              <w:ind w:left="60"/>
              <w:jc w:val="both"/>
              <w:rPr>
                <w:rFonts w:ascii="Verdana" w:eastAsia="Times New Roman" w:hAnsi="Verdana" w:cs="Times New Roman"/>
                <w:color w:val="000000"/>
                <w:szCs w:val="24"/>
                <w:lang w:eastAsia="es-MX"/>
              </w:rPr>
            </w:pPr>
          </w:p>
        </w:tc>
      </w:tr>
    </w:tbl>
    <w:p w:rsidR="00E0449B" w:rsidRDefault="00E0449B"/>
    <w:p w:rsidR="00E0449B" w:rsidRDefault="00E0449B"/>
    <w:p w:rsidR="00E0449B" w:rsidRDefault="00462840">
      <w:r>
        <w:rPr>
          <w:noProof/>
          <w:lang w:eastAsia="es-MX"/>
        </w:rPr>
        <w:lastRenderedPageBreak/>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43815</wp:posOffset>
                </wp:positionV>
                <wp:extent cx="7600950" cy="5505450"/>
                <wp:effectExtent l="0" t="0" r="19050" b="19050"/>
                <wp:wrapNone/>
                <wp:docPr id="23" name="Cuadro de texto 23"/>
                <wp:cNvGraphicFramePr/>
                <a:graphic xmlns:a="http://schemas.openxmlformats.org/drawingml/2006/main">
                  <a:graphicData uri="http://schemas.microsoft.com/office/word/2010/wordprocessingShape">
                    <wps:wsp>
                      <wps:cNvSpPr txBox="1"/>
                      <wps:spPr>
                        <a:xfrm>
                          <a:off x="0" y="0"/>
                          <a:ext cx="7600950" cy="55054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2840" w:rsidRDefault="00462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3" o:spid="_x0000_s1026" type="#_x0000_t202" style="position:absolute;margin-left:0;margin-top:3.45pt;width:598.5pt;height:433.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" fillcolor="#fff2cc [663]" strokeweight=".5pt">
                <v:textbox>
                  <w:txbxContent>
                    <w:p w:rsidR="00462840" w:rsidRDefault="00462840"/>
                  </w:txbxContent>
                </v:textbox>
                <w10:wrap anchorx="margin"/>
              </v:shape>
            </w:pict>
          </mc:Fallback>
        </mc:AlternateContent>
      </w:r>
      <w:r>
        <w:rPr>
          <w:noProof/>
          <w:lang w:eastAsia="es-MX"/>
        </w:rPr>
        <w:drawing>
          <wp:anchor distT="0" distB="0" distL="114300" distR="114300" simplePos="0" relativeHeight="251673600" behindDoc="1" locked="0" layoutInCell="1" allowOverlap="1" wp14:anchorId="5E03A1DA" wp14:editId="4C650122">
            <wp:simplePos x="0" y="0"/>
            <wp:positionH relativeFrom="page">
              <wp:posOffset>5953125</wp:posOffset>
            </wp:positionH>
            <wp:positionV relativeFrom="paragraph">
              <wp:posOffset>-1089660</wp:posOffset>
            </wp:positionV>
            <wp:extent cx="4410075" cy="3971925"/>
            <wp:effectExtent l="0" t="0" r="9525" b="9525"/>
            <wp:wrapNone/>
            <wp:docPr id="19" name="Imagen 19" descr="Fondo de pantalla de formas orgánicas abstractas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de pantalla de formas orgánicas abstractas | Vector Grat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4410075" cy="3971925"/>
                    </a:xfrm>
                    <a:prstGeom prst="rect">
                      <a:avLst/>
                    </a:prstGeom>
                    <a:noFill/>
                    <a:ln>
                      <a:noFill/>
                    </a:ln>
                  </pic:spPr>
                </pic:pic>
              </a:graphicData>
            </a:graphic>
            <wp14:sizeRelH relativeFrom="margin">
              <wp14:pctWidth>0</wp14:pctWidth>
            </wp14:sizeRelH>
          </wp:anchor>
        </w:drawing>
      </w:r>
      <w:r w:rsidR="00E0449B">
        <w:rPr>
          <w:noProof/>
          <w:lang w:eastAsia="es-MX"/>
        </w:rPr>
        <w:drawing>
          <wp:anchor distT="0" distB="0" distL="114300" distR="114300" simplePos="0" relativeHeight="251669504" behindDoc="1" locked="0" layoutInCell="1" allowOverlap="1" wp14:anchorId="59E9667E" wp14:editId="6A0DD440">
            <wp:simplePos x="0" y="0"/>
            <wp:positionH relativeFrom="page">
              <wp:align>left</wp:align>
            </wp:positionH>
            <wp:positionV relativeFrom="paragraph">
              <wp:posOffset>-1080135</wp:posOffset>
            </wp:positionV>
            <wp:extent cx="5962650" cy="3971925"/>
            <wp:effectExtent l="0" t="0" r="0" b="9525"/>
            <wp:wrapNone/>
            <wp:docPr id="17" name="Imagen 17" descr="Fondo de pantalla de formas orgánicas abstractas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de pantalla de formas orgánicas abstractas | Vector Grat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anchor>
        </w:drawing>
      </w:r>
    </w:p>
    <w:p w:rsidR="00E0449B" w:rsidRDefault="00E0449B"/>
    <w:p w:rsidR="00E0449B" w:rsidRDefault="00E0449B"/>
    <w:p w:rsidR="00E0449B" w:rsidRDefault="00E0449B"/>
    <w:p w:rsidR="00E0449B" w:rsidRDefault="00E0449B"/>
    <w:p w:rsidR="00E0449B" w:rsidRDefault="00E0449B"/>
    <w:p w:rsidR="00E0449B" w:rsidRDefault="00462840">
      <w:r>
        <w:rPr>
          <w:noProof/>
          <w:lang w:eastAsia="es-MX"/>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120650</wp:posOffset>
                </wp:positionV>
                <wp:extent cx="4962525" cy="193357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4962525" cy="193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2840" w:rsidRDefault="00462840" w:rsidP="00462840">
                            <w:pPr>
                              <w:jc w:val="center"/>
                              <w:rPr>
                                <w:rFonts w:ascii="Gill Sans Ultra Bold Condensed" w:hAnsi="Gill Sans Ultra Bold Condensed"/>
                                <w:sz w:val="56"/>
                              </w:rPr>
                            </w:pPr>
                            <w:r w:rsidRPr="00462840">
                              <w:rPr>
                                <w:rFonts w:ascii="Gill Sans Ultra Bold Condensed" w:hAnsi="Gill Sans Ultra Bold Condensed"/>
                                <w:sz w:val="56"/>
                              </w:rPr>
                              <w:t>EVIDENCIA UNIDAD I</w:t>
                            </w:r>
                            <w:r>
                              <w:rPr>
                                <w:rFonts w:ascii="Gill Sans Ultra Bold Condensed" w:hAnsi="Gill Sans Ultra Bold Condensed"/>
                                <w:sz w:val="56"/>
                              </w:rPr>
                              <w:t>I</w:t>
                            </w:r>
                          </w:p>
                          <w:p w:rsidR="00462840" w:rsidRPr="00462840" w:rsidRDefault="00462840" w:rsidP="00462840">
                            <w:pPr>
                              <w:jc w:val="center"/>
                              <w:rPr>
                                <w:rFonts w:ascii="Gill Sans Ultra Bold Condensed" w:hAnsi="Gill Sans Ultra Bold Condensed"/>
                                <w:sz w:val="56"/>
                              </w:rPr>
                            </w:pPr>
                            <w:r>
                              <w:rPr>
                                <w:rFonts w:ascii="Gill Sans Ultra Bold Condensed" w:hAnsi="Gill Sans Ultra Bold Condensed"/>
                                <w:sz w:val="56"/>
                              </w:rPr>
                              <w:t>ESQUEMA ANALÍTICO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 o:spid="_x0000_s1027" type="#_x0000_t202" style="position:absolute;margin-left:0;margin-top:9.5pt;width:390.75pt;height:152.25pt;z-index:2516776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" filled="f" stroked="f" strokeweight=".5pt">
                <v:textbox>
                  <w:txbxContent>
                    <w:p w:rsidR="00462840" w:rsidRDefault="00462840" w:rsidP="00462840">
                      <w:pPr>
                        <w:jc w:val="center"/>
                        <w:rPr>
                          <w:rFonts w:ascii="Gill Sans Ultra Bold Condensed" w:hAnsi="Gill Sans Ultra Bold Condensed"/>
                          <w:sz w:val="56"/>
                        </w:rPr>
                      </w:pPr>
                      <w:r w:rsidRPr="00462840">
                        <w:rPr>
                          <w:rFonts w:ascii="Gill Sans Ultra Bold Condensed" w:hAnsi="Gill Sans Ultra Bold Condensed"/>
                          <w:sz w:val="56"/>
                        </w:rPr>
                        <w:t>EVIDENCIA UNIDAD I</w:t>
                      </w:r>
                      <w:r>
                        <w:rPr>
                          <w:rFonts w:ascii="Gill Sans Ultra Bold Condensed" w:hAnsi="Gill Sans Ultra Bold Condensed"/>
                          <w:sz w:val="56"/>
                        </w:rPr>
                        <w:t>I</w:t>
                      </w:r>
                    </w:p>
                    <w:p w:rsidR="00462840" w:rsidRPr="00462840" w:rsidRDefault="00462840" w:rsidP="00462840">
                      <w:pPr>
                        <w:jc w:val="center"/>
                        <w:rPr>
                          <w:rFonts w:ascii="Gill Sans Ultra Bold Condensed" w:hAnsi="Gill Sans Ultra Bold Condensed"/>
                          <w:sz w:val="56"/>
                        </w:rPr>
                      </w:pPr>
                      <w:r>
                        <w:rPr>
                          <w:rFonts w:ascii="Gill Sans Ultra Bold Condensed" w:hAnsi="Gill Sans Ultra Bold Condensed"/>
                          <w:sz w:val="56"/>
                        </w:rPr>
                        <w:t>ESQUEMA ANALÍTICO</w:t>
                      </w:r>
                    </w:p>
                  </w:txbxContent>
                </v:textbox>
                <w10:wrap anchorx="margin"/>
              </v:shape>
            </w:pict>
          </mc:Fallback>
        </mc:AlternateContent>
      </w:r>
    </w:p>
    <w:p w:rsidR="00E0449B" w:rsidRDefault="00E0449B"/>
    <w:p w:rsidR="00E0449B" w:rsidRDefault="00E0449B"/>
    <w:p w:rsidR="00E0449B" w:rsidRDefault="00462840">
      <w:r>
        <w:rPr>
          <w:noProof/>
          <w:lang w:eastAsia="es-MX"/>
        </w:rPr>
        <w:drawing>
          <wp:anchor distT="0" distB="0" distL="114300" distR="114300" simplePos="0" relativeHeight="251671552" behindDoc="1" locked="0" layoutInCell="1" allowOverlap="1" wp14:anchorId="55F65B92" wp14:editId="6723D198">
            <wp:simplePos x="0" y="0"/>
            <wp:positionH relativeFrom="page">
              <wp:posOffset>19050</wp:posOffset>
            </wp:positionH>
            <wp:positionV relativeFrom="paragraph">
              <wp:posOffset>320675</wp:posOffset>
            </wp:positionV>
            <wp:extent cx="5934075" cy="3971925"/>
            <wp:effectExtent l="0" t="0" r="9525" b="9525"/>
            <wp:wrapNone/>
            <wp:docPr id="18" name="Imagen 18" descr="Fondo de pantalla de formas orgánicas abstractas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de pantalla de formas orgánicas abstractas | Vector Grat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a:off x="0" y="0"/>
                      <a:ext cx="5934075" cy="3971925"/>
                    </a:xfrm>
                    <a:prstGeom prst="rect">
                      <a:avLst/>
                    </a:prstGeom>
                    <a:noFill/>
                    <a:ln>
                      <a:noFill/>
                    </a:ln>
                  </pic:spPr>
                </pic:pic>
              </a:graphicData>
            </a:graphic>
            <wp14:sizeRelH relativeFrom="margin">
              <wp14:pctWidth>0</wp14:pctWidth>
            </wp14:sizeRelH>
          </wp:anchor>
        </w:drawing>
      </w:r>
    </w:p>
    <w:p w:rsidR="00E0449B" w:rsidRDefault="00462840">
      <w:r>
        <w:rPr>
          <w:noProof/>
          <w:lang w:eastAsia="es-MX"/>
        </w:rPr>
        <w:drawing>
          <wp:anchor distT="0" distB="0" distL="114300" distR="114300" simplePos="0" relativeHeight="251675648" behindDoc="1" locked="0" layoutInCell="1" allowOverlap="1" wp14:anchorId="13BF39E2" wp14:editId="2A1C4D66">
            <wp:simplePos x="0" y="0"/>
            <wp:positionH relativeFrom="page">
              <wp:posOffset>5943600</wp:posOffset>
            </wp:positionH>
            <wp:positionV relativeFrom="paragraph">
              <wp:posOffset>26035</wp:posOffset>
            </wp:positionV>
            <wp:extent cx="4438650" cy="3818890"/>
            <wp:effectExtent l="0" t="0" r="0" b="0"/>
            <wp:wrapNone/>
            <wp:docPr id="22" name="Imagen 22" descr="Fondo de pantalla de formas orgánicas abstractas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o de pantalla de formas orgánicas abstractas | Vector Grat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4438650" cy="3818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449B" w:rsidRDefault="00E0449B"/>
    <w:p w:rsidR="00E0449B" w:rsidRDefault="00E0449B"/>
    <w:p w:rsidR="00E0449B" w:rsidRDefault="00E0449B"/>
    <w:p w:rsidR="00E0449B" w:rsidRDefault="00E0449B"/>
    <w:p w:rsidR="00E0449B" w:rsidRDefault="00E0449B"/>
    <w:p w:rsidR="00E0449B" w:rsidRDefault="00E0449B"/>
    <w:p w:rsidR="00E0449B" w:rsidRDefault="00E0449B"/>
    <w:p w:rsidR="00E0449B" w:rsidRDefault="00462840" w:rsidP="00462840">
      <w:pPr>
        <w:tabs>
          <w:tab w:val="left" w:pos="10365"/>
        </w:tabs>
      </w:pPr>
      <w:r>
        <w:tab/>
      </w:r>
    </w:p>
    <w:p w:rsidR="00E0449B" w:rsidRDefault="00E0449B"/>
    <w:p w:rsidR="00761635" w:rsidRDefault="007528F9">
      <w:r>
        <w:rPr>
          <w:noProof/>
          <w:lang w:eastAsia="es-MX"/>
        </w:rPr>
        <w:lastRenderedPageBreak/>
        <mc:AlternateContent>
          <mc:Choice Requires="wps">
            <w:drawing>
              <wp:anchor distT="0" distB="0" distL="114300" distR="114300" simplePos="0" relativeHeight="251666432" behindDoc="0" locked="0" layoutInCell="1" allowOverlap="1" wp14:anchorId="07C0C9B2" wp14:editId="0A067720">
                <wp:simplePos x="0" y="0"/>
                <wp:positionH relativeFrom="column">
                  <wp:posOffset>4724400</wp:posOffset>
                </wp:positionH>
                <wp:positionV relativeFrom="paragraph">
                  <wp:posOffset>-608004</wp:posOffset>
                </wp:positionV>
                <wp:extent cx="2684429" cy="1133475"/>
                <wp:effectExtent l="152400" t="152400" r="0" b="371475"/>
                <wp:wrapNone/>
                <wp:docPr id="13" name="Flecha curvada hacia abajo 13"/>
                <wp:cNvGraphicFramePr/>
                <a:graphic xmlns:a="http://schemas.openxmlformats.org/drawingml/2006/main">
                  <a:graphicData uri="http://schemas.microsoft.com/office/word/2010/wordprocessingShape">
                    <wps:wsp>
                      <wps:cNvSpPr/>
                      <wps:spPr>
                        <a:xfrm rot="1275331">
                          <a:off x="0" y="0"/>
                          <a:ext cx="2684429" cy="1133475"/>
                        </a:xfrm>
                        <a:prstGeom prst="curvedDownArrow">
                          <a:avLst/>
                        </a:prstGeom>
                        <a:solidFill>
                          <a:schemeClr val="accent2">
                            <a:lumMod val="7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96740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3" o:spid="_x0000_s1026" type="#_x0000_t105" style="position:absolute;margin-left:372pt;margin-top:-47.85pt;width:211.35pt;height:89.25pt;rotation:1393002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" adj="17040,20460,16200" fillcolor="#c45911 [2405]" strokecolor="black [3213]" strokeweight="3pt"/>
            </w:pict>
          </mc:Fallback>
        </mc:AlternateContent>
      </w:r>
      <w:r w:rsidR="00716814">
        <w:rPr>
          <w:noProof/>
          <w:lang w:eastAsia="es-MX"/>
        </w:rPr>
        <mc:AlternateContent>
          <mc:Choice Requires="wps">
            <w:drawing>
              <wp:anchor distT="0" distB="0" distL="114300" distR="114300" simplePos="0" relativeHeight="251660288" behindDoc="0" locked="0" layoutInCell="1" allowOverlap="1" wp14:anchorId="6797E664" wp14:editId="496E7EB1">
                <wp:simplePos x="0" y="0"/>
                <wp:positionH relativeFrom="margin">
                  <wp:posOffset>147955</wp:posOffset>
                </wp:positionH>
                <wp:positionV relativeFrom="paragraph">
                  <wp:posOffset>-432435</wp:posOffset>
                </wp:positionV>
                <wp:extent cx="4324350" cy="3371850"/>
                <wp:effectExtent l="19050" t="19050" r="19050" b="19050"/>
                <wp:wrapNone/>
                <wp:docPr id="9" name="Rectángulo 9"/>
                <wp:cNvGraphicFramePr/>
                <a:graphic xmlns:a="http://schemas.openxmlformats.org/drawingml/2006/main">
                  <a:graphicData uri="http://schemas.microsoft.com/office/word/2010/wordprocessingShape">
                    <wps:wsp>
                      <wps:cNvSpPr/>
                      <wps:spPr>
                        <a:xfrm>
                          <a:off x="0" y="0"/>
                          <a:ext cx="4324350" cy="3371850"/>
                        </a:xfrm>
                        <a:prstGeom prst="rect">
                          <a:avLst/>
                        </a:prstGeom>
                        <a:solidFill>
                          <a:schemeClr val="accent2">
                            <a:lumMod val="20000"/>
                            <a:lumOff val="80000"/>
                          </a:schemeClr>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528F9" w:rsidRDefault="007528F9" w:rsidP="007528F9">
                            <w:pPr>
                              <w:pStyle w:val="NormalWeb"/>
                              <w:spacing w:before="240" w:beforeAutospacing="0" w:after="240" w:afterAutospacing="0"/>
                              <w:jc w:val="center"/>
                            </w:pPr>
                            <w:r>
                              <w:rPr>
                                <w:rFonts w:ascii="Arial" w:hAnsi="Arial" w:cs="Arial"/>
                                <w:b/>
                                <w:bCs/>
                                <w:color w:val="C45911"/>
                                <w:sz w:val="28"/>
                                <w:szCs w:val="28"/>
                                <w:u w:val="single"/>
                              </w:rPr>
                              <w:t>DESAFÍOS QUE ENFRENTAN LOS FUTUROS DOCENTES</w:t>
                            </w:r>
                          </w:p>
                          <w:p w:rsidR="007528F9" w:rsidRDefault="007528F9" w:rsidP="007528F9">
                            <w:pPr>
                              <w:pStyle w:val="NormalWeb"/>
                              <w:spacing w:before="240" w:beforeAutospacing="0" w:after="240" w:afterAutospacing="0"/>
                              <w:jc w:val="center"/>
                            </w:pPr>
                            <w:r>
                              <w:rPr>
                                <w:rFonts w:ascii="Arial" w:hAnsi="Arial" w:cs="Arial"/>
                                <w:b/>
                                <w:bCs/>
                                <w:color w:val="C45911"/>
                              </w:rPr>
                              <w:t>Uno de los desafíos es el modo de enseñar porque no solamente es transmitir el conocimiento, sino también acompañar al estudiante a que comprenda el conocimiento, para hacer esto posible tengo que ser estratégica y combinar tecnologías presenciales y virtuales. Otro desafío es al momento de improvisar en las situaciones educativas, que siempre están cambiando porque la situación de aprendizaje se experimenta de forma diferente según el tipo de alumno. Otro desafío que veo es la personalidad del maestro, me refiero a la presencia y que tenga una relación personal con los alumnos, comprenderlos, ser una buena maestra simpática que les agrade a los niños,  al igual que saber detectar los problemas de los alumnos.</w:t>
                            </w:r>
                          </w:p>
                          <w:p w:rsidR="00B00450" w:rsidRDefault="00B00450" w:rsidP="00B00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7E664" id="Rectángulo 9" o:spid="_x0000_s1028" style="position:absolute;margin-left:11.65pt;margin-top:-34.05pt;width:340.5pt;height:2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" fillcolor="#fbe4d5 [661]" strokecolor="black [3213]" strokeweight="2.25pt">
                <v:stroke dashstyle="dash"/>
                <v:textbox>
                  <w:txbxContent>
                    <w:p w:rsidR="007528F9" w:rsidRDefault="007528F9" w:rsidP="007528F9">
                      <w:pPr>
                        <w:pStyle w:val="NormalWeb"/>
                        <w:spacing w:before="240" w:beforeAutospacing="0" w:after="240" w:afterAutospacing="0"/>
                        <w:jc w:val="center"/>
                      </w:pPr>
                      <w:r>
                        <w:rPr>
                          <w:rFonts w:ascii="Arial" w:hAnsi="Arial" w:cs="Arial"/>
                          <w:b/>
                          <w:bCs/>
                          <w:color w:val="C45911"/>
                          <w:sz w:val="28"/>
                          <w:szCs w:val="28"/>
                          <w:u w:val="single"/>
                        </w:rPr>
                        <w:t>DESAFÍOS QUE ENFRENTAN LOS FUTUROS DOCENTES</w:t>
                      </w:r>
                    </w:p>
                    <w:p w:rsidR="007528F9" w:rsidRDefault="007528F9" w:rsidP="007528F9">
                      <w:pPr>
                        <w:pStyle w:val="NormalWeb"/>
                        <w:spacing w:before="240" w:beforeAutospacing="0" w:after="240" w:afterAutospacing="0"/>
                        <w:jc w:val="center"/>
                      </w:pPr>
                      <w:r>
                        <w:rPr>
                          <w:rFonts w:ascii="Arial" w:hAnsi="Arial" w:cs="Arial"/>
                          <w:b/>
                          <w:bCs/>
                          <w:color w:val="C45911"/>
                        </w:rPr>
                        <w:t>Uno de los desafíos es el modo de enseñar porque no solamente es transmitir el conocimiento, sino también acompañar al estudiante a que comprenda el conocimiento, para hacer esto posible tengo que ser estratégica y combinar tecnologías presenciales y virtuales. Otro desafío es al momento de improvisar en las situaciones educativas, que siempre están cambiando porque la situación de aprendizaje se experimenta de forma diferente según el tipo de alumno. Otro desafío que veo es la personalidad del maestro, me refiero a la presencia y que tenga una relación personal con los alumnos, comprenderlos, ser una buena maestra simpática que les agrade a los niños,  al igual que saber detectar los problemas de los alumnos.</w:t>
                      </w:r>
                    </w:p>
                    <w:p w:rsidR="00B00450" w:rsidRDefault="00B00450" w:rsidP="00B00450">
                      <w:pPr>
                        <w:jc w:val="center"/>
                      </w:pPr>
                    </w:p>
                  </w:txbxContent>
                </v:textbox>
                <w10:wrap anchorx="margin"/>
              </v:rect>
            </w:pict>
          </mc:Fallback>
        </mc:AlternateContent>
      </w:r>
      <w:r w:rsidR="00B00450">
        <w:rPr>
          <w:noProof/>
          <w:lang w:eastAsia="es-MX"/>
        </w:rPr>
        <w:drawing>
          <wp:anchor distT="0" distB="0" distL="114300" distR="114300" simplePos="0" relativeHeight="251661312" behindDoc="1" locked="0" layoutInCell="1" allowOverlap="1" wp14:anchorId="3FC0A5AC" wp14:editId="5CA089FB">
            <wp:simplePos x="0" y="0"/>
            <wp:positionH relativeFrom="page">
              <wp:align>left</wp:align>
            </wp:positionH>
            <wp:positionV relativeFrom="paragraph">
              <wp:posOffset>-1069975</wp:posOffset>
            </wp:positionV>
            <wp:extent cx="10038767" cy="7753350"/>
            <wp:effectExtent l="0" t="0" r="635" b="0"/>
            <wp:wrapNone/>
            <wp:docPr id="10" name="Imagen 10" descr="Fondo de formas orgánicas abstractas dibujadas a mano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 de formas orgánicas abstractas dibujadas a mano | Vector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8767" cy="775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1635">
        <w:t xml:space="preserve"> </w:t>
      </w:r>
    </w:p>
    <w:p w:rsidR="00761635" w:rsidRDefault="00761635"/>
    <w:p w:rsidR="00761635" w:rsidRDefault="00761635"/>
    <w:p w:rsidR="00F70AF9" w:rsidRDefault="00B00450">
      <w:r>
        <w:rPr>
          <w:noProof/>
          <w:lang w:eastAsia="es-MX"/>
        </w:rPr>
        <mc:AlternateContent>
          <mc:Choice Requires="wps">
            <w:drawing>
              <wp:anchor distT="0" distB="0" distL="114300" distR="114300" simplePos="0" relativeHeight="251663360" behindDoc="0" locked="0" layoutInCell="1" allowOverlap="1" wp14:anchorId="4B954E35" wp14:editId="39E62A29">
                <wp:simplePos x="0" y="0"/>
                <wp:positionH relativeFrom="margin">
                  <wp:posOffset>4881879</wp:posOffset>
                </wp:positionH>
                <wp:positionV relativeFrom="paragraph">
                  <wp:posOffset>120650</wp:posOffset>
                </wp:positionV>
                <wp:extent cx="3838575" cy="2781300"/>
                <wp:effectExtent l="19050" t="19050" r="28575" b="19050"/>
                <wp:wrapNone/>
                <wp:docPr id="11" name="Rectángulo 11"/>
                <wp:cNvGraphicFramePr/>
                <a:graphic xmlns:a="http://schemas.openxmlformats.org/drawingml/2006/main">
                  <a:graphicData uri="http://schemas.microsoft.com/office/word/2010/wordprocessingShape">
                    <wps:wsp>
                      <wps:cNvSpPr/>
                      <wps:spPr>
                        <a:xfrm>
                          <a:off x="0" y="0"/>
                          <a:ext cx="3838575" cy="2781300"/>
                        </a:xfrm>
                        <a:prstGeom prst="rect">
                          <a:avLst/>
                        </a:prstGeom>
                        <a:solidFill>
                          <a:schemeClr val="accent5">
                            <a:lumMod val="40000"/>
                            <a:lumOff val="60000"/>
                          </a:schemeClr>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528F9" w:rsidRPr="007528F9" w:rsidRDefault="007528F9" w:rsidP="007528F9">
                            <w:pPr>
                              <w:pStyle w:val="NormalWeb"/>
                              <w:spacing w:before="240" w:beforeAutospacing="0" w:after="240" w:afterAutospacing="0"/>
                              <w:jc w:val="center"/>
                              <w:rPr>
                                <w:color w:val="FFFFFF" w:themeColor="background1"/>
                              </w:rPr>
                            </w:pPr>
                            <w:r w:rsidRPr="007528F9">
                              <w:rPr>
                                <w:rFonts w:ascii="Arial" w:hAnsi="Arial" w:cs="Arial"/>
                                <w:b/>
                                <w:bCs/>
                                <w:color w:val="FFFFFF" w:themeColor="background1"/>
                                <w:sz w:val="28"/>
                                <w:szCs w:val="28"/>
                                <w:u w:val="single"/>
                              </w:rPr>
                              <w:t>PRINCIPIOS PEDAGÓGICOS Y ENFOQUES QUE PLANTEA EL CURRÍCULO VIGENTE</w:t>
                            </w:r>
                          </w:p>
                          <w:p w:rsidR="007528F9" w:rsidRPr="007528F9" w:rsidRDefault="007528F9" w:rsidP="007528F9">
                            <w:pPr>
                              <w:pStyle w:val="NormalWeb"/>
                              <w:spacing w:before="240" w:beforeAutospacing="0" w:after="240" w:afterAutospacing="0"/>
                              <w:jc w:val="center"/>
                              <w:rPr>
                                <w:color w:val="FFFFFF" w:themeColor="background1"/>
                              </w:rPr>
                            </w:pPr>
                            <w:r w:rsidRPr="007528F9">
                              <w:rPr>
                                <w:rFonts w:ascii="Arial" w:hAnsi="Arial" w:cs="Arial"/>
                                <w:b/>
                                <w:bCs/>
                                <w:color w:val="FFFFFF" w:themeColor="background1"/>
                              </w:rPr>
                              <w:t>Este plan de estudios me parece que es muy bueno porque comparte un gran objetivo, que todos los niños, niñas y jóvenes de México, sin importar su contexto, tengan una educación de calidad que les permita ser felices y tener éxito en la vida.  Tiene el fin que todo los alumnos se desarrollen plenamente y que tengan como fin que todo los alumnos se desarrollen plenamente y que tengan la capacidad de seguir estudiando incluso una vez concluidos sus estudios.</w:t>
                            </w:r>
                          </w:p>
                          <w:p w:rsidR="009E00E9" w:rsidRPr="00716814" w:rsidRDefault="009E00E9" w:rsidP="00716814">
                            <w:pPr>
                              <w:jc w:val="center"/>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954E35" id="Rectángulo 11" o:spid="_x0000_s1029" style="position:absolute;margin-left:384.4pt;margin-top:9.5pt;width:302.25pt;height:219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" fillcolor="#b4c6e7 [1304]" strokecolor="black [3213]" strokeweight="2.25pt">
                <v:stroke dashstyle="dash"/>
                <v:textbox>
                  <w:txbxContent>
                    <w:p w:rsidR="007528F9" w:rsidRPr="007528F9" w:rsidRDefault="007528F9" w:rsidP="007528F9">
                      <w:pPr>
                        <w:pStyle w:val="NormalWeb"/>
                        <w:spacing w:before="240" w:beforeAutospacing="0" w:after="240" w:afterAutospacing="0"/>
                        <w:jc w:val="center"/>
                        <w:rPr>
                          <w:color w:val="FFFFFF" w:themeColor="background1"/>
                        </w:rPr>
                      </w:pPr>
                      <w:r w:rsidRPr="007528F9">
                        <w:rPr>
                          <w:rFonts w:ascii="Arial" w:hAnsi="Arial" w:cs="Arial"/>
                          <w:b/>
                          <w:bCs/>
                          <w:color w:val="FFFFFF" w:themeColor="background1"/>
                          <w:sz w:val="28"/>
                          <w:szCs w:val="28"/>
                          <w:u w:val="single"/>
                        </w:rPr>
                        <w:t>PRINCIPIOS PEDAGÓGICOS Y ENFOQUES QUE PLANTEA EL CURRÍCULO VIGENTE</w:t>
                      </w:r>
                    </w:p>
                    <w:p w:rsidR="007528F9" w:rsidRPr="007528F9" w:rsidRDefault="007528F9" w:rsidP="007528F9">
                      <w:pPr>
                        <w:pStyle w:val="NormalWeb"/>
                        <w:spacing w:before="240" w:beforeAutospacing="0" w:after="240" w:afterAutospacing="0"/>
                        <w:jc w:val="center"/>
                        <w:rPr>
                          <w:color w:val="FFFFFF" w:themeColor="background1"/>
                        </w:rPr>
                      </w:pPr>
                      <w:r w:rsidRPr="007528F9">
                        <w:rPr>
                          <w:rFonts w:ascii="Arial" w:hAnsi="Arial" w:cs="Arial"/>
                          <w:b/>
                          <w:bCs/>
                          <w:color w:val="FFFFFF" w:themeColor="background1"/>
                        </w:rPr>
                        <w:t>Este plan de estudios me parece que es muy bueno porque comparte un gran objetivo, que todos los niños, niñas y jóvenes de México, sin importar su contexto, tengan una educación de calidad que les permita ser felices y tener éxito en la vida.  Tiene el fin que todo los alumnos se desarrollen plenamente y que tengan como fin que todo los alumnos se desarrollen plenamente y que tengan la capacidad de seguir estudiando incluso una vez concluidos sus estudios.</w:t>
                      </w:r>
                    </w:p>
                    <w:p w:rsidR="009E00E9" w:rsidRPr="00716814" w:rsidRDefault="009E00E9" w:rsidP="00716814">
                      <w:pPr>
                        <w:jc w:val="center"/>
                        <w:rPr>
                          <w:rFonts w:ascii="Arial" w:hAnsi="Arial" w:cs="Arial"/>
                          <w:sz w:val="24"/>
                        </w:rPr>
                      </w:pPr>
                    </w:p>
                  </w:txbxContent>
                </v:textbox>
                <w10:wrap anchorx="margin"/>
              </v:rect>
            </w:pict>
          </mc:Fallback>
        </mc:AlternateContent>
      </w:r>
    </w:p>
    <w:p w:rsidR="00F70AF9" w:rsidRDefault="00F70AF9" w:rsidP="00B00450">
      <w:pPr>
        <w:jc w:val="center"/>
      </w:pPr>
    </w:p>
    <w:p w:rsidR="00F70AF9" w:rsidRDefault="00F70AF9"/>
    <w:p w:rsidR="00F70AF9" w:rsidRDefault="00716814">
      <w:r>
        <w:rPr>
          <w:noProof/>
          <w:lang w:eastAsia="es-MX"/>
        </w:rPr>
        <mc:AlternateContent>
          <mc:Choice Requires="wps">
            <w:drawing>
              <wp:anchor distT="0" distB="0" distL="114300" distR="114300" simplePos="0" relativeHeight="251667456" behindDoc="0" locked="0" layoutInCell="1" allowOverlap="1" wp14:anchorId="7576C1DE" wp14:editId="67F848F9">
                <wp:simplePos x="0" y="0"/>
                <wp:positionH relativeFrom="column">
                  <wp:posOffset>5790565</wp:posOffset>
                </wp:positionH>
                <wp:positionV relativeFrom="paragraph">
                  <wp:posOffset>1706245</wp:posOffset>
                </wp:positionV>
                <wp:extent cx="733425" cy="2595245"/>
                <wp:effectExtent l="0" t="549910" r="0" b="145415"/>
                <wp:wrapNone/>
                <wp:docPr id="14" name="Flecha curvada hacia la izquierda 14"/>
                <wp:cNvGraphicFramePr/>
                <a:graphic xmlns:a="http://schemas.openxmlformats.org/drawingml/2006/main">
                  <a:graphicData uri="http://schemas.microsoft.com/office/word/2010/wordprocessingShape">
                    <wps:wsp>
                      <wps:cNvSpPr/>
                      <wps:spPr>
                        <a:xfrm rot="3897413">
                          <a:off x="0" y="0"/>
                          <a:ext cx="733425" cy="2595245"/>
                        </a:xfrm>
                        <a:prstGeom prst="curvedLeftArrow">
                          <a:avLst>
                            <a:gd name="adj1" fmla="val 27235"/>
                            <a:gd name="adj2" fmla="val 76092"/>
                            <a:gd name="adj3" fmla="val 25000"/>
                          </a:avLst>
                        </a:prstGeom>
                        <a:solidFill>
                          <a:schemeClr val="accent5">
                            <a:lumMod val="7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10E83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14" o:spid="_x0000_s1026" type="#_x0000_t103" style="position:absolute;margin-left:455.95pt;margin-top:134.35pt;width:57.75pt;height:204.35pt;rotation:4257014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" adj="16955,20109,5400" fillcolor="#2f5496 [2408]" strokecolor="black [3213]" strokeweight="3pt"/>
            </w:pict>
          </mc:Fallback>
        </mc:AlternateContent>
      </w:r>
      <w:r w:rsidR="00E0449B">
        <w:rPr>
          <w:noProof/>
          <w:lang w:eastAsia="es-MX"/>
        </w:rPr>
        <mc:AlternateContent>
          <mc:Choice Requires="wps">
            <w:drawing>
              <wp:anchor distT="0" distB="0" distL="114300" distR="114300" simplePos="0" relativeHeight="251668480" behindDoc="0" locked="0" layoutInCell="1" allowOverlap="1" wp14:anchorId="26B491FC" wp14:editId="7851445A">
                <wp:simplePos x="0" y="0"/>
                <wp:positionH relativeFrom="column">
                  <wp:posOffset>-1423353</wp:posOffset>
                </wp:positionH>
                <wp:positionV relativeFrom="paragraph">
                  <wp:posOffset>1053783</wp:posOffset>
                </wp:positionV>
                <wp:extent cx="2333625" cy="680720"/>
                <wp:effectExtent l="45403" t="30797" r="207327" b="0"/>
                <wp:wrapNone/>
                <wp:docPr id="15" name="Flecha curvada hacia abajo 15"/>
                <wp:cNvGraphicFramePr/>
                <a:graphic xmlns:a="http://schemas.openxmlformats.org/drawingml/2006/main">
                  <a:graphicData uri="http://schemas.microsoft.com/office/word/2010/wordprocessingShape">
                    <wps:wsp>
                      <wps:cNvSpPr/>
                      <wps:spPr>
                        <a:xfrm rot="15657496">
                          <a:off x="0" y="0"/>
                          <a:ext cx="2333625" cy="680720"/>
                        </a:xfrm>
                        <a:prstGeom prst="curvedDownArrow">
                          <a:avLst>
                            <a:gd name="adj1" fmla="val 30510"/>
                            <a:gd name="adj2" fmla="val 50000"/>
                            <a:gd name="adj3" fmla="val 25000"/>
                          </a:avLst>
                        </a:prstGeom>
                        <a:solidFill>
                          <a:schemeClr val="accent6">
                            <a:lumMod val="7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E8E5A5" id="Flecha curvada hacia abajo 15" o:spid="_x0000_s1026" type="#_x0000_t105" style="position:absolute;margin-left:-112.1pt;margin-top:83pt;width:183.75pt;height:53.6pt;rotation:-6490799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" adj="18450,20986,16200" fillcolor="#538135 [2409]" strokecolor="black [3213]" strokeweight="3pt"/>
            </w:pict>
          </mc:Fallback>
        </mc:AlternateContent>
      </w:r>
    </w:p>
    <w:p w:rsidR="00063E35" w:rsidRDefault="00063E35"/>
    <w:p w:rsidR="00631694" w:rsidRDefault="00631694"/>
    <w:p w:rsidR="00631694" w:rsidRDefault="00631694"/>
    <w:p w:rsidR="00631694" w:rsidRDefault="007528F9">
      <w:r>
        <w:rPr>
          <w:noProof/>
          <w:lang w:eastAsia="es-MX"/>
        </w:rPr>
        <mc:AlternateContent>
          <mc:Choice Requires="wps">
            <w:drawing>
              <wp:anchor distT="0" distB="0" distL="114300" distR="114300" simplePos="0" relativeHeight="251665408" behindDoc="0" locked="0" layoutInCell="1" allowOverlap="1" wp14:anchorId="24DAD56A" wp14:editId="7A3A05D1">
                <wp:simplePos x="0" y="0"/>
                <wp:positionH relativeFrom="margin">
                  <wp:posOffset>376555</wp:posOffset>
                </wp:positionH>
                <wp:positionV relativeFrom="paragraph">
                  <wp:posOffset>368935</wp:posOffset>
                </wp:positionV>
                <wp:extent cx="4010025" cy="2943225"/>
                <wp:effectExtent l="19050" t="19050" r="28575" b="28575"/>
                <wp:wrapNone/>
                <wp:docPr id="12" name="Rectángulo 12"/>
                <wp:cNvGraphicFramePr/>
                <a:graphic xmlns:a="http://schemas.openxmlformats.org/drawingml/2006/main">
                  <a:graphicData uri="http://schemas.microsoft.com/office/word/2010/wordprocessingShape">
                    <wps:wsp>
                      <wps:cNvSpPr/>
                      <wps:spPr>
                        <a:xfrm>
                          <a:off x="0" y="0"/>
                          <a:ext cx="4010025" cy="2943225"/>
                        </a:xfrm>
                        <a:prstGeom prst="rect">
                          <a:avLst/>
                        </a:prstGeom>
                        <a:solidFill>
                          <a:schemeClr val="accent6">
                            <a:lumMod val="40000"/>
                            <a:lumOff val="60000"/>
                          </a:schemeClr>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528F9" w:rsidRPr="007528F9" w:rsidRDefault="007528F9" w:rsidP="007528F9">
                            <w:pPr>
                              <w:pStyle w:val="NormalWeb"/>
                              <w:spacing w:before="240" w:beforeAutospacing="0" w:after="240" w:afterAutospacing="0"/>
                              <w:jc w:val="center"/>
                              <w:rPr>
                                <w:color w:val="000000" w:themeColor="text1"/>
                              </w:rPr>
                            </w:pPr>
                            <w:r w:rsidRPr="007528F9">
                              <w:rPr>
                                <w:rFonts w:ascii="Arial" w:hAnsi="Arial" w:cs="Arial"/>
                                <w:b/>
                                <w:bCs/>
                                <w:color w:val="000000" w:themeColor="text1"/>
                                <w:u w:val="single"/>
                              </w:rPr>
                              <w:t>NUEVAS REFORMAS EDUCATIVAS</w:t>
                            </w:r>
                          </w:p>
                          <w:p w:rsidR="007528F9" w:rsidRPr="007528F9" w:rsidRDefault="007528F9" w:rsidP="007528F9">
                            <w:pPr>
                              <w:pStyle w:val="NormalWeb"/>
                              <w:spacing w:before="240" w:beforeAutospacing="0" w:after="240" w:afterAutospacing="0"/>
                              <w:jc w:val="center"/>
                              <w:rPr>
                                <w:color w:val="000000" w:themeColor="text1"/>
                              </w:rPr>
                            </w:pPr>
                            <w:r w:rsidRPr="007528F9">
                              <w:rPr>
                                <w:rFonts w:ascii="Arial" w:hAnsi="Arial" w:cs="Arial"/>
                                <w:b/>
                                <w:bCs/>
                                <w:color w:val="000000" w:themeColor="text1"/>
                              </w:rPr>
                              <w:t xml:space="preserve">En lo personal me parece una buena reforma educativa si siguen trabajando con campos formativos, </w:t>
                            </w:r>
                            <w:r>
                              <w:rPr>
                                <w:rFonts w:ascii="Arial" w:hAnsi="Arial" w:cs="Arial"/>
                                <w:b/>
                                <w:bCs/>
                                <w:color w:val="000000" w:themeColor="text1"/>
                              </w:rPr>
                              <w:t xml:space="preserve">si </w:t>
                            </w:r>
                            <w:r w:rsidRPr="007528F9">
                              <w:rPr>
                                <w:rFonts w:ascii="Arial" w:hAnsi="Arial" w:cs="Arial"/>
                                <w:b/>
                                <w:bCs/>
                                <w:color w:val="000000" w:themeColor="text1"/>
                              </w:rPr>
                              <w:t>la educación sigue siendo</w:t>
                            </w:r>
                            <w:r>
                              <w:rPr>
                                <w:rFonts w:ascii="Arial" w:hAnsi="Arial" w:cs="Arial"/>
                                <w:b/>
                                <w:bCs/>
                                <w:color w:val="000000" w:themeColor="text1"/>
                              </w:rPr>
                              <w:t xml:space="preserve"> pública laica y gratuita,</w:t>
                            </w:r>
                            <w:r w:rsidRPr="007528F9">
                              <w:rPr>
                                <w:rFonts w:ascii="Arial" w:hAnsi="Arial" w:cs="Arial"/>
                                <w:b/>
                                <w:bCs/>
                                <w:color w:val="000000" w:themeColor="text1"/>
                              </w:rPr>
                              <w:t xml:space="preserve"> asegurando una mayor equidad en el acceso a una educació</w:t>
                            </w:r>
                            <w:r>
                              <w:rPr>
                                <w:rFonts w:ascii="Arial" w:hAnsi="Arial" w:cs="Arial"/>
                                <w:b/>
                                <w:bCs/>
                                <w:color w:val="000000" w:themeColor="text1"/>
                              </w:rPr>
                              <w:t xml:space="preserve">n de calidad, </w:t>
                            </w:r>
                            <w:r w:rsidRPr="007528F9">
                              <w:rPr>
                                <w:rFonts w:ascii="Arial" w:hAnsi="Arial" w:cs="Arial"/>
                                <w:b/>
                                <w:bCs/>
                                <w:color w:val="000000" w:themeColor="text1"/>
                              </w:rPr>
                              <w:t xml:space="preserve">define un perfil de egreso, se trabaja con aprendizajes clave, con los programas de estudio para la educación básica que es preescolar, primaria y secundaria e impulsa la formación integral de todos los alumnos de preescolar, primaria y secundaria con el objetivo de favorecer el desarrollo de competencias </w:t>
                            </w:r>
                            <w:r>
                              <w:rPr>
                                <w:rFonts w:ascii="Arial" w:hAnsi="Arial" w:cs="Arial"/>
                                <w:b/>
                                <w:bCs/>
                                <w:color w:val="000000" w:themeColor="text1"/>
                              </w:rPr>
                              <w:t xml:space="preserve">de los alumnos para que tengan una buen desarrollo social. </w:t>
                            </w:r>
                          </w:p>
                          <w:p w:rsidR="00B00450" w:rsidRPr="007528F9" w:rsidRDefault="00B00450" w:rsidP="0071681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AD56A" id="Rectángulo 12" o:spid="_x0000_s1030" style="position:absolute;margin-left:29.65pt;margin-top:29.05pt;width:315.75pt;height:23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" fillcolor="#c5e0b3 [1305]" strokecolor="black [3213]" strokeweight="2.25pt">
                <v:stroke dashstyle="dash"/>
                <v:textbox>
                  <w:txbxContent>
                    <w:p w:rsidR="007528F9" w:rsidRPr="007528F9" w:rsidRDefault="007528F9" w:rsidP="007528F9">
                      <w:pPr>
                        <w:pStyle w:val="NormalWeb"/>
                        <w:spacing w:before="240" w:beforeAutospacing="0" w:after="240" w:afterAutospacing="0"/>
                        <w:jc w:val="center"/>
                        <w:rPr>
                          <w:color w:val="000000" w:themeColor="text1"/>
                        </w:rPr>
                      </w:pPr>
                      <w:r w:rsidRPr="007528F9">
                        <w:rPr>
                          <w:rFonts w:ascii="Arial" w:hAnsi="Arial" w:cs="Arial"/>
                          <w:b/>
                          <w:bCs/>
                          <w:color w:val="000000" w:themeColor="text1"/>
                          <w:u w:val="single"/>
                        </w:rPr>
                        <w:t>NUEVAS REFORMAS EDUCATIVAS</w:t>
                      </w:r>
                    </w:p>
                    <w:p w:rsidR="007528F9" w:rsidRPr="007528F9" w:rsidRDefault="007528F9" w:rsidP="007528F9">
                      <w:pPr>
                        <w:pStyle w:val="NormalWeb"/>
                        <w:spacing w:before="240" w:beforeAutospacing="0" w:after="240" w:afterAutospacing="0"/>
                        <w:jc w:val="center"/>
                        <w:rPr>
                          <w:color w:val="000000" w:themeColor="text1"/>
                        </w:rPr>
                      </w:pPr>
                      <w:r w:rsidRPr="007528F9">
                        <w:rPr>
                          <w:rFonts w:ascii="Arial" w:hAnsi="Arial" w:cs="Arial"/>
                          <w:b/>
                          <w:bCs/>
                          <w:color w:val="000000" w:themeColor="text1"/>
                        </w:rPr>
                        <w:t xml:space="preserve">En lo personal me parece una buena reforma educativa si siguen trabajando con campos formativos, </w:t>
                      </w:r>
                      <w:r>
                        <w:rPr>
                          <w:rFonts w:ascii="Arial" w:hAnsi="Arial" w:cs="Arial"/>
                          <w:b/>
                          <w:bCs/>
                          <w:color w:val="000000" w:themeColor="text1"/>
                        </w:rPr>
                        <w:t xml:space="preserve">si </w:t>
                      </w:r>
                      <w:r w:rsidRPr="007528F9">
                        <w:rPr>
                          <w:rFonts w:ascii="Arial" w:hAnsi="Arial" w:cs="Arial"/>
                          <w:b/>
                          <w:bCs/>
                          <w:color w:val="000000" w:themeColor="text1"/>
                        </w:rPr>
                        <w:t>la educación sigue siendo</w:t>
                      </w:r>
                      <w:r>
                        <w:rPr>
                          <w:rFonts w:ascii="Arial" w:hAnsi="Arial" w:cs="Arial"/>
                          <w:b/>
                          <w:bCs/>
                          <w:color w:val="000000" w:themeColor="text1"/>
                        </w:rPr>
                        <w:t xml:space="preserve"> pública laica y gratuita,</w:t>
                      </w:r>
                      <w:r w:rsidRPr="007528F9">
                        <w:rPr>
                          <w:rFonts w:ascii="Arial" w:hAnsi="Arial" w:cs="Arial"/>
                          <w:b/>
                          <w:bCs/>
                          <w:color w:val="000000" w:themeColor="text1"/>
                        </w:rPr>
                        <w:t xml:space="preserve"> asegurando una mayor equidad en el acceso a una educació</w:t>
                      </w:r>
                      <w:r>
                        <w:rPr>
                          <w:rFonts w:ascii="Arial" w:hAnsi="Arial" w:cs="Arial"/>
                          <w:b/>
                          <w:bCs/>
                          <w:color w:val="000000" w:themeColor="text1"/>
                        </w:rPr>
                        <w:t xml:space="preserve">n de calidad, </w:t>
                      </w:r>
                      <w:r w:rsidRPr="007528F9">
                        <w:rPr>
                          <w:rFonts w:ascii="Arial" w:hAnsi="Arial" w:cs="Arial"/>
                          <w:b/>
                          <w:bCs/>
                          <w:color w:val="000000" w:themeColor="text1"/>
                        </w:rPr>
                        <w:t xml:space="preserve">define un perfil de egreso, se trabaja con aprendizajes clave, con los programas de estudio para la educación básica que es preescolar, primaria y secundaria e impulsa la formación integral de todos los alumnos de preescolar, primaria y secundaria con el objetivo de favorecer el desarrollo de competencias </w:t>
                      </w:r>
                      <w:r>
                        <w:rPr>
                          <w:rFonts w:ascii="Arial" w:hAnsi="Arial" w:cs="Arial"/>
                          <w:b/>
                          <w:bCs/>
                          <w:color w:val="000000" w:themeColor="text1"/>
                        </w:rPr>
                        <w:t xml:space="preserve">de los alumnos para que tengan una buen desarrollo social. </w:t>
                      </w:r>
                    </w:p>
                    <w:p w:rsidR="00B00450" w:rsidRPr="007528F9" w:rsidRDefault="00B00450" w:rsidP="00716814">
                      <w:pPr>
                        <w:jc w:val="center"/>
                        <w:rPr>
                          <w:color w:val="000000" w:themeColor="text1"/>
                        </w:rPr>
                      </w:pPr>
                    </w:p>
                  </w:txbxContent>
                </v:textbox>
                <w10:wrap anchorx="margin"/>
              </v:rect>
            </w:pict>
          </mc:Fallback>
        </mc:AlternateContent>
      </w:r>
    </w:p>
    <w:p w:rsidR="007528F9" w:rsidRDefault="007528F9"/>
    <w:p w:rsidR="007528F9" w:rsidRDefault="007528F9">
      <w:r>
        <w:br w:type="page"/>
      </w:r>
    </w:p>
    <w:p w:rsidR="00135B6B" w:rsidRPr="00135B6B" w:rsidRDefault="00135B6B" w:rsidP="00135B6B">
      <w:pPr>
        <w:jc w:val="center"/>
        <w:rPr>
          <w:rFonts w:ascii="Gill Sans Ultra Bold Condensed" w:hAnsi="Gill Sans Ultra Bold Condensed"/>
          <w:sz w:val="48"/>
        </w:rPr>
      </w:pPr>
      <w:r w:rsidRPr="00135B6B">
        <w:rPr>
          <w:rFonts w:ascii="Gill Sans Ultra Bold Condensed" w:hAnsi="Gill Sans Ultra Bold Condensed"/>
          <w:sz w:val="48"/>
        </w:rPr>
        <w:lastRenderedPageBreak/>
        <w:t>REFERENCIAS</w:t>
      </w:r>
    </w:p>
    <w:p w:rsidR="007528F9" w:rsidRDefault="007528F9" w:rsidP="00135B6B">
      <w:pPr>
        <w:jc w:val="center"/>
      </w:pPr>
      <w:r>
        <w:t>Secretaría de Educación Pública (2017). Aprendizajes Clave para la Educación Integral. Nuevos planes y</w:t>
      </w:r>
    </w:p>
    <w:p w:rsidR="007528F9" w:rsidRDefault="007528F9" w:rsidP="00135B6B">
      <w:pPr>
        <w:jc w:val="center"/>
      </w:pPr>
      <w:r>
        <w:t>programas de estudio 2017.</w:t>
      </w:r>
    </w:p>
    <w:p w:rsidR="007528F9" w:rsidRDefault="007528F9">
      <w:r>
        <w:br w:type="page"/>
      </w:r>
      <w:bookmarkStart w:id="0" w:name="_GoBack"/>
      <w:bookmarkEnd w:id="0"/>
    </w:p>
    <w:p w:rsidR="00631694" w:rsidRDefault="00631694">
      <w:r>
        <w:rPr>
          <w:noProof/>
          <w:lang w:eastAsia="es-MX"/>
        </w:rPr>
        <w:lastRenderedPageBreak/>
        <w:drawing>
          <wp:inline distT="0" distB="0" distL="0" distR="0" wp14:anchorId="6D2AC114" wp14:editId="1C3E02FF">
            <wp:extent cx="8258810" cy="4745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167" t="21605" r="6388" b="2345"/>
                    <a:stretch/>
                  </pic:blipFill>
                  <pic:spPr bwMode="auto">
                    <a:xfrm>
                      <a:off x="0" y="0"/>
                      <a:ext cx="8258810" cy="4745860"/>
                    </a:xfrm>
                    <a:prstGeom prst="rect">
                      <a:avLst/>
                    </a:prstGeom>
                    <a:ln>
                      <a:noFill/>
                    </a:ln>
                    <a:extLst>
                      <a:ext uri="{53640926-AAD7-44D8-BBD7-CCE9431645EC}">
                        <a14:shadowObscured xmlns:a14="http://schemas.microsoft.com/office/drawing/2010/main"/>
                      </a:ext>
                    </a:extLst>
                  </pic:spPr>
                </pic:pic>
              </a:graphicData>
            </a:graphic>
          </wp:inline>
        </w:drawing>
      </w:r>
    </w:p>
    <w:p w:rsidR="00631694" w:rsidRDefault="00631694"/>
    <w:sectPr w:rsidR="00631694" w:rsidSect="0063169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4"/>
    <w:rsid w:val="00063E35"/>
    <w:rsid w:val="00135B6B"/>
    <w:rsid w:val="00297491"/>
    <w:rsid w:val="00462840"/>
    <w:rsid w:val="00631694"/>
    <w:rsid w:val="00716814"/>
    <w:rsid w:val="007528F9"/>
    <w:rsid w:val="00761635"/>
    <w:rsid w:val="009E00E9"/>
    <w:rsid w:val="00B00450"/>
    <w:rsid w:val="00E0449B"/>
    <w:rsid w:val="00F70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66F4F-76D1-4C39-A24D-53939E74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50"/>
  </w:style>
  <w:style w:type="paragraph" w:styleId="Ttulo3">
    <w:name w:val="heading 3"/>
    <w:basedOn w:val="Normal"/>
    <w:next w:val="Normal"/>
    <w:link w:val="Ttulo3Car"/>
    <w:rsid w:val="00F70AF9"/>
    <w:pPr>
      <w:keepNext/>
      <w:keepLines/>
      <w:spacing w:before="280" w:after="80"/>
      <w:outlineLvl w:val="2"/>
    </w:pPr>
    <w:rPr>
      <w:rFonts w:ascii="Calibri" w:eastAsia="Calibri" w:hAnsi="Calibri" w:cs="Calibri"/>
      <w:b/>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70AF9"/>
    <w:rPr>
      <w:rFonts w:ascii="Calibri" w:eastAsia="Calibri" w:hAnsi="Calibri" w:cs="Calibri"/>
      <w:b/>
      <w:sz w:val="28"/>
      <w:szCs w:val="28"/>
      <w:lang w:eastAsia="es-MX"/>
    </w:rPr>
  </w:style>
  <w:style w:type="character" w:styleId="Hipervnculo">
    <w:name w:val="Hyperlink"/>
    <w:basedOn w:val="Fuentedeprrafopredeter"/>
    <w:uiPriority w:val="99"/>
    <w:semiHidden/>
    <w:unhideWhenUsed/>
    <w:rsid w:val="00F70AF9"/>
    <w:rPr>
      <w:color w:val="0000FF"/>
      <w:u w:val="single"/>
    </w:rPr>
  </w:style>
  <w:style w:type="character" w:styleId="Ttulodellibro">
    <w:name w:val="Book Title"/>
    <w:basedOn w:val="Fuentedeprrafopredeter"/>
    <w:uiPriority w:val="33"/>
    <w:qFormat/>
    <w:rsid w:val="00716814"/>
    <w:rPr>
      <w:b/>
      <w:bCs/>
      <w:i/>
      <w:iCs/>
      <w:spacing w:val="5"/>
    </w:rPr>
  </w:style>
  <w:style w:type="paragraph" w:styleId="NormalWeb">
    <w:name w:val="Normal (Web)"/>
    <w:basedOn w:val="Normal"/>
    <w:uiPriority w:val="99"/>
    <w:semiHidden/>
    <w:unhideWhenUsed/>
    <w:rsid w:val="007528F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79090">
      <w:bodyDiv w:val="1"/>
      <w:marLeft w:val="0"/>
      <w:marRight w:val="0"/>
      <w:marTop w:val="0"/>
      <w:marBottom w:val="0"/>
      <w:divBdr>
        <w:top w:val="none" w:sz="0" w:space="0" w:color="auto"/>
        <w:left w:val="none" w:sz="0" w:space="0" w:color="auto"/>
        <w:bottom w:val="none" w:sz="0" w:space="0" w:color="auto"/>
        <w:right w:val="none" w:sz="0" w:space="0" w:color="auto"/>
      </w:divBdr>
    </w:div>
    <w:div w:id="754673276">
      <w:bodyDiv w:val="1"/>
      <w:marLeft w:val="0"/>
      <w:marRight w:val="0"/>
      <w:marTop w:val="0"/>
      <w:marBottom w:val="0"/>
      <w:divBdr>
        <w:top w:val="none" w:sz="0" w:space="0" w:color="auto"/>
        <w:left w:val="none" w:sz="0" w:space="0" w:color="auto"/>
        <w:bottom w:val="none" w:sz="0" w:space="0" w:color="auto"/>
        <w:right w:val="none" w:sz="0" w:space="0" w:color="auto"/>
      </w:divBdr>
    </w:div>
    <w:div w:id="1617712974">
      <w:bodyDiv w:val="1"/>
      <w:marLeft w:val="0"/>
      <w:marRight w:val="0"/>
      <w:marTop w:val="0"/>
      <w:marBottom w:val="0"/>
      <w:divBdr>
        <w:top w:val="none" w:sz="0" w:space="0" w:color="auto"/>
        <w:left w:val="none" w:sz="0" w:space="0" w:color="auto"/>
        <w:bottom w:val="none" w:sz="0" w:space="0" w:color="auto"/>
        <w:right w:val="none" w:sz="0" w:space="0" w:color="auto"/>
      </w:divBdr>
    </w:div>
    <w:div w:id="17996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hyperlink" Target="http://201.117.133.137/sistema/mensajes/EnviaMensaje1.asp?e=enep-00042&amp;c=600765339&amp;p=6B06B19BM551M12534126B04&amp;idMateria=6166&amp;idMateria=6166&amp;a=M134&amp;an=ROXANA%20JANET%20SANCHEZ%20SUAREZ"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239</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PAOLA DAVILA</cp:lastModifiedBy>
  <cp:revision>4</cp:revision>
  <dcterms:created xsi:type="dcterms:W3CDTF">2021-06-17T03:33:00Z</dcterms:created>
  <dcterms:modified xsi:type="dcterms:W3CDTF">2021-06-19T04:24:00Z</dcterms:modified>
</cp:coreProperties>
</file>