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8A7BB" w14:textId="799F08BC" w:rsidR="00FD5E69" w:rsidRPr="001E7A26" w:rsidRDefault="00FD5E69" w:rsidP="00D57CA1">
      <w:pPr>
        <w:spacing w:line="240" w:lineRule="auto"/>
        <w:jc w:val="center"/>
        <w:rPr>
          <w:rFonts w:ascii="Times" w:hAnsi="Times"/>
          <w:b/>
          <w:bCs/>
          <w:sz w:val="24"/>
          <w:szCs w:val="24"/>
        </w:rPr>
      </w:pPr>
      <w:r w:rsidRPr="001E7A26">
        <w:rPr>
          <w:rFonts w:ascii="Times" w:hAnsi="Times"/>
          <w:b/>
          <w:bCs/>
          <w:sz w:val="24"/>
          <w:szCs w:val="24"/>
        </w:rPr>
        <w:t>ESCUELA NORMAL DE EDUCACIÓN PREESCOLAR</w:t>
      </w:r>
    </w:p>
    <w:p w14:paraId="636EE7FE" w14:textId="0EA58201" w:rsidR="00FD5E69" w:rsidRPr="001E7A26" w:rsidRDefault="00C631C3" w:rsidP="00C631C3">
      <w:pPr>
        <w:spacing w:line="240" w:lineRule="auto"/>
        <w:jc w:val="center"/>
        <w:rPr>
          <w:rFonts w:ascii="Times" w:hAnsi="Times"/>
          <w:b/>
          <w:bCs/>
          <w:sz w:val="24"/>
          <w:szCs w:val="24"/>
        </w:rPr>
      </w:pPr>
      <w:r w:rsidRPr="001E7A26">
        <w:rPr>
          <w:rFonts w:ascii="Times" w:eastAsia="Times New Roman" w:hAnsi="Times" w:cs="Times New Roman"/>
          <w:b/>
          <w:bCs/>
          <w:noProof/>
          <w:sz w:val="24"/>
          <w:szCs w:val="24"/>
          <w:lang w:eastAsia="es-MX"/>
        </w:rPr>
        <w:drawing>
          <wp:anchor distT="0" distB="0" distL="114300" distR="114300" simplePos="0" relativeHeight="251658240" behindDoc="0" locked="0" layoutInCell="1" allowOverlap="1" wp14:anchorId="6F8101C6" wp14:editId="44834239">
            <wp:simplePos x="0" y="0"/>
            <wp:positionH relativeFrom="column">
              <wp:posOffset>1631950</wp:posOffset>
            </wp:positionH>
            <wp:positionV relativeFrom="paragraph">
              <wp:posOffset>272465</wp:posOffset>
            </wp:positionV>
            <wp:extent cx="2341880" cy="1739265"/>
            <wp:effectExtent l="0" t="0" r="0" b="63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1880" cy="173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D5E69" w:rsidRPr="001E7A26">
        <w:rPr>
          <w:rFonts w:ascii="Times" w:hAnsi="Times"/>
          <w:b/>
          <w:bCs/>
          <w:sz w:val="24"/>
          <w:szCs w:val="24"/>
        </w:rPr>
        <w:t>CICLO ESCOLAR 2020-2021</w:t>
      </w:r>
    </w:p>
    <w:p w14:paraId="56E1EB98" w14:textId="47A1361B" w:rsidR="00FD5E69" w:rsidRPr="00956EED" w:rsidRDefault="00C631C3">
      <w:pPr>
        <w:rPr>
          <w:rFonts w:ascii="Times" w:hAnsi="Times"/>
          <w:sz w:val="24"/>
          <w:szCs w:val="24"/>
        </w:rPr>
      </w:pPr>
      <w:r w:rsidRPr="00956EED">
        <w:rPr>
          <w:rFonts w:ascii="Times" w:eastAsia="Times New Roman" w:hAnsi="Times" w:cs="Times New Roman"/>
          <w:sz w:val="24"/>
          <w:szCs w:val="24"/>
          <w:lang w:eastAsia="es-MX"/>
        </w:rPr>
        <w:fldChar w:fldCharType="begin"/>
      </w:r>
      <w:r w:rsidRPr="00956EED">
        <w:rPr>
          <w:rFonts w:ascii="Times" w:eastAsia="Times New Roman" w:hAnsi="Times" w:cs="Times New Roman"/>
          <w:sz w:val="24"/>
          <w:szCs w:val="24"/>
          <w:lang w:eastAsia="es-MX"/>
        </w:rPr>
        <w:instrText xml:space="preserve"> INCLUDEPICTURE "/var/folders/bt/rwv9gt915w54df3hj_14ybdw0000gn/T/com.microsoft.Word/WebArchiveCopyPasteTempFiles/Axw3llMBALUJAAAAAElFTkSuQmCC" \* MERGEFORMATINET </w:instrText>
      </w:r>
      <w:r w:rsidR="008D07DA">
        <w:rPr>
          <w:rFonts w:ascii="Times" w:eastAsia="Times New Roman" w:hAnsi="Times" w:cs="Times New Roman"/>
          <w:sz w:val="24"/>
          <w:szCs w:val="24"/>
          <w:lang w:eastAsia="es-MX"/>
        </w:rPr>
        <w:fldChar w:fldCharType="separate"/>
      </w:r>
      <w:r w:rsidRPr="00956EED">
        <w:rPr>
          <w:rFonts w:ascii="Times" w:eastAsia="Times New Roman" w:hAnsi="Times" w:cs="Times New Roman"/>
          <w:sz w:val="24"/>
          <w:szCs w:val="24"/>
          <w:lang w:eastAsia="es-MX"/>
        </w:rPr>
        <w:fldChar w:fldCharType="end"/>
      </w:r>
    </w:p>
    <w:p w14:paraId="648277F5" w14:textId="0CDCA869" w:rsidR="00930728" w:rsidRPr="00956EED" w:rsidRDefault="00930728" w:rsidP="00930728">
      <w:pPr>
        <w:spacing w:after="0" w:line="240" w:lineRule="auto"/>
        <w:rPr>
          <w:rFonts w:ascii="Times" w:eastAsia="Times New Roman" w:hAnsi="Times" w:cs="Times New Roman"/>
          <w:sz w:val="24"/>
          <w:szCs w:val="24"/>
          <w:lang w:eastAsia="es-MX"/>
        </w:rPr>
      </w:pPr>
    </w:p>
    <w:p w14:paraId="19901C90" w14:textId="77777777" w:rsidR="00FD5E69" w:rsidRPr="00956EED" w:rsidRDefault="00FD5E69">
      <w:pPr>
        <w:rPr>
          <w:rFonts w:ascii="Times" w:hAnsi="Times"/>
          <w:sz w:val="24"/>
          <w:szCs w:val="24"/>
        </w:rPr>
      </w:pPr>
    </w:p>
    <w:p w14:paraId="6773C422" w14:textId="77777777" w:rsidR="00FD5E69" w:rsidRPr="00956EED" w:rsidRDefault="00FD5E69">
      <w:pPr>
        <w:rPr>
          <w:rFonts w:ascii="Times" w:hAnsi="Times"/>
          <w:sz w:val="24"/>
          <w:szCs w:val="24"/>
        </w:rPr>
      </w:pPr>
    </w:p>
    <w:p w14:paraId="08549505" w14:textId="77777777" w:rsidR="00FD5E69" w:rsidRPr="00956EED" w:rsidRDefault="00FD5E69">
      <w:pPr>
        <w:rPr>
          <w:rFonts w:ascii="Times" w:hAnsi="Times"/>
          <w:sz w:val="24"/>
          <w:szCs w:val="24"/>
        </w:rPr>
      </w:pPr>
    </w:p>
    <w:p w14:paraId="09DF546D" w14:textId="77777777" w:rsidR="00C631C3" w:rsidRPr="00956EED" w:rsidRDefault="00C631C3">
      <w:pPr>
        <w:rPr>
          <w:rFonts w:ascii="Times" w:hAnsi="Times"/>
          <w:sz w:val="24"/>
          <w:szCs w:val="24"/>
        </w:rPr>
      </w:pPr>
    </w:p>
    <w:p w14:paraId="0BE07595" w14:textId="77777777" w:rsidR="001E7A26" w:rsidRDefault="001E7A26" w:rsidP="00832111">
      <w:pPr>
        <w:spacing w:line="240" w:lineRule="auto"/>
        <w:jc w:val="center"/>
        <w:rPr>
          <w:rFonts w:ascii="Times" w:hAnsi="Times"/>
          <w:sz w:val="24"/>
          <w:szCs w:val="24"/>
        </w:rPr>
      </w:pPr>
    </w:p>
    <w:p w14:paraId="5A29CD30" w14:textId="58353288" w:rsidR="00FD5E69" w:rsidRPr="00956EED" w:rsidRDefault="00FD5E69" w:rsidP="00832111">
      <w:pPr>
        <w:spacing w:line="240" w:lineRule="auto"/>
        <w:jc w:val="center"/>
        <w:rPr>
          <w:rFonts w:ascii="Times" w:hAnsi="Times"/>
          <w:sz w:val="24"/>
          <w:szCs w:val="24"/>
        </w:rPr>
      </w:pPr>
      <w:r w:rsidRPr="00956EED">
        <w:rPr>
          <w:rFonts w:ascii="Times" w:hAnsi="Times"/>
          <w:sz w:val="24"/>
          <w:szCs w:val="24"/>
        </w:rPr>
        <w:t>Curso: Modelos Pedag</w:t>
      </w:r>
      <w:r w:rsidR="00956EED" w:rsidRPr="00956EED">
        <w:rPr>
          <w:rFonts w:ascii="Times" w:hAnsi="Times"/>
          <w:sz w:val="24"/>
          <w:szCs w:val="24"/>
        </w:rPr>
        <w:t>ó</w:t>
      </w:r>
      <w:r w:rsidRPr="00956EED">
        <w:rPr>
          <w:rFonts w:ascii="Times" w:hAnsi="Times"/>
          <w:sz w:val="24"/>
          <w:szCs w:val="24"/>
        </w:rPr>
        <w:t>gicos</w:t>
      </w:r>
    </w:p>
    <w:p w14:paraId="2935EF1E" w14:textId="4C706CC0" w:rsidR="00FD5E69" w:rsidRPr="00956EED" w:rsidRDefault="00FD5E69" w:rsidP="00832111">
      <w:pPr>
        <w:spacing w:line="240" w:lineRule="auto"/>
        <w:jc w:val="center"/>
        <w:rPr>
          <w:rFonts w:ascii="Times" w:hAnsi="Times"/>
          <w:sz w:val="24"/>
          <w:szCs w:val="24"/>
        </w:rPr>
      </w:pPr>
      <w:r w:rsidRPr="00956EED">
        <w:rPr>
          <w:rFonts w:ascii="Times" w:hAnsi="Times"/>
          <w:sz w:val="24"/>
          <w:szCs w:val="24"/>
        </w:rPr>
        <w:t xml:space="preserve">Docente: Roxana </w:t>
      </w:r>
      <w:r w:rsidR="004C1131" w:rsidRPr="00956EED">
        <w:rPr>
          <w:rFonts w:ascii="Times" w:hAnsi="Times"/>
          <w:sz w:val="24"/>
          <w:szCs w:val="24"/>
        </w:rPr>
        <w:t>Janet Sanchez  Suarez</w:t>
      </w:r>
    </w:p>
    <w:p w14:paraId="56793F7B" w14:textId="77777777" w:rsidR="00832111" w:rsidRPr="00956EED" w:rsidRDefault="00832111" w:rsidP="00832111">
      <w:pPr>
        <w:spacing w:line="240" w:lineRule="auto"/>
        <w:jc w:val="center"/>
        <w:rPr>
          <w:rFonts w:ascii="Times" w:hAnsi="Times"/>
          <w:sz w:val="24"/>
          <w:szCs w:val="24"/>
        </w:rPr>
      </w:pPr>
    </w:p>
    <w:p w14:paraId="0658233B" w14:textId="3D0B975E" w:rsidR="00832111" w:rsidRDefault="004C1131" w:rsidP="00D57CA1">
      <w:pPr>
        <w:jc w:val="center"/>
        <w:rPr>
          <w:rFonts w:ascii="Times" w:hAnsi="Times"/>
          <w:sz w:val="24"/>
          <w:szCs w:val="24"/>
        </w:rPr>
      </w:pPr>
      <w:r w:rsidRPr="00956EED">
        <w:rPr>
          <w:rFonts w:ascii="Times" w:hAnsi="Times"/>
          <w:sz w:val="24"/>
          <w:szCs w:val="24"/>
        </w:rPr>
        <w:t>Alumna: Mary Carmen Gonzalez Palomares #8</w:t>
      </w:r>
    </w:p>
    <w:p w14:paraId="00BABA82" w14:textId="77777777" w:rsidR="001E7A26" w:rsidRPr="00956EED" w:rsidRDefault="001E7A26" w:rsidP="00D57CA1">
      <w:pPr>
        <w:jc w:val="center"/>
        <w:rPr>
          <w:rFonts w:ascii="Times" w:hAnsi="Times"/>
          <w:sz w:val="24"/>
          <w:szCs w:val="24"/>
        </w:rPr>
      </w:pPr>
    </w:p>
    <w:p w14:paraId="4A5BC8A6" w14:textId="24F19453" w:rsidR="00B3503A" w:rsidRPr="001E7A26" w:rsidRDefault="00E27BE8" w:rsidP="00C631C3">
      <w:pPr>
        <w:jc w:val="center"/>
        <w:rPr>
          <w:rFonts w:ascii="Times" w:hAnsi="Times"/>
          <w:b/>
          <w:bCs/>
          <w:sz w:val="24"/>
          <w:szCs w:val="24"/>
          <w:u w:val="single"/>
        </w:rPr>
      </w:pPr>
      <w:r w:rsidRPr="001E7A26">
        <w:rPr>
          <w:rFonts w:ascii="Times" w:hAnsi="Times"/>
          <w:b/>
          <w:bCs/>
          <w:sz w:val="24"/>
          <w:szCs w:val="24"/>
          <w:u w:val="single"/>
        </w:rPr>
        <w:t>EVIDENCIA UNIDAD II</w:t>
      </w:r>
    </w:p>
    <w:p w14:paraId="62D3FE7B" w14:textId="77777777" w:rsidR="00D57CA1" w:rsidRPr="00956EED" w:rsidRDefault="00D57CA1" w:rsidP="00C631C3">
      <w:pPr>
        <w:jc w:val="center"/>
        <w:rPr>
          <w:rFonts w:ascii="Times" w:hAnsi="Times"/>
          <w:sz w:val="24"/>
          <w:szCs w:val="24"/>
        </w:rPr>
      </w:pPr>
    </w:p>
    <w:p w14:paraId="27E91821" w14:textId="2F1F49B1" w:rsidR="00984FF5" w:rsidRPr="00956EED" w:rsidRDefault="002F45B7" w:rsidP="001E7A26">
      <w:pPr>
        <w:jc w:val="center"/>
        <w:rPr>
          <w:rFonts w:ascii="Times" w:hAnsi="Times"/>
          <w:sz w:val="24"/>
          <w:szCs w:val="24"/>
        </w:rPr>
      </w:pPr>
      <w:r w:rsidRPr="00956EED">
        <w:rPr>
          <w:rFonts w:ascii="Times" w:hAnsi="Times"/>
          <w:sz w:val="24"/>
          <w:szCs w:val="24"/>
        </w:rPr>
        <w:t xml:space="preserve">Unidad  </w:t>
      </w:r>
      <w:r w:rsidR="00C631C3" w:rsidRPr="00956EED">
        <w:rPr>
          <w:rFonts w:ascii="Times" w:hAnsi="Times"/>
          <w:sz w:val="24"/>
          <w:szCs w:val="24"/>
        </w:rPr>
        <w:t xml:space="preserve">de Aprendizaje </w:t>
      </w:r>
      <w:r w:rsidRPr="00956EED">
        <w:rPr>
          <w:rFonts w:ascii="Times" w:hAnsi="Times"/>
          <w:sz w:val="24"/>
          <w:szCs w:val="24"/>
        </w:rPr>
        <w:t xml:space="preserve">II. </w:t>
      </w:r>
      <w:r w:rsidR="000131E8" w:rsidRPr="00956EED">
        <w:rPr>
          <w:rFonts w:ascii="Times" w:hAnsi="Times"/>
          <w:sz w:val="24"/>
          <w:szCs w:val="24"/>
        </w:rPr>
        <w:t>El modelo y su concreción en el aula: procesos y prácticas de enseñanza y aprendizaje</w:t>
      </w:r>
    </w:p>
    <w:p w14:paraId="38CFB82B" w14:textId="77777777" w:rsidR="002F45B7" w:rsidRPr="001E7A26" w:rsidRDefault="002F45B7" w:rsidP="00C631C3">
      <w:pPr>
        <w:jc w:val="center"/>
        <w:rPr>
          <w:rFonts w:ascii="Times" w:hAnsi="Times"/>
          <w:i/>
          <w:iCs/>
          <w:sz w:val="24"/>
          <w:szCs w:val="24"/>
        </w:rPr>
      </w:pPr>
      <w:r w:rsidRPr="001E7A26">
        <w:rPr>
          <w:rFonts w:ascii="Times" w:hAnsi="Times"/>
          <w:i/>
          <w:iCs/>
          <w:sz w:val="24"/>
          <w:szCs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165771" w:rsidRPr="00165771" w14:paraId="5529BACE" w14:textId="77777777" w:rsidTr="00165771">
        <w:trPr>
          <w:tblCellSpacing w:w="15" w:type="dxa"/>
        </w:trPr>
        <w:tc>
          <w:tcPr>
            <w:tcW w:w="0" w:type="auto"/>
            <w:hideMark/>
          </w:tcPr>
          <w:p w14:paraId="774629DC" w14:textId="2CEB475F" w:rsidR="00165771" w:rsidRPr="00956EED" w:rsidRDefault="00165771" w:rsidP="002D0453">
            <w:pPr>
              <w:pStyle w:val="Prrafodelista"/>
              <w:numPr>
                <w:ilvl w:val="0"/>
                <w:numId w:val="1"/>
              </w:numPr>
              <w:spacing w:after="0" w:line="240" w:lineRule="auto"/>
              <w:jc w:val="both"/>
              <w:rPr>
                <w:rFonts w:ascii="Times" w:eastAsia="Times New Roman" w:hAnsi="Times" w:cs="Times New Roman"/>
                <w:color w:val="000000"/>
                <w:sz w:val="24"/>
                <w:szCs w:val="24"/>
                <w:lang w:eastAsia="es-MX"/>
              </w:rPr>
            </w:pPr>
          </w:p>
        </w:tc>
        <w:tc>
          <w:tcPr>
            <w:tcW w:w="0" w:type="auto"/>
            <w:hideMark/>
          </w:tcPr>
          <w:p w14:paraId="59C0D149" w14:textId="5E5ADC26" w:rsidR="00165771" w:rsidRPr="00956EED" w:rsidRDefault="00165771" w:rsidP="002D0453">
            <w:pPr>
              <w:pStyle w:val="Prrafodelista"/>
              <w:numPr>
                <w:ilvl w:val="0"/>
                <w:numId w:val="1"/>
              </w:numPr>
              <w:spacing w:after="0" w:line="240" w:lineRule="auto"/>
              <w:jc w:val="both"/>
              <w:rPr>
                <w:rFonts w:ascii="Times" w:eastAsia="Times New Roman" w:hAnsi="Times" w:cs="Times New Roman"/>
                <w:color w:val="000000"/>
                <w:sz w:val="24"/>
                <w:szCs w:val="24"/>
                <w:lang w:eastAsia="es-MX"/>
              </w:rPr>
            </w:pPr>
            <w:r w:rsidRPr="00956EED">
              <w:rPr>
                <w:rFonts w:ascii="Times" w:eastAsia="Times New Roman" w:hAnsi="Times" w:cs="Times New Roman"/>
                <w:color w:val="000000"/>
                <w:sz w:val="24"/>
                <w:szCs w:val="24"/>
                <w:lang w:eastAsia="es-MX"/>
              </w:rPr>
              <w:t>Detecta los procesos de aprendizaje de sus alumnos para favorecer su desarrollo cognitivo y socioemocional.</w:t>
            </w:r>
          </w:p>
        </w:tc>
      </w:tr>
    </w:tbl>
    <w:p w14:paraId="3CF05025" w14:textId="77777777" w:rsidR="00165771" w:rsidRPr="00165771" w:rsidRDefault="00165771" w:rsidP="002D0453">
      <w:pPr>
        <w:spacing w:after="0" w:line="240" w:lineRule="auto"/>
        <w:jc w:val="both"/>
        <w:rPr>
          <w:rFonts w:ascii="Times" w:eastAsia="Times New Roman" w:hAnsi="Times"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165771" w:rsidRPr="00165771" w14:paraId="5A8FB7C8" w14:textId="77777777" w:rsidTr="00165771">
        <w:trPr>
          <w:tblCellSpacing w:w="15" w:type="dxa"/>
        </w:trPr>
        <w:tc>
          <w:tcPr>
            <w:tcW w:w="0" w:type="auto"/>
            <w:hideMark/>
          </w:tcPr>
          <w:p w14:paraId="6A3F7714" w14:textId="591DD3DD" w:rsidR="00165771" w:rsidRPr="00956EED" w:rsidRDefault="00165771" w:rsidP="002D0453">
            <w:pPr>
              <w:pStyle w:val="Prrafodelista"/>
              <w:numPr>
                <w:ilvl w:val="0"/>
                <w:numId w:val="1"/>
              </w:numPr>
              <w:spacing w:after="0" w:line="240" w:lineRule="auto"/>
              <w:jc w:val="both"/>
              <w:rPr>
                <w:rFonts w:ascii="Times" w:eastAsia="Times New Roman" w:hAnsi="Times" w:cs="Times New Roman"/>
                <w:color w:val="000000"/>
                <w:sz w:val="24"/>
                <w:szCs w:val="24"/>
                <w:lang w:eastAsia="es-MX"/>
              </w:rPr>
            </w:pPr>
          </w:p>
        </w:tc>
        <w:tc>
          <w:tcPr>
            <w:tcW w:w="0" w:type="auto"/>
            <w:hideMark/>
          </w:tcPr>
          <w:p w14:paraId="1FC819BA" w14:textId="5EBC7744" w:rsidR="00165771" w:rsidRPr="00956EED" w:rsidRDefault="00165771" w:rsidP="002D0453">
            <w:pPr>
              <w:pStyle w:val="Prrafodelista"/>
              <w:numPr>
                <w:ilvl w:val="0"/>
                <w:numId w:val="1"/>
              </w:numPr>
              <w:spacing w:after="0" w:line="240" w:lineRule="auto"/>
              <w:jc w:val="both"/>
              <w:rPr>
                <w:rFonts w:ascii="Times" w:eastAsia="Times New Roman" w:hAnsi="Times" w:cs="Times New Roman"/>
                <w:color w:val="000000"/>
                <w:sz w:val="24"/>
                <w:szCs w:val="24"/>
                <w:lang w:eastAsia="es-MX"/>
              </w:rPr>
            </w:pPr>
            <w:r w:rsidRPr="00956EED">
              <w:rPr>
                <w:rFonts w:ascii="Times" w:eastAsia="Times New Roman" w:hAnsi="Times" w:cs="Times New Roman"/>
                <w:color w:val="000000"/>
                <w:sz w:val="24"/>
                <w:szCs w:val="24"/>
                <w:lang w:eastAsia="es-MX"/>
              </w:rPr>
              <w:t>Aplica el plan y programas de estudio para alcanzar los propósitos educativos y contribuir al pleno desenvolvimiento de las capacidades de sus alumnos.</w:t>
            </w:r>
          </w:p>
        </w:tc>
      </w:tr>
    </w:tbl>
    <w:p w14:paraId="568A4ADF" w14:textId="77777777" w:rsidR="00165771" w:rsidRPr="00165771" w:rsidRDefault="00165771" w:rsidP="002D0453">
      <w:pPr>
        <w:spacing w:after="0" w:line="240" w:lineRule="auto"/>
        <w:jc w:val="both"/>
        <w:rPr>
          <w:rFonts w:ascii="Times" w:eastAsia="Times New Roman" w:hAnsi="Times"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165771" w:rsidRPr="00165771" w14:paraId="73A9FFFB" w14:textId="77777777" w:rsidTr="00165771">
        <w:trPr>
          <w:tblCellSpacing w:w="15" w:type="dxa"/>
        </w:trPr>
        <w:tc>
          <w:tcPr>
            <w:tcW w:w="0" w:type="auto"/>
            <w:hideMark/>
          </w:tcPr>
          <w:p w14:paraId="12673757" w14:textId="6855A2A5" w:rsidR="00165771" w:rsidRPr="00956EED" w:rsidRDefault="00165771" w:rsidP="002D0453">
            <w:pPr>
              <w:pStyle w:val="Prrafodelista"/>
              <w:numPr>
                <w:ilvl w:val="0"/>
                <w:numId w:val="1"/>
              </w:numPr>
              <w:spacing w:after="0" w:line="240" w:lineRule="auto"/>
              <w:jc w:val="both"/>
              <w:rPr>
                <w:rFonts w:ascii="Times" w:eastAsia="Times New Roman" w:hAnsi="Times" w:cs="Times New Roman"/>
                <w:color w:val="000000"/>
                <w:sz w:val="24"/>
                <w:szCs w:val="24"/>
                <w:lang w:eastAsia="es-MX"/>
              </w:rPr>
            </w:pPr>
          </w:p>
        </w:tc>
        <w:tc>
          <w:tcPr>
            <w:tcW w:w="0" w:type="auto"/>
            <w:hideMark/>
          </w:tcPr>
          <w:p w14:paraId="1CC2AE6B" w14:textId="7F386742" w:rsidR="00165771" w:rsidRPr="00956EED" w:rsidRDefault="00165771" w:rsidP="002D0453">
            <w:pPr>
              <w:pStyle w:val="Prrafodelista"/>
              <w:numPr>
                <w:ilvl w:val="0"/>
                <w:numId w:val="1"/>
              </w:numPr>
              <w:spacing w:after="0" w:line="240" w:lineRule="auto"/>
              <w:jc w:val="both"/>
              <w:rPr>
                <w:rFonts w:ascii="Times" w:eastAsia="Times New Roman" w:hAnsi="Times" w:cs="Times New Roman"/>
                <w:color w:val="000000"/>
                <w:sz w:val="24"/>
                <w:szCs w:val="24"/>
                <w:lang w:eastAsia="es-MX"/>
              </w:rPr>
            </w:pPr>
            <w:r w:rsidRPr="00956EED">
              <w:rPr>
                <w:rFonts w:ascii="Times" w:eastAsia="Times New Roman" w:hAnsi="Times"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BCE3A77" w14:textId="77777777" w:rsidR="00165771" w:rsidRPr="00165771" w:rsidRDefault="00165771" w:rsidP="002D0453">
      <w:pPr>
        <w:spacing w:after="0" w:line="240" w:lineRule="auto"/>
        <w:jc w:val="both"/>
        <w:rPr>
          <w:rFonts w:ascii="Times" w:eastAsia="Times New Roman" w:hAnsi="Times"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165771" w:rsidRPr="00165771" w14:paraId="748E1583" w14:textId="77777777" w:rsidTr="00165771">
        <w:trPr>
          <w:tblCellSpacing w:w="15" w:type="dxa"/>
        </w:trPr>
        <w:tc>
          <w:tcPr>
            <w:tcW w:w="0" w:type="auto"/>
            <w:hideMark/>
          </w:tcPr>
          <w:p w14:paraId="11A5D1DB" w14:textId="384D7A38" w:rsidR="00165771" w:rsidRPr="00956EED" w:rsidRDefault="00165771" w:rsidP="002D0453">
            <w:pPr>
              <w:pStyle w:val="Prrafodelista"/>
              <w:numPr>
                <w:ilvl w:val="0"/>
                <w:numId w:val="1"/>
              </w:numPr>
              <w:spacing w:after="0" w:line="240" w:lineRule="auto"/>
              <w:jc w:val="both"/>
              <w:rPr>
                <w:rFonts w:ascii="Times" w:eastAsia="Times New Roman" w:hAnsi="Times" w:cs="Times New Roman"/>
                <w:color w:val="000000"/>
                <w:sz w:val="24"/>
                <w:szCs w:val="24"/>
                <w:lang w:eastAsia="es-MX"/>
              </w:rPr>
            </w:pPr>
          </w:p>
        </w:tc>
        <w:tc>
          <w:tcPr>
            <w:tcW w:w="0" w:type="auto"/>
            <w:hideMark/>
          </w:tcPr>
          <w:p w14:paraId="2170843E" w14:textId="31DE3CF9" w:rsidR="00165771" w:rsidRPr="00956EED" w:rsidRDefault="00165771" w:rsidP="002D0453">
            <w:pPr>
              <w:pStyle w:val="Prrafodelista"/>
              <w:numPr>
                <w:ilvl w:val="0"/>
                <w:numId w:val="1"/>
              </w:numPr>
              <w:spacing w:after="0" w:line="240" w:lineRule="auto"/>
              <w:jc w:val="both"/>
              <w:rPr>
                <w:rFonts w:ascii="Times" w:eastAsia="Times New Roman" w:hAnsi="Times" w:cs="Times New Roman"/>
                <w:color w:val="000000"/>
                <w:sz w:val="24"/>
                <w:szCs w:val="24"/>
                <w:lang w:eastAsia="es-MX"/>
              </w:rPr>
            </w:pPr>
            <w:r w:rsidRPr="00956EED">
              <w:rPr>
                <w:rFonts w:ascii="Times" w:eastAsia="Times New Roman" w:hAnsi="Times"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09DC3E60" w14:textId="77777777" w:rsidR="00165771" w:rsidRPr="00165771" w:rsidRDefault="00165771" w:rsidP="002D0453">
      <w:pPr>
        <w:spacing w:after="0" w:line="240" w:lineRule="auto"/>
        <w:jc w:val="both"/>
        <w:rPr>
          <w:rFonts w:ascii="Times" w:eastAsia="Times New Roman" w:hAnsi="Times"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165771" w:rsidRPr="00165771" w14:paraId="6A63A599" w14:textId="77777777" w:rsidTr="00165771">
        <w:trPr>
          <w:tblCellSpacing w:w="15" w:type="dxa"/>
        </w:trPr>
        <w:tc>
          <w:tcPr>
            <w:tcW w:w="0" w:type="auto"/>
            <w:hideMark/>
          </w:tcPr>
          <w:p w14:paraId="61519F0C" w14:textId="0F568DDD" w:rsidR="00165771" w:rsidRPr="00956EED" w:rsidRDefault="00165771" w:rsidP="002D0453">
            <w:pPr>
              <w:pStyle w:val="Prrafodelista"/>
              <w:numPr>
                <w:ilvl w:val="0"/>
                <w:numId w:val="1"/>
              </w:numPr>
              <w:spacing w:after="0" w:line="240" w:lineRule="auto"/>
              <w:jc w:val="both"/>
              <w:rPr>
                <w:rFonts w:ascii="Times" w:eastAsia="Times New Roman" w:hAnsi="Times" w:cs="Times New Roman"/>
                <w:color w:val="000000"/>
                <w:sz w:val="24"/>
                <w:szCs w:val="24"/>
                <w:lang w:eastAsia="es-MX"/>
              </w:rPr>
            </w:pPr>
          </w:p>
        </w:tc>
        <w:tc>
          <w:tcPr>
            <w:tcW w:w="0" w:type="auto"/>
            <w:hideMark/>
          </w:tcPr>
          <w:p w14:paraId="134F75B7" w14:textId="35D5E8CF" w:rsidR="00165771" w:rsidRPr="00956EED" w:rsidRDefault="00165771" w:rsidP="002D0453">
            <w:pPr>
              <w:pStyle w:val="Prrafodelista"/>
              <w:numPr>
                <w:ilvl w:val="0"/>
                <w:numId w:val="1"/>
              </w:numPr>
              <w:spacing w:after="0" w:line="240" w:lineRule="auto"/>
              <w:jc w:val="both"/>
              <w:rPr>
                <w:rFonts w:ascii="Times" w:eastAsia="Times New Roman" w:hAnsi="Times" w:cs="Times New Roman"/>
                <w:color w:val="000000"/>
                <w:sz w:val="24"/>
                <w:szCs w:val="24"/>
                <w:lang w:eastAsia="es-MX"/>
              </w:rPr>
            </w:pPr>
            <w:r w:rsidRPr="00956EED">
              <w:rPr>
                <w:rFonts w:ascii="Times" w:eastAsia="Times New Roman" w:hAnsi="Times" w:cs="Times New Roman"/>
                <w:color w:val="000000"/>
                <w:sz w:val="24"/>
                <w:szCs w:val="24"/>
                <w:lang w:eastAsia="es-MX"/>
              </w:rPr>
              <w:t>Actúa de manera ética ante la diversidad de situaciones que se presentan en la práctica profesional.</w:t>
            </w:r>
          </w:p>
        </w:tc>
      </w:tr>
    </w:tbl>
    <w:p w14:paraId="461FF941" w14:textId="77777777" w:rsidR="00165771" w:rsidRDefault="00165771">
      <w:pPr>
        <w:rPr>
          <w:sz w:val="24"/>
          <w:szCs w:val="24"/>
        </w:rPr>
      </w:pPr>
    </w:p>
    <w:p w14:paraId="5BA87A22" w14:textId="4A851715" w:rsidR="001E7A26" w:rsidRPr="005B4CB1" w:rsidRDefault="00B82876" w:rsidP="005B4CB1">
      <w:pPr>
        <w:jc w:val="right"/>
        <w:rPr>
          <w:rFonts w:ascii="Times" w:hAnsi="Times"/>
          <w:b/>
          <w:bCs/>
          <w:sz w:val="24"/>
          <w:szCs w:val="24"/>
        </w:rPr>
        <w:sectPr w:rsidR="001E7A26" w:rsidRPr="005B4CB1" w:rsidSect="009178D6">
          <w:pgSz w:w="12240" w:h="15840"/>
          <w:pgMar w:top="1417" w:right="1701" w:bottom="1417"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r w:rsidRPr="005B4CB1">
        <w:rPr>
          <w:rFonts w:ascii="Times" w:hAnsi="Times"/>
          <w:b/>
          <w:bCs/>
          <w:sz w:val="24"/>
          <w:szCs w:val="24"/>
        </w:rPr>
        <w:t xml:space="preserve">Saltillo, Coahuila  </w:t>
      </w:r>
      <w:r w:rsidR="002D0D8A" w:rsidRPr="005B4CB1">
        <w:rPr>
          <w:rFonts w:ascii="Times" w:hAnsi="Times"/>
          <w:b/>
          <w:bCs/>
          <w:sz w:val="24"/>
          <w:szCs w:val="24"/>
        </w:rPr>
        <w:t xml:space="preserve">                                                                                               Junio  202</w:t>
      </w:r>
      <w:r w:rsidR="004976CC">
        <w:rPr>
          <w:rFonts w:ascii="Times" w:hAnsi="Times"/>
          <w:b/>
          <w:bCs/>
          <w:sz w:val="24"/>
          <w:szCs w:val="24"/>
        </w:rPr>
        <w:t>1</w:t>
      </w:r>
    </w:p>
    <w:p w14:paraId="093AFBE6" w14:textId="53E10846" w:rsidR="00631694" w:rsidRDefault="009D5187" w:rsidP="004976CC">
      <w:pPr>
        <w:jc w:val="center"/>
        <w:rPr>
          <w:rFonts w:ascii="Times" w:hAnsi="Times"/>
          <w:b/>
          <w:bCs/>
          <w:sz w:val="28"/>
          <w:szCs w:val="28"/>
        </w:rPr>
      </w:pPr>
      <w:r w:rsidRPr="00DA00DB">
        <w:rPr>
          <w:rFonts w:ascii="Times" w:hAnsi="Times"/>
          <w:b/>
          <w:bCs/>
          <w:sz w:val="28"/>
          <w:szCs w:val="28"/>
        </w:rPr>
        <w:lastRenderedPageBreak/>
        <w:t>Introducción</w:t>
      </w:r>
    </w:p>
    <w:p w14:paraId="7B074123" w14:textId="77777777" w:rsidR="00DB4817" w:rsidRDefault="00DB4817" w:rsidP="004976CC">
      <w:pPr>
        <w:jc w:val="center"/>
        <w:rPr>
          <w:rFonts w:ascii="Times" w:hAnsi="Times"/>
          <w:b/>
          <w:bCs/>
          <w:sz w:val="28"/>
          <w:szCs w:val="28"/>
        </w:rPr>
      </w:pPr>
    </w:p>
    <w:p w14:paraId="691391D1" w14:textId="11B4C9BE" w:rsidR="00DA00DB" w:rsidRDefault="00972C84" w:rsidP="00513765">
      <w:pPr>
        <w:spacing w:line="360" w:lineRule="auto"/>
        <w:jc w:val="both"/>
        <w:rPr>
          <w:rFonts w:ascii="Times" w:hAnsi="Times"/>
          <w:sz w:val="24"/>
          <w:szCs w:val="24"/>
        </w:rPr>
      </w:pPr>
      <w:r>
        <w:rPr>
          <w:rFonts w:ascii="Times" w:hAnsi="Times"/>
          <w:sz w:val="24"/>
          <w:szCs w:val="24"/>
        </w:rPr>
        <w:t xml:space="preserve">Una Reforma Educativa </w:t>
      </w:r>
      <w:r w:rsidR="00694B92">
        <w:rPr>
          <w:rFonts w:ascii="Times" w:hAnsi="Times"/>
          <w:sz w:val="24"/>
          <w:szCs w:val="24"/>
        </w:rPr>
        <w:t xml:space="preserve">representa </w:t>
      </w:r>
      <w:r w:rsidR="00271E4F">
        <w:rPr>
          <w:rFonts w:ascii="Times" w:hAnsi="Times"/>
          <w:sz w:val="24"/>
          <w:szCs w:val="24"/>
        </w:rPr>
        <w:t>las bases para dar al Sistema Educativo los elementos que impulsen su mejoramiento y fortaelezcan la equidad, igualdad, inclusión, respeto</w:t>
      </w:r>
      <w:r w:rsidR="005C156D">
        <w:rPr>
          <w:rFonts w:ascii="Times" w:hAnsi="Times"/>
          <w:sz w:val="24"/>
          <w:szCs w:val="24"/>
        </w:rPr>
        <w:t xml:space="preserve">, etc., dentro del nivel basico de educación (preescolar, primaria, </w:t>
      </w:r>
      <w:r w:rsidR="006914BD">
        <w:rPr>
          <w:rFonts w:ascii="Times" w:hAnsi="Times"/>
          <w:sz w:val="24"/>
          <w:szCs w:val="24"/>
        </w:rPr>
        <w:t xml:space="preserve">secundaria). </w:t>
      </w:r>
      <w:r w:rsidR="0074254F">
        <w:rPr>
          <w:rFonts w:ascii="Times" w:hAnsi="Times"/>
          <w:sz w:val="24"/>
          <w:szCs w:val="24"/>
        </w:rPr>
        <w:t xml:space="preserve">Basicamente existe un Plan de Estudios para dar respuesta a las exigencias </w:t>
      </w:r>
      <w:r w:rsidR="00431E9F">
        <w:rPr>
          <w:rFonts w:ascii="Times" w:hAnsi="Times"/>
          <w:sz w:val="24"/>
          <w:szCs w:val="24"/>
        </w:rPr>
        <w:t>sociales y así fortalecer la educación de los futuros ciudadanos</w:t>
      </w:r>
      <w:r w:rsidR="00E76859">
        <w:rPr>
          <w:rFonts w:ascii="Times" w:hAnsi="Times"/>
          <w:sz w:val="24"/>
          <w:szCs w:val="24"/>
        </w:rPr>
        <w:t xml:space="preserve">. </w:t>
      </w:r>
      <w:r w:rsidR="00553E03">
        <w:rPr>
          <w:rFonts w:ascii="Times" w:hAnsi="Times"/>
          <w:sz w:val="24"/>
          <w:szCs w:val="24"/>
        </w:rPr>
        <w:t xml:space="preserve">A este documento de suma importancia para la Educación en México lo conforman planes, contenidos curriculares, aprendizajes esperados, perfiles de egreso, </w:t>
      </w:r>
      <w:r w:rsidR="006117E0">
        <w:rPr>
          <w:rFonts w:ascii="Times" w:hAnsi="Times"/>
          <w:sz w:val="24"/>
          <w:szCs w:val="24"/>
        </w:rPr>
        <w:t>campos</w:t>
      </w:r>
      <w:r w:rsidR="005B5BAF">
        <w:rPr>
          <w:rFonts w:ascii="Times" w:hAnsi="Times"/>
          <w:sz w:val="24"/>
          <w:szCs w:val="24"/>
        </w:rPr>
        <w:t xml:space="preserve"> de formación</w:t>
      </w:r>
      <w:r w:rsidR="001C63C0">
        <w:rPr>
          <w:rFonts w:ascii="Times" w:hAnsi="Times"/>
          <w:sz w:val="24"/>
          <w:szCs w:val="24"/>
        </w:rPr>
        <w:t>, áreas de desarrollo</w:t>
      </w:r>
      <w:r w:rsidR="002C616E">
        <w:rPr>
          <w:rFonts w:ascii="Times" w:hAnsi="Times"/>
          <w:sz w:val="24"/>
          <w:szCs w:val="24"/>
        </w:rPr>
        <w:t xml:space="preserve">. Así mismo para la elaboración del Plan de Estudios 2017 fue necesario realizar por varios años </w:t>
      </w:r>
      <w:r w:rsidR="00301694">
        <w:rPr>
          <w:rFonts w:ascii="Times" w:hAnsi="Times"/>
          <w:sz w:val="24"/>
          <w:szCs w:val="24"/>
        </w:rPr>
        <w:t>foros</w:t>
      </w:r>
      <w:r w:rsidR="002C616E">
        <w:rPr>
          <w:rFonts w:ascii="Times" w:hAnsi="Times"/>
          <w:sz w:val="24"/>
          <w:szCs w:val="24"/>
        </w:rPr>
        <w:t xml:space="preserve"> de discusión</w:t>
      </w:r>
      <w:r w:rsidR="00351084">
        <w:rPr>
          <w:rFonts w:ascii="Times" w:hAnsi="Times"/>
          <w:sz w:val="24"/>
          <w:szCs w:val="24"/>
        </w:rPr>
        <w:t xml:space="preserve"> para </w:t>
      </w:r>
      <w:r w:rsidR="00352A39">
        <w:rPr>
          <w:rFonts w:ascii="Times" w:hAnsi="Times"/>
          <w:sz w:val="24"/>
          <w:szCs w:val="24"/>
        </w:rPr>
        <w:t>anali</w:t>
      </w:r>
      <w:r w:rsidR="0009434A">
        <w:rPr>
          <w:rFonts w:ascii="Times" w:hAnsi="Times"/>
          <w:sz w:val="24"/>
          <w:szCs w:val="24"/>
        </w:rPr>
        <w:t>z</w:t>
      </w:r>
      <w:r w:rsidR="00352A39">
        <w:rPr>
          <w:rFonts w:ascii="Times" w:hAnsi="Times"/>
          <w:sz w:val="24"/>
          <w:szCs w:val="24"/>
        </w:rPr>
        <w:t xml:space="preserve">ar las distintas propuestas </w:t>
      </w:r>
      <w:r w:rsidR="0009434A">
        <w:rPr>
          <w:rFonts w:ascii="Times" w:hAnsi="Times"/>
          <w:sz w:val="24"/>
          <w:szCs w:val="24"/>
        </w:rPr>
        <w:t xml:space="preserve">de mejoramiento y </w:t>
      </w:r>
      <w:r w:rsidR="00A523DE">
        <w:rPr>
          <w:rFonts w:ascii="Times" w:hAnsi="Times"/>
          <w:sz w:val="24"/>
          <w:szCs w:val="24"/>
        </w:rPr>
        <w:t>procesos de consulta</w:t>
      </w:r>
      <w:r w:rsidR="008956B1">
        <w:rPr>
          <w:rFonts w:ascii="Times" w:hAnsi="Times"/>
          <w:sz w:val="24"/>
          <w:szCs w:val="24"/>
        </w:rPr>
        <w:t xml:space="preserve"> publicas</w:t>
      </w:r>
      <w:r w:rsidR="00CF3FDD">
        <w:rPr>
          <w:rFonts w:ascii="Times" w:hAnsi="Times"/>
          <w:sz w:val="24"/>
          <w:szCs w:val="24"/>
        </w:rPr>
        <w:t xml:space="preserve"> con docentes de todo el país. </w:t>
      </w:r>
    </w:p>
    <w:p w14:paraId="793CD076" w14:textId="77777777" w:rsidR="00634277" w:rsidRDefault="00CF3FDD" w:rsidP="00513765">
      <w:pPr>
        <w:spacing w:line="360" w:lineRule="auto"/>
        <w:jc w:val="both"/>
        <w:rPr>
          <w:rFonts w:ascii="Times" w:hAnsi="Times"/>
          <w:sz w:val="24"/>
          <w:szCs w:val="24"/>
        </w:rPr>
      </w:pPr>
      <w:r>
        <w:rPr>
          <w:rFonts w:ascii="Times" w:hAnsi="Times"/>
          <w:sz w:val="24"/>
          <w:szCs w:val="24"/>
        </w:rPr>
        <w:t>A continuación, se presenta un esquema anal</w:t>
      </w:r>
      <w:r w:rsidR="00634277">
        <w:rPr>
          <w:rFonts w:ascii="Times" w:hAnsi="Times"/>
          <w:sz w:val="24"/>
          <w:szCs w:val="24"/>
        </w:rPr>
        <w:t>ít</w:t>
      </w:r>
      <w:r>
        <w:rPr>
          <w:rFonts w:ascii="Times" w:hAnsi="Times"/>
          <w:sz w:val="24"/>
          <w:szCs w:val="24"/>
        </w:rPr>
        <w:t>ico donde se expone</w:t>
      </w:r>
      <w:r w:rsidR="00A35B0C">
        <w:rPr>
          <w:rFonts w:ascii="Times" w:hAnsi="Times"/>
          <w:sz w:val="24"/>
          <w:szCs w:val="24"/>
        </w:rPr>
        <w:t xml:space="preserve">n los desafios que  consideré se presentan actualmente y </w:t>
      </w:r>
      <w:r w:rsidR="00B6442E">
        <w:rPr>
          <w:rFonts w:ascii="Times" w:hAnsi="Times"/>
          <w:sz w:val="24"/>
          <w:szCs w:val="24"/>
        </w:rPr>
        <w:t xml:space="preserve">los que se presentarán en un futuro. Los principios pedagogicos del actual </w:t>
      </w:r>
      <w:r w:rsidR="003345E0">
        <w:rPr>
          <w:rFonts w:ascii="Times" w:hAnsi="Times"/>
          <w:sz w:val="24"/>
          <w:szCs w:val="24"/>
        </w:rPr>
        <w:t xml:space="preserve">programa de estudios qué sujetos se quiere formar, qué conforma este plan, cómo se espera favorecer </w:t>
      </w:r>
      <w:r w:rsidR="00C05D06">
        <w:rPr>
          <w:rFonts w:ascii="Times" w:hAnsi="Times"/>
          <w:sz w:val="24"/>
          <w:szCs w:val="24"/>
        </w:rPr>
        <w:t>a los alumnos, etc.</w:t>
      </w:r>
      <w:r w:rsidR="00634277">
        <w:rPr>
          <w:rFonts w:ascii="Times" w:hAnsi="Times"/>
          <w:sz w:val="24"/>
          <w:szCs w:val="24"/>
        </w:rPr>
        <w:t xml:space="preserve"> </w:t>
      </w:r>
    </w:p>
    <w:p w14:paraId="5FAC3877" w14:textId="43A96052" w:rsidR="00CF3FDD" w:rsidRPr="00DA00DB" w:rsidRDefault="00634277" w:rsidP="00513765">
      <w:pPr>
        <w:spacing w:line="360" w:lineRule="auto"/>
        <w:jc w:val="both"/>
        <w:rPr>
          <w:rFonts w:ascii="Times" w:hAnsi="Times"/>
          <w:sz w:val="24"/>
          <w:szCs w:val="24"/>
        </w:rPr>
      </w:pPr>
      <w:r>
        <w:rPr>
          <w:rFonts w:ascii="Times" w:hAnsi="Times"/>
          <w:sz w:val="24"/>
          <w:szCs w:val="24"/>
        </w:rPr>
        <w:t>Y para finalizar</w:t>
      </w:r>
      <w:r w:rsidR="00A2007A">
        <w:rPr>
          <w:rFonts w:ascii="Times" w:hAnsi="Times"/>
          <w:sz w:val="24"/>
          <w:szCs w:val="24"/>
        </w:rPr>
        <w:t>, la propuesta de una nueva reforma que</w:t>
      </w:r>
      <w:r w:rsidR="00AA1700">
        <w:rPr>
          <w:rFonts w:ascii="Times" w:hAnsi="Times"/>
          <w:sz w:val="24"/>
          <w:szCs w:val="24"/>
        </w:rPr>
        <w:t xml:space="preserve"> sustiuye o mejora algunos aspectos que </w:t>
      </w:r>
      <w:r w:rsidR="00525C80">
        <w:rPr>
          <w:rFonts w:ascii="Times" w:hAnsi="Times"/>
          <w:sz w:val="24"/>
          <w:szCs w:val="24"/>
        </w:rPr>
        <w:t>se presentan en el Plan de Estudios 2017, esto con la intención de dar un cambio al Sistema de Educación Mexicano</w:t>
      </w:r>
      <w:r w:rsidR="00DB4817">
        <w:rPr>
          <w:rFonts w:ascii="Times" w:hAnsi="Times"/>
          <w:sz w:val="24"/>
          <w:szCs w:val="24"/>
        </w:rPr>
        <w:t>.</w:t>
      </w:r>
    </w:p>
    <w:p w14:paraId="3EAA8A2E" w14:textId="77777777" w:rsidR="00121E13" w:rsidRPr="00121E13" w:rsidRDefault="00121E13" w:rsidP="00121E13">
      <w:pPr>
        <w:jc w:val="center"/>
        <w:rPr>
          <w:rFonts w:ascii="Times" w:hAnsi="Times"/>
          <w:sz w:val="28"/>
          <w:szCs w:val="28"/>
        </w:rPr>
      </w:pPr>
    </w:p>
    <w:p w14:paraId="36DE54C9" w14:textId="4C0236E3" w:rsidR="00C37898" w:rsidRDefault="00C37898"/>
    <w:p w14:paraId="62B6B351" w14:textId="77777777" w:rsidR="008D07DA" w:rsidRDefault="00C37898">
      <w:r>
        <w:br w:type="page"/>
      </w:r>
    </w:p>
    <w:p w14:paraId="53D750A7" w14:textId="1954BBD6" w:rsidR="00652436" w:rsidRDefault="00940661">
      <w:r>
        <w:rPr>
          <w:noProof/>
        </w:rPr>
        <w:lastRenderedPageBreak/>
        <mc:AlternateContent>
          <mc:Choice Requires="wps">
            <w:drawing>
              <wp:anchor distT="0" distB="0" distL="114300" distR="114300" simplePos="0" relativeHeight="251663360" behindDoc="0" locked="0" layoutInCell="1" allowOverlap="1" wp14:anchorId="53A4BE68" wp14:editId="6543C82A">
                <wp:simplePos x="0" y="0"/>
                <wp:positionH relativeFrom="column">
                  <wp:posOffset>558800</wp:posOffset>
                </wp:positionH>
                <wp:positionV relativeFrom="paragraph">
                  <wp:posOffset>-638175</wp:posOffset>
                </wp:positionV>
                <wp:extent cx="6820929" cy="18288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6820929" cy="1828800"/>
                        </a:xfrm>
                        <a:prstGeom prst="rect">
                          <a:avLst/>
                        </a:prstGeom>
                        <a:noFill/>
                        <a:ln>
                          <a:noFill/>
                        </a:ln>
                      </wps:spPr>
                      <wps:txbx>
                        <w:txbxContent>
                          <w:p w14:paraId="53E74983" w14:textId="3D0C24DA" w:rsidR="00DA1BDE" w:rsidRPr="00C176D3" w:rsidRDefault="00DA1BDE" w:rsidP="00DA1BDE">
                            <w:pPr>
                              <w:jc w:val="center"/>
                              <w:rPr>
                                <w:rFonts w:ascii="Times" w:hAnsi="Times"/>
                                <w:i/>
                                <w:iCs/>
                                <w:noProof/>
                                <w:color w:val="454551" w:themeColor="text2"/>
                                <w:sz w:val="52"/>
                                <w:szCs w:val="52"/>
                                <w:lang w:val="es-ES_tradnl"/>
                                <w14:textOutline w14:w="0" w14:cap="flat" w14:cmpd="sng" w14:algn="ctr">
                                  <w14:noFill/>
                                  <w14:prstDash w14:val="solid"/>
                                  <w14:round/>
                                </w14:textOutline>
                              </w:rPr>
                            </w:pPr>
                            <w:r w:rsidRPr="00C176D3">
                              <w:rPr>
                                <w:rFonts w:ascii="Times" w:hAnsi="Times"/>
                                <w:i/>
                                <w:iCs/>
                                <w:noProof/>
                                <w:color w:val="454551" w:themeColor="text2"/>
                                <w:sz w:val="52"/>
                                <w:szCs w:val="52"/>
                                <w:lang w:val="es-ES_tradnl"/>
                                <w14:textOutline w14:w="0" w14:cap="flat" w14:cmpd="sng" w14:algn="ctr">
                                  <w14:noFill/>
                                  <w14:prstDash w14:val="solid"/>
                                  <w14:round/>
                                </w14:textOutline>
                              </w:rPr>
                              <w:t>ESQUEMA ANAL</w:t>
                            </w:r>
                            <w:r w:rsidR="001D52D5" w:rsidRPr="00C176D3">
                              <w:rPr>
                                <w:rFonts w:ascii="Times" w:hAnsi="Times"/>
                                <w:i/>
                                <w:iCs/>
                                <w:noProof/>
                                <w:color w:val="454551" w:themeColor="text2"/>
                                <w:sz w:val="52"/>
                                <w:szCs w:val="52"/>
                                <w:lang w:val="es-ES_tradnl"/>
                                <w14:textOutline w14:w="0" w14:cap="flat" w14:cmpd="sng" w14:algn="ctr">
                                  <w14:noFill/>
                                  <w14:prstDash w14:val="solid"/>
                                  <w14:round/>
                                </w14:textOutline>
                              </w:rPr>
                              <w:t>Í</w:t>
                            </w:r>
                            <w:r w:rsidRPr="00C176D3">
                              <w:rPr>
                                <w:rFonts w:ascii="Times" w:hAnsi="Times"/>
                                <w:i/>
                                <w:iCs/>
                                <w:noProof/>
                                <w:color w:val="454551" w:themeColor="text2"/>
                                <w:sz w:val="52"/>
                                <w:szCs w:val="52"/>
                                <w:lang w:val="es-ES_tradnl"/>
                                <w14:textOutline w14:w="0" w14:cap="flat" w14:cmpd="sng" w14:algn="ctr">
                                  <w14:noFill/>
                                  <w14:prstDash w14:val="solid"/>
                                  <w14:round/>
                                </w14:textOutline>
                              </w:rPr>
                              <w:t xml:space="preserve">TICO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3A4BE68" id="_x0000_t202" coordsize="21600,21600" o:spt="202" path="m,l,21600r21600,l21600,xe">
                <v:stroke joinstyle="miter"/>
                <v:path gradientshapeok="t" o:connecttype="rect"/>
              </v:shapetype>
              <v:shape id="Cuadro de texto 12" o:spid="_x0000_s1026" type="#_x0000_t202" style="position:absolute;margin-left:44pt;margin-top:-50.25pt;width:537.1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" filled="f" stroked="f">
                <v:textbox style="mso-fit-shape-to-text:t">
                  <w:txbxContent>
                    <w:p w14:paraId="53E74983" w14:textId="3D0C24DA" w:rsidR="00DA1BDE" w:rsidRPr="00C176D3" w:rsidRDefault="00DA1BDE" w:rsidP="00DA1BDE">
                      <w:pPr>
                        <w:jc w:val="center"/>
                        <w:rPr>
                          <w:rFonts w:ascii="Times" w:hAnsi="Times"/>
                          <w:i/>
                          <w:iCs/>
                          <w:noProof/>
                          <w:color w:val="454551" w:themeColor="text2"/>
                          <w:sz w:val="52"/>
                          <w:szCs w:val="52"/>
                          <w:lang w:val="es-ES_tradnl"/>
                          <w14:textOutline w14:w="0" w14:cap="flat" w14:cmpd="sng" w14:algn="ctr">
                            <w14:noFill/>
                            <w14:prstDash w14:val="solid"/>
                            <w14:round/>
                          </w14:textOutline>
                        </w:rPr>
                      </w:pPr>
                      <w:r w:rsidRPr="00C176D3">
                        <w:rPr>
                          <w:rFonts w:ascii="Times" w:hAnsi="Times"/>
                          <w:i/>
                          <w:iCs/>
                          <w:noProof/>
                          <w:color w:val="454551" w:themeColor="text2"/>
                          <w:sz w:val="52"/>
                          <w:szCs w:val="52"/>
                          <w:lang w:val="es-ES_tradnl"/>
                          <w14:textOutline w14:w="0" w14:cap="flat" w14:cmpd="sng" w14:algn="ctr">
                            <w14:noFill/>
                            <w14:prstDash w14:val="solid"/>
                            <w14:round/>
                          </w14:textOutline>
                        </w:rPr>
                        <w:t>ESQUEMA ANAL</w:t>
                      </w:r>
                      <w:r w:rsidR="001D52D5" w:rsidRPr="00C176D3">
                        <w:rPr>
                          <w:rFonts w:ascii="Times" w:hAnsi="Times"/>
                          <w:i/>
                          <w:iCs/>
                          <w:noProof/>
                          <w:color w:val="454551" w:themeColor="text2"/>
                          <w:sz w:val="52"/>
                          <w:szCs w:val="52"/>
                          <w:lang w:val="es-ES_tradnl"/>
                          <w14:textOutline w14:w="0" w14:cap="flat" w14:cmpd="sng" w14:algn="ctr">
                            <w14:noFill/>
                            <w14:prstDash w14:val="solid"/>
                            <w14:round/>
                          </w14:textOutline>
                        </w:rPr>
                        <w:t>Í</w:t>
                      </w:r>
                      <w:r w:rsidRPr="00C176D3">
                        <w:rPr>
                          <w:rFonts w:ascii="Times" w:hAnsi="Times"/>
                          <w:i/>
                          <w:iCs/>
                          <w:noProof/>
                          <w:color w:val="454551" w:themeColor="text2"/>
                          <w:sz w:val="52"/>
                          <w:szCs w:val="52"/>
                          <w:lang w:val="es-ES_tradnl"/>
                          <w14:textOutline w14:w="0" w14:cap="flat" w14:cmpd="sng" w14:algn="ctr">
                            <w14:noFill/>
                            <w14:prstDash w14:val="solid"/>
                            <w14:round/>
                          </w14:textOutline>
                        </w:rPr>
                        <w:t xml:space="preserve">TICO </w:t>
                      </w:r>
                    </w:p>
                  </w:txbxContent>
                </v:textbox>
              </v:shape>
            </w:pict>
          </mc:Fallback>
        </mc:AlternateContent>
      </w:r>
      <w:r w:rsidR="001D52D5">
        <w:rPr>
          <w:noProof/>
        </w:rPr>
        <mc:AlternateContent>
          <mc:Choice Requires="wpi">
            <w:drawing>
              <wp:anchor distT="0" distB="0" distL="114300" distR="114300" simplePos="0" relativeHeight="251670528" behindDoc="0" locked="0" layoutInCell="1" allowOverlap="1" wp14:anchorId="5F044187" wp14:editId="07B58D39">
                <wp:simplePos x="0" y="0"/>
                <wp:positionH relativeFrom="column">
                  <wp:posOffset>9603886</wp:posOffset>
                </wp:positionH>
                <wp:positionV relativeFrom="paragraph">
                  <wp:posOffset>177358</wp:posOffset>
                </wp:positionV>
                <wp:extent cx="360" cy="360"/>
                <wp:effectExtent l="50800" t="50800" r="50800" b="50800"/>
                <wp:wrapNone/>
                <wp:docPr id="3" name="Entrada de lápiz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100F1C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3" o:spid="_x0000_s1026" type="#_x0000_t75" style="position:absolute;margin-left:754.8pt;margin-top:12.55pt;width:2.9pt;height:2.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">
                <v:imagedata r:id="rId9" o:title=""/>
              </v:shape>
            </w:pict>
          </mc:Fallback>
        </mc:AlternateContent>
      </w:r>
      <w:r w:rsidR="00570E73">
        <w:rPr>
          <w:noProof/>
        </w:rPr>
        <mc:AlternateContent>
          <mc:Choice Requires="wps">
            <w:drawing>
              <wp:anchor distT="0" distB="0" distL="114300" distR="114300" simplePos="0" relativeHeight="251659264" behindDoc="0" locked="0" layoutInCell="1" allowOverlap="1" wp14:anchorId="5859DCCF" wp14:editId="487682D7">
                <wp:simplePos x="0" y="0"/>
                <wp:positionH relativeFrom="column">
                  <wp:posOffset>-628998</wp:posOffset>
                </wp:positionH>
                <wp:positionV relativeFrom="paragraph">
                  <wp:posOffset>365001</wp:posOffset>
                </wp:positionV>
                <wp:extent cx="3867785" cy="5383161"/>
                <wp:effectExtent l="12700" t="12700" r="18415" b="14605"/>
                <wp:wrapNone/>
                <wp:docPr id="10" name="Rectángulo redondeado 10"/>
                <wp:cNvGraphicFramePr/>
                <a:graphic xmlns:a="http://schemas.openxmlformats.org/drawingml/2006/main">
                  <a:graphicData uri="http://schemas.microsoft.com/office/word/2010/wordprocessingShape">
                    <wps:wsp>
                      <wps:cNvSpPr/>
                      <wps:spPr>
                        <a:xfrm>
                          <a:off x="0" y="0"/>
                          <a:ext cx="3867785" cy="5383161"/>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C4258" w14:textId="6C38B29D" w:rsidR="00AF7E4F" w:rsidRPr="00FF3D48" w:rsidRDefault="00AF7E4F" w:rsidP="00AF7E4F">
                            <w:pPr>
                              <w:jc w:val="center"/>
                              <w:rPr>
                                <w:rFonts w:ascii="Times" w:hAnsi="Times"/>
                                <w:i/>
                                <w:iCs/>
                                <w:color w:val="000000" w:themeColor="text1"/>
                                <w:sz w:val="52"/>
                                <w:szCs w:val="52"/>
                                <w:lang w:val="es-ES_tradnl"/>
                              </w:rPr>
                            </w:pPr>
                            <w:r w:rsidRPr="00FF3D48">
                              <w:rPr>
                                <w:rFonts w:ascii="Times" w:hAnsi="Times"/>
                                <w:i/>
                                <w:iCs/>
                                <w:color w:val="4775E7" w:themeColor="accent4"/>
                                <w:sz w:val="40"/>
                                <w:szCs w:val="40"/>
                                <w:lang w:val="es-ES_tradnl"/>
                              </w:rPr>
                              <w:t>Desafíos</w:t>
                            </w:r>
                            <w:r w:rsidRPr="00FF3D48">
                              <w:rPr>
                                <w:rFonts w:ascii="Times" w:hAnsi="Times"/>
                                <w:i/>
                                <w:iCs/>
                                <w:color w:val="000000" w:themeColor="text1"/>
                                <w:sz w:val="52"/>
                                <w:szCs w:val="52"/>
                                <w:lang w:val="es-ES_tradnl"/>
                              </w:rPr>
                              <w:t xml:space="preserve"> </w:t>
                            </w:r>
                          </w:p>
                          <w:p w14:paraId="5629136A" w14:textId="0730557A" w:rsidR="00BF7610" w:rsidRDefault="007B4617" w:rsidP="00531917">
                            <w:pPr>
                              <w:spacing w:line="276" w:lineRule="auto"/>
                              <w:jc w:val="both"/>
                              <w:rPr>
                                <w:rFonts w:ascii="Times" w:hAnsi="Times"/>
                                <w:color w:val="000000" w:themeColor="text1"/>
                                <w:sz w:val="24"/>
                                <w:szCs w:val="24"/>
                                <w:lang w:val="es-ES_tradnl"/>
                              </w:rPr>
                            </w:pPr>
                            <w:r w:rsidRPr="00501ED6">
                              <w:rPr>
                                <w:rFonts w:ascii="Times" w:hAnsi="Times"/>
                                <w:color w:val="000000" w:themeColor="text1"/>
                                <w:sz w:val="24"/>
                                <w:szCs w:val="24"/>
                                <w:lang w:val="es-ES_tradnl"/>
                              </w:rPr>
                              <w:t xml:space="preserve">Los desafíos que </w:t>
                            </w:r>
                            <w:r w:rsidR="0068431D" w:rsidRPr="00501ED6">
                              <w:rPr>
                                <w:rFonts w:ascii="Times" w:hAnsi="Times"/>
                                <w:color w:val="000000" w:themeColor="text1"/>
                                <w:sz w:val="24"/>
                                <w:szCs w:val="24"/>
                                <w:lang w:val="es-ES_tradnl"/>
                              </w:rPr>
                              <w:t xml:space="preserve">puedo identificar y considero que seguirán presentes en un futuro (si seguimos bajo esta modalidad) es la </w:t>
                            </w:r>
                            <w:r w:rsidR="00E2369D" w:rsidRPr="00501ED6">
                              <w:rPr>
                                <w:rFonts w:ascii="Times" w:hAnsi="Times"/>
                                <w:color w:val="000000" w:themeColor="text1"/>
                                <w:sz w:val="24"/>
                                <w:szCs w:val="24"/>
                                <w:lang w:val="es-ES_tradnl"/>
                              </w:rPr>
                              <w:t xml:space="preserve">implementación de cada uno de los contenidos que marca el Programa de Aprendizajes Clave, así como lograr impregnar en los niños </w:t>
                            </w:r>
                            <w:r w:rsidR="00A10284" w:rsidRPr="00501ED6">
                              <w:rPr>
                                <w:rFonts w:ascii="Times" w:hAnsi="Times"/>
                                <w:color w:val="000000" w:themeColor="text1"/>
                                <w:sz w:val="24"/>
                                <w:szCs w:val="24"/>
                                <w:lang w:val="es-ES_tradnl"/>
                              </w:rPr>
                              <w:t>el aprendizaje total de cada uno de los campos formativos y áreas de desarrollo</w:t>
                            </w:r>
                            <w:r w:rsidR="00261F8C" w:rsidRPr="00501ED6">
                              <w:rPr>
                                <w:rFonts w:ascii="Times" w:hAnsi="Times"/>
                                <w:color w:val="000000" w:themeColor="text1"/>
                                <w:sz w:val="24"/>
                                <w:szCs w:val="24"/>
                                <w:lang w:val="es-ES_tradnl"/>
                              </w:rPr>
                              <w:t xml:space="preserve">. </w:t>
                            </w:r>
                            <w:r w:rsidR="007B0D0B" w:rsidRPr="00501ED6">
                              <w:rPr>
                                <w:rFonts w:ascii="Times" w:hAnsi="Times"/>
                                <w:color w:val="000000" w:themeColor="text1"/>
                                <w:sz w:val="24"/>
                                <w:szCs w:val="24"/>
                                <w:lang w:val="es-ES_tradnl"/>
                              </w:rPr>
                              <w:t xml:space="preserve">Desde el inicio de la pandemia se vieron afectadas la manera de dar clase en </w:t>
                            </w:r>
                            <w:r w:rsidR="00EC191D" w:rsidRPr="00501ED6">
                              <w:rPr>
                                <w:rFonts w:ascii="Times" w:hAnsi="Times"/>
                                <w:color w:val="000000" w:themeColor="text1"/>
                                <w:sz w:val="24"/>
                                <w:szCs w:val="24"/>
                                <w:lang w:val="es-ES_tradnl"/>
                              </w:rPr>
                              <w:t>general,</w:t>
                            </w:r>
                            <w:r w:rsidR="007B0D0B" w:rsidRPr="00501ED6">
                              <w:rPr>
                                <w:rFonts w:ascii="Times" w:hAnsi="Times"/>
                                <w:color w:val="000000" w:themeColor="text1"/>
                                <w:sz w:val="24"/>
                                <w:szCs w:val="24"/>
                                <w:lang w:val="es-ES_tradnl"/>
                              </w:rPr>
                              <w:t xml:space="preserve"> pero en </w:t>
                            </w:r>
                            <w:r w:rsidR="00261F8C" w:rsidRPr="00501ED6">
                              <w:rPr>
                                <w:rFonts w:ascii="Times" w:hAnsi="Times"/>
                                <w:color w:val="000000" w:themeColor="text1"/>
                                <w:sz w:val="24"/>
                                <w:szCs w:val="24"/>
                                <w:lang w:val="es-ES_tradnl"/>
                              </w:rPr>
                              <w:t xml:space="preserve">lo personal considero es un poco más difícil </w:t>
                            </w:r>
                            <w:r w:rsidR="002A4B5E" w:rsidRPr="00501ED6">
                              <w:rPr>
                                <w:rFonts w:ascii="Times" w:hAnsi="Times"/>
                                <w:color w:val="000000" w:themeColor="text1"/>
                                <w:sz w:val="24"/>
                                <w:szCs w:val="24"/>
                                <w:lang w:val="es-ES_tradnl"/>
                              </w:rPr>
                              <w:t xml:space="preserve">trabajar en lo </w:t>
                            </w:r>
                            <w:r w:rsidR="00EC191D" w:rsidRPr="00501ED6">
                              <w:rPr>
                                <w:rFonts w:ascii="Times" w:hAnsi="Times"/>
                                <w:color w:val="000000" w:themeColor="text1"/>
                                <w:sz w:val="24"/>
                                <w:szCs w:val="24"/>
                                <w:lang w:val="es-ES_tradnl"/>
                              </w:rPr>
                              <w:t>socio</w:t>
                            </w:r>
                            <w:r w:rsidR="002A4B5E" w:rsidRPr="00501ED6">
                              <w:rPr>
                                <w:rFonts w:ascii="Times" w:hAnsi="Times"/>
                                <w:color w:val="000000" w:themeColor="text1"/>
                                <w:sz w:val="24"/>
                                <w:szCs w:val="24"/>
                                <w:lang w:val="es-ES_tradnl"/>
                              </w:rPr>
                              <w:t xml:space="preserve">emocional </w:t>
                            </w:r>
                            <w:r w:rsidR="00EC191D" w:rsidRPr="00501ED6">
                              <w:rPr>
                                <w:rFonts w:ascii="Times" w:hAnsi="Times"/>
                                <w:color w:val="000000" w:themeColor="text1"/>
                                <w:sz w:val="24"/>
                                <w:szCs w:val="24"/>
                                <w:lang w:val="es-ES_tradnl"/>
                              </w:rPr>
                              <w:t xml:space="preserve">porque no se sabe con certeza lo que ocurre tras una pantalla. </w:t>
                            </w:r>
                          </w:p>
                          <w:p w14:paraId="5CE04F89" w14:textId="77777777" w:rsidR="00570314" w:rsidRDefault="00501ED6" w:rsidP="00531917">
                            <w:pPr>
                              <w:spacing w:line="276" w:lineRule="auto"/>
                              <w:jc w:val="both"/>
                              <w:rPr>
                                <w:rFonts w:ascii="Times" w:hAnsi="Times"/>
                                <w:color w:val="000000" w:themeColor="text1"/>
                                <w:sz w:val="24"/>
                                <w:szCs w:val="24"/>
                                <w:lang w:val="es-ES_tradnl"/>
                              </w:rPr>
                            </w:pPr>
                            <w:r>
                              <w:rPr>
                                <w:rFonts w:ascii="Times" w:hAnsi="Times"/>
                                <w:color w:val="000000" w:themeColor="text1"/>
                                <w:sz w:val="24"/>
                                <w:szCs w:val="24"/>
                                <w:lang w:val="es-ES_tradnl"/>
                              </w:rPr>
                              <w:t xml:space="preserve">Por otro lado, </w:t>
                            </w:r>
                            <w:r w:rsidR="00BB1F5B">
                              <w:rPr>
                                <w:rFonts w:ascii="Times" w:hAnsi="Times"/>
                                <w:color w:val="000000" w:themeColor="text1"/>
                                <w:sz w:val="24"/>
                                <w:szCs w:val="24"/>
                                <w:lang w:val="es-ES_tradnl"/>
                              </w:rPr>
                              <w:t xml:space="preserve">otro desafío que </w:t>
                            </w:r>
                            <w:r w:rsidR="0080164A">
                              <w:rPr>
                                <w:rFonts w:ascii="Times" w:hAnsi="Times"/>
                                <w:color w:val="000000" w:themeColor="text1"/>
                                <w:sz w:val="24"/>
                                <w:szCs w:val="24"/>
                                <w:lang w:val="es-ES_tradnl"/>
                              </w:rPr>
                              <w:t xml:space="preserve">considero será de suma importancia dentro de poco tiempo es cómo </w:t>
                            </w:r>
                            <w:r w:rsidR="00C65EC2">
                              <w:rPr>
                                <w:rFonts w:ascii="Times" w:hAnsi="Times"/>
                                <w:color w:val="000000" w:themeColor="text1"/>
                                <w:sz w:val="24"/>
                                <w:szCs w:val="24"/>
                                <w:lang w:val="es-ES_tradnl"/>
                              </w:rPr>
                              <w:t>se implementarán las clases de manera presencial con las habilidades tecnológicas adquiridas durante la pandemia</w:t>
                            </w:r>
                            <w:r w:rsidR="00531917">
                              <w:rPr>
                                <w:rFonts w:ascii="Times" w:hAnsi="Times"/>
                                <w:color w:val="000000" w:themeColor="text1"/>
                                <w:sz w:val="24"/>
                                <w:szCs w:val="24"/>
                                <w:lang w:val="es-ES_tradnl"/>
                              </w:rPr>
                              <w:t>.</w:t>
                            </w:r>
                          </w:p>
                          <w:p w14:paraId="10082166" w14:textId="058652B1" w:rsidR="0080164A" w:rsidRDefault="002D00AA" w:rsidP="00531917">
                            <w:pPr>
                              <w:spacing w:line="276" w:lineRule="auto"/>
                              <w:jc w:val="both"/>
                              <w:rPr>
                                <w:rFonts w:ascii="Times" w:hAnsi="Times"/>
                                <w:color w:val="000000" w:themeColor="text1"/>
                                <w:sz w:val="24"/>
                                <w:szCs w:val="24"/>
                                <w:lang w:val="es-ES_tradnl"/>
                              </w:rPr>
                            </w:pPr>
                            <w:r>
                              <w:rPr>
                                <w:rFonts w:ascii="Times" w:hAnsi="Times"/>
                                <w:color w:val="000000" w:themeColor="text1"/>
                                <w:sz w:val="24"/>
                                <w:szCs w:val="24"/>
                                <w:lang w:val="es-ES_tradnl"/>
                              </w:rPr>
                              <w:t xml:space="preserve">Un desafío que </w:t>
                            </w:r>
                            <w:r w:rsidR="00570E73">
                              <w:rPr>
                                <w:rFonts w:ascii="Times" w:hAnsi="Times"/>
                                <w:color w:val="000000" w:themeColor="text1"/>
                                <w:sz w:val="24"/>
                                <w:szCs w:val="24"/>
                                <w:lang w:val="es-ES_tradnl"/>
                              </w:rPr>
                              <w:t xml:space="preserve">es más que evidente es la falta de recursos primarios como la luz en ciertos lugares dentro del país, esta problemática ocasiona que una cantidad considerable de niños no puedan tomar sus clases en línea. </w:t>
                            </w:r>
                          </w:p>
                          <w:p w14:paraId="4F929DAD" w14:textId="77777777" w:rsidR="0080164A" w:rsidRDefault="0080164A" w:rsidP="00531917">
                            <w:pPr>
                              <w:spacing w:line="276" w:lineRule="auto"/>
                              <w:jc w:val="center"/>
                              <w:rPr>
                                <w:rFonts w:ascii="Times" w:hAnsi="Times"/>
                                <w:color w:val="000000" w:themeColor="text1"/>
                                <w:sz w:val="24"/>
                                <w:szCs w:val="24"/>
                                <w:lang w:val="es-ES_tradnl"/>
                              </w:rPr>
                            </w:pPr>
                          </w:p>
                          <w:p w14:paraId="4219254E" w14:textId="77777777" w:rsidR="00EC191D" w:rsidRPr="00501ED6" w:rsidRDefault="00EC191D" w:rsidP="00AF7E4F">
                            <w:pPr>
                              <w:jc w:val="center"/>
                              <w:rPr>
                                <w:rFonts w:ascii="Times" w:hAnsi="Times"/>
                                <w:color w:val="000000" w:themeColor="text1"/>
                                <w:sz w:val="24"/>
                                <w:szCs w:val="24"/>
                                <w:lang w:val="es-ES_tradnl"/>
                              </w:rPr>
                            </w:pPr>
                          </w:p>
                          <w:p w14:paraId="61937E27" w14:textId="725B92FB" w:rsidR="00BF7610" w:rsidRDefault="00BF7610" w:rsidP="00AF7E4F">
                            <w:pPr>
                              <w:jc w:val="center"/>
                              <w:rPr>
                                <w:rFonts w:ascii="WELCOME HOME" w:hAnsi="WELCOME HOME"/>
                                <w:color w:val="000000" w:themeColor="text1"/>
                                <w:sz w:val="52"/>
                                <w:szCs w:val="52"/>
                                <w:lang w:val="es-ES_tradnl"/>
                              </w:rPr>
                            </w:pPr>
                          </w:p>
                          <w:p w14:paraId="3E22934E" w14:textId="4F79F55F" w:rsidR="00BF7610" w:rsidRDefault="00BF7610" w:rsidP="00AF7E4F">
                            <w:pPr>
                              <w:jc w:val="center"/>
                              <w:rPr>
                                <w:rFonts w:ascii="WELCOME HOME" w:hAnsi="WELCOME HOME"/>
                                <w:color w:val="000000" w:themeColor="text1"/>
                                <w:sz w:val="52"/>
                                <w:szCs w:val="52"/>
                                <w:lang w:val="es-ES_tradnl"/>
                              </w:rPr>
                            </w:pPr>
                          </w:p>
                          <w:p w14:paraId="14C715C8" w14:textId="349B4C16" w:rsidR="00BF7610" w:rsidRDefault="00BF7610" w:rsidP="00AF7E4F">
                            <w:pPr>
                              <w:jc w:val="center"/>
                              <w:rPr>
                                <w:rFonts w:ascii="WELCOME HOME" w:hAnsi="WELCOME HOME"/>
                                <w:color w:val="000000" w:themeColor="text1"/>
                                <w:sz w:val="52"/>
                                <w:szCs w:val="52"/>
                                <w:lang w:val="es-ES_tradnl"/>
                              </w:rPr>
                            </w:pPr>
                          </w:p>
                          <w:p w14:paraId="44C2A4D6" w14:textId="7A3A6C19" w:rsidR="00BF7610" w:rsidRDefault="00BF7610" w:rsidP="00AF7E4F">
                            <w:pPr>
                              <w:jc w:val="center"/>
                              <w:rPr>
                                <w:rFonts w:ascii="WELCOME HOME" w:hAnsi="WELCOME HOME"/>
                                <w:color w:val="000000" w:themeColor="text1"/>
                                <w:sz w:val="52"/>
                                <w:szCs w:val="52"/>
                                <w:lang w:val="es-ES_tradnl"/>
                              </w:rPr>
                            </w:pPr>
                          </w:p>
                          <w:p w14:paraId="2E51EA6D" w14:textId="179B2E71" w:rsidR="00BF7610" w:rsidRDefault="00BF7610" w:rsidP="00AF7E4F">
                            <w:pPr>
                              <w:jc w:val="center"/>
                              <w:rPr>
                                <w:rFonts w:ascii="WELCOME HOME" w:hAnsi="WELCOME HOME"/>
                                <w:color w:val="000000" w:themeColor="text1"/>
                                <w:sz w:val="52"/>
                                <w:szCs w:val="52"/>
                                <w:lang w:val="es-ES_tradnl"/>
                              </w:rPr>
                            </w:pPr>
                          </w:p>
                          <w:p w14:paraId="37516C89" w14:textId="77777777" w:rsidR="00BF7610" w:rsidRPr="00BF7610" w:rsidRDefault="00BF7610" w:rsidP="00AF7E4F">
                            <w:pPr>
                              <w:jc w:val="center"/>
                              <w:rPr>
                                <w:rFonts w:ascii="WELCOME HOME" w:hAnsi="WELCOME HOME"/>
                                <w:color w:val="000000" w:themeColor="text1"/>
                                <w:sz w:val="52"/>
                                <w:szCs w:val="52"/>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9DCCF" id="Rectángulo redondeado 10" o:spid="_x0000_s1027" style="position:absolute;margin-left:-49.55pt;margin-top:28.75pt;width:304.55pt;height:4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" filled="f" strokecolor="#92d050" strokeweight="2.25pt">
                <v:stroke joinstyle="miter"/>
                <v:textbox>
                  <w:txbxContent>
                    <w:p w14:paraId="5C1C4258" w14:textId="6C38B29D" w:rsidR="00AF7E4F" w:rsidRPr="00FF3D48" w:rsidRDefault="00AF7E4F" w:rsidP="00AF7E4F">
                      <w:pPr>
                        <w:jc w:val="center"/>
                        <w:rPr>
                          <w:rFonts w:ascii="Times" w:hAnsi="Times"/>
                          <w:i/>
                          <w:iCs/>
                          <w:color w:val="000000" w:themeColor="text1"/>
                          <w:sz w:val="52"/>
                          <w:szCs w:val="52"/>
                          <w:lang w:val="es-ES_tradnl"/>
                        </w:rPr>
                      </w:pPr>
                      <w:r w:rsidRPr="00FF3D48">
                        <w:rPr>
                          <w:rFonts w:ascii="Times" w:hAnsi="Times"/>
                          <w:i/>
                          <w:iCs/>
                          <w:color w:val="4775E7" w:themeColor="accent4"/>
                          <w:sz w:val="40"/>
                          <w:szCs w:val="40"/>
                          <w:lang w:val="es-ES_tradnl"/>
                        </w:rPr>
                        <w:t>Desafíos</w:t>
                      </w:r>
                      <w:r w:rsidRPr="00FF3D48">
                        <w:rPr>
                          <w:rFonts w:ascii="Times" w:hAnsi="Times"/>
                          <w:i/>
                          <w:iCs/>
                          <w:color w:val="000000" w:themeColor="text1"/>
                          <w:sz w:val="52"/>
                          <w:szCs w:val="52"/>
                          <w:lang w:val="es-ES_tradnl"/>
                        </w:rPr>
                        <w:t xml:space="preserve"> </w:t>
                      </w:r>
                    </w:p>
                    <w:p w14:paraId="5629136A" w14:textId="0730557A" w:rsidR="00BF7610" w:rsidRDefault="007B4617" w:rsidP="00531917">
                      <w:pPr>
                        <w:spacing w:line="276" w:lineRule="auto"/>
                        <w:jc w:val="both"/>
                        <w:rPr>
                          <w:rFonts w:ascii="Times" w:hAnsi="Times"/>
                          <w:color w:val="000000" w:themeColor="text1"/>
                          <w:sz w:val="24"/>
                          <w:szCs w:val="24"/>
                          <w:lang w:val="es-ES_tradnl"/>
                        </w:rPr>
                      </w:pPr>
                      <w:r w:rsidRPr="00501ED6">
                        <w:rPr>
                          <w:rFonts w:ascii="Times" w:hAnsi="Times"/>
                          <w:color w:val="000000" w:themeColor="text1"/>
                          <w:sz w:val="24"/>
                          <w:szCs w:val="24"/>
                          <w:lang w:val="es-ES_tradnl"/>
                        </w:rPr>
                        <w:t xml:space="preserve">Los desafíos que </w:t>
                      </w:r>
                      <w:r w:rsidR="0068431D" w:rsidRPr="00501ED6">
                        <w:rPr>
                          <w:rFonts w:ascii="Times" w:hAnsi="Times"/>
                          <w:color w:val="000000" w:themeColor="text1"/>
                          <w:sz w:val="24"/>
                          <w:szCs w:val="24"/>
                          <w:lang w:val="es-ES_tradnl"/>
                        </w:rPr>
                        <w:t xml:space="preserve">puedo identificar y considero que seguirán presentes en un futuro (si seguimos bajo esta modalidad) es la </w:t>
                      </w:r>
                      <w:r w:rsidR="00E2369D" w:rsidRPr="00501ED6">
                        <w:rPr>
                          <w:rFonts w:ascii="Times" w:hAnsi="Times"/>
                          <w:color w:val="000000" w:themeColor="text1"/>
                          <w:sz w:val="24"/>
                          <w:szCs w:val="24"/>
                          <w:lang w:val="es-ES_tradnl"/>
                        </w:rPr>
                        <w:t xml:space="preserve">implementación de cada uno de los contenidos que marca el Programa de Aprendizajes Clave, así como lograr impregnar en los niños </w:t>
                      </w:r>
                      <w:r w:rsidR="00A10284" w:rsidRPr="00501ED6">
                        <w:rPr>
                          <w:rFonts w:ascii="Times" w:hAnsi="Times"/>
                          <w:color w:val="000000" w:themeColor="text1"/>
                          <w:sz w:val="24"/>
                          <w:szCs w:val="24"/>
                          <w:lang w:val="es-ES_tradnl"/>
                        </w:rPr>
                        <w:t>el aprendizaje total de cada uno de los campos formativos y áreas de desarrollo</w:t>
                      </w:r>
                      <w:r w:rsidR="00261F8C" w:rsidRPr="00501ED6">
                        <w:rPr>
                          <w:rFonts w:ascii="Times" w:hAnsi="Times"/>
                          <w:color w:val="000000" w:themeColor="text1"/>
                          <w:sz w:val="24"/>
                          <w:szCs w:val="24"/>
                          <w:lang w:val="es-ES_tradnl"/>
                        </w:rPr>
                        <w:t xml:space="preserve">. </w:t>
                      </w:r>
                      <w:r w:rsidR="007B0D0B" w:rsidRPr="00501ED6">
                        <w:rPr>
                          <w:rFonts w:ascii="Times" w:hAnsi="Times"/>
                          <w:color w:val="000000" w:themeColor="text1"/>
                          <w:sz w:val="24"/>
                          <w:szCs w:val="24"/>
                          <w:lang w:val="es-ES_tradnl"/>
                        </w:rPr>
                        <w:t xml:space="preserve">Desde el inicio de la pandemia se vieron afectadas la manera de dar clase en </w:t>
                      </w:r>
                      <w:r w:rsidR="00EC191D" w:rsidRPr="00501ED6">
                        <w:rPr>
                          <w:rFonts w:ascii="Times" w:hAnsi="Times"/>
                          <w:color w:val="000000" w:themeColor="text1"/>
                          <w:sz w:val="24"/>
                          <w:szCs w:val="24"/>
                          <w:lang w:val="es-ES_tradnl"/>
                        </w:rPr>
                        <w:t>general,</w:t>
                      </w:r>
                      <w:r w:rsidR="007B0D0B" w:rsidRPr="00501ED6">
                        <w:rPr>
                          <w:rFonts w:ascii="Times" w:hAnsi="Times"/>
                          <w:color w:val="000000" w:themeColor="text1"/>
                          <w:sz w:val="24"/>
                          <w:szCs w:val="24"/>
                          <w:lang w:val="es-ES_tradnl"/>
                        </w:rPr>
                        <w:t xml:space="preserve"> pero en </w:t>
                      </w:r>
                      <w:r w:rsidR="00261F8C" w:rsidRPr="00501ED6">
                        <w:rPr>
                          <w:rFonts w:ascii="Times" w:hAnsi="Times"/>
                          <w:color w:val="000000" w:themeColor="text1"/>
                          <w:sz w:val="24"/>
                          <w:szCs w:val="24"/>
                          <w:lang w:val="es-ES_tradnl"/>
                        </w:rPr>
                        <w:t xml:space="preserve">lo personal considero es un poco más difícil </w:t>
                      </w:r>
                      <w:r w:rsidR="002A4B5E" w:rsidRPr="00501ED6">
                        <w:rPr>
                          <w:rFonts w:ascii="Times" w:hAnsi="Times"/>
                          <w:color w:val="000000" w:themeColor="text1"/>
                          <w:sz w:val="24"/>
                          <w:szCs w:val="24"/>
                          <w:lang w:val="es-ES_tradnl"/>
                        </w:rPr>
                        <w:t xml:space="preserve">trabajar en lo </w:t>
                      </w:r>
                      <w:r w:rsidR="00EC191D" w:rsidRPr="00501ED6">
                        <w:rPr>
                          <w:rFonts w:ascii="Times" w:hAnsi="Times"/>
                          <w:color w:val="000000" w:themeColor="text1"/>
                          <w:sz w:val="24"/>
                          <w:szCs w:val="24"/>
                          <w:lang w:val="es-ES_tradnl"/>
                        </w:rPr>
                        <w:t>socio</w:t>
                      </w:r>
                      <w:r w:rsidR="002A4B5E" w:rsidRPr="00501ED6">
                        <w:rPr>
                          <w:rFonts w:ascii="Times" w:hAnsi="Times"/>
                          <w:color w:val="000000" w:themeColor="text1"/>
                          <w:sz w:val="24"/>
                          <w:szCs w:val="24"/>
                          <w:lang w:val="es-ES_tradnl"/>
                        </w:rPr>
                        <w:t xml:space="preserve">emocional </w:t>
                      </w:r>
                      <w:r w:rsidR="00EC191D" w:rsidRPr="00501ED6">
                        <w:rPr>
                          <w:rFonts w:ascii="Times" w:hAnsi="Times"/>
                          <w:color w:val="000000" w:themeColor="text1"/>
                          <w:sz w:val="24"/>
                          <w:szCs w:val="24"/>
                          <w:lang w:val="es-ES_tradnl"/>
                        </w:rPr>
                        <w:t xml:space="preserve">porque no se sabe con certeza lo que ocurre tras una pantalla. </w:t>
                      </w:r>
                    </w:p>
                    <w:p w14:paraId="5CE04F89" w14:textId="77777777" w:rsidR="00570314" w:rsidRDefault="00501ED6" w:rsidP="00531917">
                      <w:pPr>
                        <w:spacing w:line="276" w:lineRule="auto"/>
                        <w:jc w:val="both"/>
                        <w:rPr>
                          <w:rFonts w:ascii="Times" w:hAnsi="Times"/>
                          <w:color w:val="000000" w:themeColor="text1"/>
                          <w:sz w:val="24"/>
                          <w:szCs w:val="24"/>
                          <w:lang w:val="es-ES_tradnl"/>
                        </w:rPr>
                      </w:pPr>
                      <w:r>
                        <w:rPr>
                          <w:rFonts w:ascii="Times" w:hAnsi="Times"/>
                          <w:color w:val="000000" w:themeColor="text1"/>
                          <w:sz w:val="24"/>
                          <w:szCs w:val="24"/>
                          <w:lang w:val="es-ES_tradnl"/>
                        </w:rPr>
                        <w:t xml:space="preserve">Por otro lado, </w:t>
                      </w:r>
                      <w:r w:rsidR="00BB1F5B">
                        <w:rPr>
                          <w:rFonts w:ascii="Times" w:hAnsi="Times"/>
                          <w:color w:val="000000" w:themeColor="text1"/>
                          <w:sz w:val="24"/>
                          <w:szCs w:val="24"/>
                          <w:lang w:val="es-ES_tradnl"/>
                        </w:rPr>
                        <w:t xml:space="preserve">otro desafío que </w:t>
                      </w:r>
                      <w:r w:rsidR="0080164A">
                        <w:rPr>
                          <w:rFonts w:ascii="Times" w:hAnsi="Times"/>
                          <w:color w:val="000000" w:themeColor="text1"/>
                          <w:sz w:val="24"/>
                          <w:szCs w:val="24"/>
                          <w:lang w:val="es-ES_tradnl"/>
                        </w:rPr>
                        <w:t xml:space="preserve">considero será de suma importancia dentro de poco tiempo es cómo </w:t>
                      </w:r>
                      <w:r w:rsidR="00C65EC2">
                        <w:rPr>
                          <w:rFonts w:ascii="Times" w:hAnsi="Times"/>
                          <w:color w:val="000000" w:themeColor="text1"/>
                          <w:sz w:val="24"/>
                          <w:szCs w:val="24"/>
                          <w:lang w:val="es-ES_tradnl"/>
                        </w:rPr>
                        <w:t>se implementarán las clases de manera presencial con las habilidades tecnológicas adquiridas durante la pandemia</w:t>
                      </w:r>
                      <w:r w:rsidR="00531917">
                        <w:rPr>
                          <w:rFonts w:ascii="Times" w:hAnsi="Times"/>
                          <w:color w:val="000000" w:themeColor="text1"/>
                          <w:sz w:val="24"/>
                          <w:szCs w:val="24"/>
                          <w:lang w:val="es-ES_tradnl"/>
                        </w:rPr>
                        <w:t>.</w:t>
                      </w:r>
                    </w:p>
                    <w:p w14:paraId="10082166" w14:textId="058652B1" w:rsidR="0080164A" w:rsidRDefault="002D00AA" w:rsidP="00531917">
                      <w:pPr>
                        <w:spacing w:line="276" w:lineRule="auto"/>
                        <w:jc w:val="both"/>
                        <w:rPr>
                          <w:rFonts w:ascii="Times" w:hAnsi="Times"/>
                          <w:color w:val="000000" w:themeColor="text1"/>
                          <w:sz w:val="24"/>
                          <w:szCs w:val="24"/>
                          <w:lang w:val="es-ES_tradnl"/>
                        </w:rPr>
                      </w:pPr>
                      <w:r>
                        <w:rPr>
                          <w:rFonts w:ascii="Times" w:hAnsi="Times"/>
                          <w:color w:val="000000" w:themeColor="text1"/>
                          <w:sz w:val="24"/>
                          <w:szCs w:val="24"/>
                          <w:lang w:val="es-ES_tradnl"/>
                        </w:rPr>
                        <w:t xml:space="preserve">Un desafío que </w:t>
                      </w:r>
                      <w:r w:rsidR="00570E73">
                        <w:rPr>
                          <w:rFonts w:ascii="Times" w:hAnsi="Times"/>
                          <w:color w:val="000000" w:themeColor="text1"/>
                          <w:sz w:val="24"/>
                          <w:szCs w:val="24"/>
                          <w:lang w:val="es-ES_tradnl"/>
                        </w:rPr>
                        <w:t xml:space="preserve">es más que evidente es la falta de recursos primarios como la luz en ciertos lugares dentro del país, esta problemática ocasiona que una cantidad considerable de niños no puedan tomar sus clases en línea. </w:t>
                      </w:r>
                    </w:p>
                    <w:p w14:paraId="4F929DAD" w14:textId="77777777" w:rsidR="0080164A" w:rsidRDefault="0080164A" w:rsidP="00531917">
                      <w:pPr>
                        <w:spacing w:line="276" w:lineRule="auto"/>
                        <w:jc w:val="center"/>
                        <w:rPr>
                          <w:rFonts w:ascii="Times" w:hAnsi="Times"/>
                          <w:color w:val="000000" w:themeColor="text1"/>
                          <w:sz w:val="24"/>
                          <w:szCs w:val="24"/>
                          <w:lang w:val="es-ES_tradnl"/>
                        </w:rPr>
                      </w:pPr>
                    </w:p>
                    <w:p w14:paraId="4219254E" w14:textId="77777777" w:rsidR="00EC191D" w:rsidRPr="00501ED6" w:rsidRDefault="00EC191D" w:rsidP="00AF7E4F">
                      <w:pPr>
                        <w:jc w:val="center"/>
                        <w:rPr>
                          <w:rFonts w:ascii="Times" w:hAnsi="Times"/>
                          <w:color w:val="000000" w:themeColor="text1"/>
                          <w:sz w:val="24"/>
                          <w:szCs w:val="24"/>
                          <w:lang w:val="es-ES_tradnl"/>
                        </w:rPr>
                      </w:pPr>
                    </w:p>
                    <w:p w14:paraId="61937E27" w14:textId="725B92FB" w:rsidR="00BF7610" w:rsidRDefault="00BF7610" w:rsidP="00AF7E4F">
                      <w:pPr>
                        <w:jc w:val="center"/>
                        <w:rPr>
                          <w:rFonts w:ascii="WELCOME HOME" w:hAnsi="WELCOME HOME"/>
                          <w:color w:val="000000" w:themeColor="text1"/>
                          <w:sz w:val="52"/>
                          <w:szCs w:val="52"/>
                          <w:lang w:val="es-ES_tradnl"/>
                        </w:rPr>
                      </w:pPr>
                    </w:p>
                    <w:p w14:paraId="3E22934E" w14:textId="4F79F55F" w:rsidR="00BF7610" w:rsidRDefault="00BF7610" w:rsidP="00AF7E4F">
                      <w:pPr>
                        <w:jc w:val="center"/>
                        <w:rPr>
                          <w:rFonts w:ascii="WELCOME HOME" w:hAnsi="WELCOME HOME"/>
                          <w:color w:val="000000" w:themeColor="text1"/>
                          <w:sz w:val="52"/>
                          <w:szCs w:val="52"/>
                          <w:lang w:val="es-ES_tradnl"/>
                        </w:rPr>
                      </w:pPr>
                    </w:p>
                    <w:p w14:paraId="14C715C8" w14:textId="349B4C16" w:rsidR="00BF7610" w:rsidRDefault="00BF7610" w:rsidP="00AF7E4F">
                      <w:pPr>
                        <w:jc w:val="center"/>
                        <w:rPr>
                          <w:rFonts w:ascii="WELCOME HOME" w:hAnsi="WELCOME HOME"/>
                          <w:color w:val="000000" w:themeColor="text1"/>
                          <w:sz w:val="52"/>
                          <w:szCs w:val="52"/>
                          <w:lang w:val="es-ES_tradnl"/>
                        </w:rPr>
                      </w:pPr>
                    </w:p>
                    <w:p w14:paraId="44C2A4D6" w14:textId="7A3A6C19" w:rsidR="00BF7610" w:rsidRDefault="00BF7610" w:rsidP="00AF7E4F">
                      <w:pPr>
                        <w:jc w:val="center"/>
                        <w:rPr>
                          <w:rFonts w:ascii="WELCOME HOME" w:hAnsi="WELCOME HOME"/>
                          <w:color w:val="000000" w:themeColor="text1"/>
                          <w:sz w:val="52"/>
                          <w:szCs w:val="52"/>
                          <w:lang w:val="es-ES_tradnl"/>
                        </w:rPr>
                      </w:pPr>
                    </w:p>
                    <w:p w14:paraId="2E51EA6D" w14:textId="179B2E71" w:rsidR="00BF7610" w:rsidRDefault="00BF7610" w:rsidP="00AF7E4F">
                      <w:pPr>
                        <w:jc w:val="center"/>
                        <w:rPr>
                          <w:rFonts w:ascii="WELCOME HOME" w:hAnsi="WELCOME HOME"/>
                          <w:color w:val="000000" w:themeColor="text1"/>
                          <w:sz w:val="52"/>
                          <w:szCs w:val="52"/>
                          <w:lang w:val="es-ES_tradnl"/>
                        </w:rPr>
                      </w:pPr>
                    </w:p>
                    <w:p w14:paraId="37516C89" w14:textId="77777777" w:rsidR="00BF7610" w:rsidRPr="00BF7610" w:rsidRDefault="00BF7610" w:rsidP="00AF7E4F">
                      <w:pPr>
                        <w:jc w:val="center"/>
                        <w:rPr>
                          <w:rFonts w:ascii="WELCOME HOME" w:hAnsi="WELCOME HOME"/>
                          <w:color w:val="000000" w:themeColor="text1"/>
                          <w:sz w:val="52"/>
                          <w:szCs w:val="52"/>
                          <w:lang w:val="es-ES_tradnl"/>
                        </w:rPr>
                      </w:pPr>
                    </w:p>
                  </w:txbxContent>
                </v:textbox>
              </v:roundrect>
            </w:pict>
          </mc:Fallback>
        </mc:AlternateContent>
      </w:r>
      <w:r w:rsidR="00531917">
        <w:rPr>
          <w:noProof/>
        </w:rPr>
        <mc:AlternateContent>
          <mc:Choice Requires="wps">
            <w:drawing>
              <wp:anchor distT="0" distB="0" distL="114300" distR="114300" simplePos="0" relativeHeight="251661312" behindDoc="0" locked="0" layoutInCell="1" allowOverlap="1" wp14:anchorId="4C5596F3" wp14:editId="6953EC97">
                <wp:simplePos x="0" y="0"/>
                <wp:positionH relativeFrom="column">
                  <wp:posOffset>4382210</wp:posOffset>
                </wp:positionH>
                <wp:positionV relativeFrom="paragraph">
                  <wp:posOffset>258520</wp:posOffset>
                </wp:positionV>
                <wp:extent cx="4634230" cy="5486400"/>
                <wp:effectExtent l="12700" t="12700" r="13970" b="12700"/>
                <wp:wrapNone/>
                <wp:docPr id="11" name="Rectángulo redondeado 11"/>
                <wp:cNvGraphicFramePr/>
                <a:graphic xmlns:a="http://schemas.openxmlformats.org/drawingml/2006/main">
                  <a:graphicData uri="http://schemas.microsoft.com/office/word/2010/wordprocessingShape">
                    <wps:wsp>
                      <wps:cNvSpPr/>
                      <wps:spPr>
                        <a:xfrm>
                          <a:off x="0" y="0"/>
                          <a:ext cx="4634230" cy="5486400"/>
                        </a:xfrm>
                        <a:prstGeom prst="roundRect">
                          <a:avLst/>
                        </a:prstGeom>
                        <a:ln w="28575">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251649C4" w14:textId="62A843AA" w:rsidR="00052728" w:rsidRPr="00FF3D48" w:rsidRDefault="00BF7610" w:rsidP="00BF7610">
                            <w:pPr>
                              <w:jc w:val="center"/>
                              <w:rPr>
                                <w:rFonts w:ascii="Times" w:hAnsi="Times"/>
                                <w:i/>
                                <w:iCs/>
                                <w:color w:val="D54773" w:themeColor="accent6"/>
                                <w:sz w:val="36"/>
                                <w:szCs w:val="36"/>
                                <w:lang w:val="es-ES_tradnl"/>
                              </w:rPr>
                            </w:pPr>
                            <w:r w:rsidRPr="00FF3D48">
                              <w:rPr>
                                <w:rFonts w:ascii="Times" w:hAnsi="Times"/>
                                <w:i/>
                                <w:iCs/>
                                <w:color w:val="D54773" w:themeColor="accent6"/>
                                <w:sz w:val="36"/>
                                <w:szCs w:val="36"/>
                                <w:lang w:val="es-ES_tradnl"/>
                              </w:rPr>
                              <w:t>Plan de Estudios Vigente</w:t>
                            </w:r>
                          </w:p>
                          <w:p w14:paraId="40FE016E" w14:textId="6796F3DD" w:rsidR="000C74A0" w:rsidRPr="008A0421" w:rsidRDefault="00B777B7" w:rsidP="00531917">
                            <w:pPr>
                              <w:spacing w:line="276" w:lineRule="auto"/>
                              <w:jc w:val="both"/>
                              <w:rPr>
                                <w:rFonts w:ascii="Times" w:hAnsi="Times"/>
                                <w:color w:val="000000" w:themeColor="text1"/>
                                <w:lang w:val="es-ES_tradnl"/>
                              </w:rPr>
                            </w:pPr>
                            <w:r w:rsidRPr="008A0421">
                              <w:rPr>
                                <w:rFonts w:ascii="Times" w:hAnsi="Times"/>
                                <w:color w:val="000000" w:themeColor="text1"/>
                                <w:lang w:val="es-ES_tradnl"/>
                              </w:rPr>
                              <w:t xml:space="preserve">El actual </w:t>
                            </w:r>
                            <w:r w:rsidR="00274743" w:rsidRPr="008A0421">
                              <w:rPr>
                                <w:rFonts w:ascii="Times" w:hAnsi="Times"/>
                                <w:color w:val="000000" w:themeColor="text1"/>
                                <w:lang w:val="es-ES_tradnl"/>
                              </w:rPr>
                              <w:t>Pl</w:t>
                            </w:r>
                            <w:r w:rsidRPr="008A0421">
                              <w:rPr>
                                <w:rFonts w:ascii="Times" w:hAnsi="Times"/>
                                <w:color w:val="000000" w:themeColor="text1"/>
                                <w:lang w:val="es-ES_tradnl"/>
                              </w:rPr>
                              <w:t xml:space="preserve">an de </w:t>
                            </w:r>
                            <w:r w:rsidR="00274743" w:rsidRPr="008A0421">
                              <w:rPr>
                                <w:rFonts w:ascii="Times" w:hAnsi="Times"/>
                                <w:color w:val="000000" w:themeColor="text1"/>
                                <w:lang w:val="es-ES_tradnl"/>
                              </w:rPr>
                              <w:t>E</w:t>
                            </w:r>
                            <w:r w:rsidRPr="008A0421">
                              <w:rPr>
                                <w:rFonts w:ascii="Times" w:hAnsi="Times"/>
                                <w:color w:val="000000" w:themeColor="text1"/>
                                <w:lang w:val="es-ES_tradnl"/>
                              </w:rPr>
                              <w:t>studios</w:t>
                            </w:r>
                            <w:r w:rsidR="00274743" w:rsidRPr="008A0421">
                              <w:rPr>
                                <w:rFonts w:ascii="Times" w:hAnsi="Times"/>
                                <w:color w:val="000000" w:themeColor="text1"/>
                                <w:lang w:val="es-ES_tradnl"/>
                              </w:rPr>
                              <w:t xml:space="preserve"> Aprendizajes Clave</w:t>
                            </w:r>
                            <w:r w:rsidR="007234F7" w:rsidRPr="008A0421">
                              <w:rPr>
                                <w:rFonts w:ascii="Times" w:hAnsi="Times"/>
                                <w:color w:val="000000" w:themeColor="text1"/>
                                <w:lang w:val="es-ES_tradnl"/>
                              </w:rPr>
                              <w:t xml:space="preserve"> pretende formar ciudadanos libres, participativos, </w:t>
                            </w:r>
                            <w:r w:rsidR="00F23320" w:rsidRPr="008A0421">
                              <w:rPr>
                                <w:rFonts w:ascii="Times" w:hAnsi="Times"/>
                                <w:color w:val="000000" w:themeColor="text1"/>
                                <w:lang w:val="es-ES_tradnl"/>
                              </w:rPr>
                              <w:t xml:space="preserve">creativos, </w:t>
                            </w:r>
                            <w:r w:rsidR="007234F7" w:rsidRPr="008A0421">
                              <w:rPr>
                                <w:rFonts w:ascii="Times" w:hAnsi="Times"/>
                                <w:color w:val="000000" w:themeColor="text1"/>
                                <w:lang w:val="es-ES_tradnl"/>
                              </w:rPr>
                              <w:t>responsables e informados; capaces de ejercer y defender sus derechos</w:t>
                            </w:r>
                            <w:r w:rsidR="00B6058E" w:rsidRPr="008A0421">
                              <w:rPr>
                                <w:rFonts w:ascii="Times" w:hAnsi="Times"/>
                                <w:color w:val="000000" w:themeColor="text1"/>
                                <w:lang w:val="es-ES_tradnl"/>
                              </w:rPr>
                              <w:t xml:space="preserve">, que participen activamente en la vida social, económica y política de </w:t>
                            </w:r>
                            <w:r w:rsidR="008B7023" w:rsidRPr="008A0421">
                              <w:rPr>
                                <w:rFonts w:ascii="Times" w:hAnsi="Times"/>
                                <w:color w:val="000000" w:themeColor="text1"/>
                                <w:lang w:val="es-ES_tradnl"/>
                              </w:rPr>
                              <w:t>nuestro país</w:t>
                            </w:r>
                            <w:r w:rsidR="009B0736" w:rsidRPr="008A0421">
                              <w:rPr>
                                <w:rFonts w:ascii="Times" w:hAnsi="Times"/>
                                <w:color w:val="000000" w:themeColor="text1"/>
                                <w:lang w:val="es-ES_tradnl"/>
                              </w:rPr>
                              <w:t xml:space="preserve">. </w:t>
                            </w:r>
                            <w:r w:rsidR="004865DF" w:rsidRPr="008A0421">
                              <w:rPr>
                                <w:rFonts w:ascii="Times" w:hAnsi="Times"/>
                                <w:color w:val="000000" w:themeColor="text1"/>
                                <w:lang w:val="es-ES_tradnl"/>
                              </w:rPr>
                              <w:t xml:space="preserve"> </w:t>
                            </w:r>
                            <w:r w:rsidR="008B7023" w:rsidRPr="008A0421">
                              <w:rPr>
                                <w:rFonts w:ascii="Times" w:hAnsi="Times"/>
                                <w:color w:val="000000" w:themeColor="text1"/>
                                <w:lang w:val="es-ES_tradnl"/>
                              </w:rPr>
                              <w:t xml:space="preserve">Se incluyen </w:t>
                            </w:r>
                            <w:r w:rsidR="005F1B14" w:rsidRPr="008A0421">
                              <w:rPr>
                                <w:rFonts w:ascii="Times" w:hAnsi="Times"/>
                                <w:color w:val="000000" w:themeColor="text1"/>
                                <w:lang w:val="es-ES_tradnl"/>
                              </w:rPr>
                              <w:t xml:space="preserve">perfiles de egreso </w:t>
                            </w:r>
                            <w:r w:rsidR="0062539D" w:rsidRPr="008A0421">
                              <w:rPr>
                                <w:rFonts w:ascii="Times" w:hAnsi="Times"/>
                                <w:color w:val="000000" w:themeColor="text1"/>
                                <w:lang w:val="es-ES_tradnl"/>
                              </w:rPr>
                              <w:t>para la educación básica obligatoria</w:t>
                            </w:r>
                            <w:r w:rsidR="000715D2" w:rsidRPr="008A0421">
                              <w:rPr>
                                <w:rFonts w:ascii="Times" w:hAnsi="Times"/>
                                <w:color w:val="000000" w:themeColor="text1"/>
                                <w:lang w:val="es-ES_tradnl"/>
                              </w:rPr>
                              <w:t xml:space="preserve"> que esperan trabajar en el mejoramiento continuo de las personas.</w:t>
                            </w:r>
                          </w:p>
                          <w:p w14:paraId="62875CA8" w14:textId="7E1F3A2E" w:rsidR="00526E6E" w:rsidRPr="008A0421" w:rsidRDefault="001F2935" w:rsidP="00531917">
                            <w:pPr>
                              <w:spacing w:line="276" w:lineRule="auto"/>
                              <w:jc w:val="both"/>
                              <w:rPr>
                                <w:rFonts w:ascii="Times" w:hAnsi="Times"/>
                                <w:color w:val="000000" w:themeColor="text1"/>
                                <w:lang w:val="es-ES_tradnl"/>
                              </w:rPr>
                            </w:pPr>
                            <w:r w:rsidRPr="008A0421">
                              <w:rPr>
                                <w:rFonts w:ascii="Times" w:hAnsi="Times"/>
                                <w:color w:val="000000" w:themeColor="text1"/>
                                <w:lang w:val="es-ES_tradnl"/>
                              </w:rPr>
                              <w:t xml:space="preserve">Este </w:t>
                            </w:r>
                            <w:r w:rsidR="001A6D4B" w:rsidRPr="008A0421">
                              <w:rPr>
                                <w:rFonts w:ascii="Times" w:hAnsi="Times"/>
                                <w:color w:val="000000" w:themeColor="text1"/>
                                <w:lang w:val="es-ES_tradnl"/>
                              </w:rPr>
                              <w:t xml:space="preserve">Plan trabaja con </w:t>
                            </w:r>
                            <w:r w:rsidRPr="008A0421">
                              <w:rPr>
                                <w:rFonts w:ascii="Times" w:hAnsi="Times"/>
                                <w:color w:val="000000" w:themeColor="text1"/>
                                <w:lang w:val="es-ES_tradnl"/>
                              </w:rPr>
                              <w:t xml:space="preserve">competencias y aprendizajes esperados </w:t>
                            </w:r>
                            <w:r w:rsidR="00E845B3" w:rsidRPr="008A0421">
                              <w:rPr>
                                <w:rFonts w:ascii="Times" w:hAnsi="Times"/>
                                <w:color w:val="000000" w:themeColor="text1"/>
                                <w:lang w:val="es-ES_tradnl"/>
                              </w:rPr>
                              <w:t xml:space="preserve">con cada uno de los </w:t>
                            </w:r>
                            <w:r w:rsidR="00B01396" w:rsidRPr="008A0421">
                              <w:rPr>
                                <w:rFonts w:ascii="Times" w:hAnsi="Times"/>
                                <w:color w:val="000000" w:themeColor="text1"/>
                                <w:lang w:val="es-ES_tradnl"/>
                              </w:rPr>
                              <w:t xml:space="preserve">campos </w:t>
                            </w:r>
                            <w:r w:rsidR="006B0FFB" w:rsidRPr="008A0421">
                              <w:rPr>
                                <w:rFonts w:ascii="Times" w:hAnsi="Times"/>
                                <w:color w:val="000000" w:themeColor="text1"/>
                                <w:lang w:val="es-ES_tradnl"/>
                              </w:rPr>
                              <w:t xml:space="preserve">formativos (Lenguaje y Comunicación, Pensamiento </w:t>
                            </w:r>
                            <w:r w:rsidR="00504345" w:rsidRPr="008A0421">
                              <w:rPr>
                                <w:rFonts w:ascii="Times" w:hAnsi="Times"/>
                                <w:color w:val="000000" w:themeColor="text1"/>
                                <w:lang w:val="es-ES_tradnl"/>
                              </w:rPr>
                              <w:t>Matemático</w:t>
                            </w:r>
                            <w:r w:rsidR="006B0FFB" w:rsidRPr="008A0421">
                              <w:rPr>
                                <w:rFonts w:ascii="Times" w:hAnsi="Times"/>
                                <w:color w:val="000000" w:themeColor="text1"/>
                                <w:lang w:val="es-ES_tradnl"/>
                              </w:rPr>
                              <w:t>,</w:t>
                            </w:r>
                            <w:r w:rsidR="00504345" w:rsidRPr="008A0421">
                              <w:rPr>
                                <w:rFonts w:ascii="Times" w:hAnsi="Times"/>
                                <w:color w:val="000000" w:themeColor="text1"/>
                                <w:lang w:val="es-ES_tradnl"/>
                              </w:rPr>
                              <w:t xml:space="preserve"> Exploración </w:t>
                            </w:r>
                            <w:r w:rsidR="00C21B4D" w:rsidRPr="008A0421">
                              <w:rPr>
                                <w:rFonts w:ascii="Times" w:hAnsi="Times"/>
                                <w:color w:val="000000" w:themeColor="text1"/>
                                <w:lang w:val="es-ES_tradnl"/>
                              </w:rPr>
                              <w:t>y Comprensión del Mundo Natural y Social)</w:t>
                            </w:r>
                            <w:r w:rsidR="00423FC6" w:rsidRPr="008A0421">
                              <w:rPr>
                                <w:rFonts w:ascii="Times" w:hAnsi="Times"/>
                                <w:color w:val="000000" w:themeColor="text1"/>
                                <w:lang w:val="es-ES_tradnl"/>
                              </w:rPr>
                              <w:t xml:space="preserve">. </w:t>
                            </w:r>
                            <w:r w:rsidR="00E845B3" w:rsidRPr="008A0421">
                              <w:rPr>
                                <w:rFonts w:ascii="Times" w:hAnsi="Times"/>
                                <w:color w:val="000000" w:themeColor="text1"/>
                                <w:lang w:val="es-ES_tradnl"/>
                              </w:rPr>
                              <w:t xml:space="preserve">De igual manera con </w:t>
                            </w:r>
                            <w:r w:rsidR="00423FC6" w:rsidRPr="008A0421">
                              <w:rPr>
                                <w:rFonts w:ascii="Times" w:hAnsi="Times"/>
                                <w:color w:val="000000" w:themeColor="text1"/>
                                <w:lang w:val="es-ES_tradnl"/>
                              </w:rPr>
                              <w:t xml:space="preserve">las áreas de desarrollo </w:t>
                            </w:r>
                            <w:r w:rsidR="00783EBF" w:rsidRPr="008A0421">
                              <w:rPr>
                                <w:rFonts w:ascii="Times" w:hAnsi="Times"/>
                                <w:color w:val="000000" w:themeColor="text1"/>
                                <w:lang w:val="es-ES_tradnl"/>
                              </w:rPr>
                              <w:t xml:space="preserve">(Educación Socioemocional, Educación </w:t>
                            </w:r>
                            <w:r w:rsidR="00560624" w:rsidRPr="008A0421">
                              <w:rPr>
                                <w:rFonts w:ascii="Times" w:hAnsi="Times"/>
                                <w:color w:val="000000" w:themeColor="text1"/>
                                <w:lang w:val="es-ES_tradnl"/>
                              </w:rPr>
                              <w:t>Física</w:t>
                            </w:r>
                            <w:r w:rsidR="00783EBF" w:rsidRPr="008A0421">
                              <w:rPr>
                                <w:rFonts w:ascii="Times" w:hAnsi="Times"/>
                                <w:color w:val="000000" w:themeColor="text1"/>
                                <w:lang w:val="es-ES_tradnl"/>
                              </w:rPr>
                              <w:t xml:space="preserve"> y Arte</w:t>
                            </w:r>
                            <w:r w:rsidR="00560624" w:rsidRPr="008A0421">
                              <w:rPr>
                                <w:rFonts w:ascii="Times" w:hAnsi="Times"/>
                                <w:color w:val="000000" w:themeColor="text1"/>
                                <w:lang w:val="es-ES_tradnl"/>
                              </w:rPr>
                              <w:t>s)</w:t>
                            </w:r>
                            <w:r w:rsidR="003D3811" w:rsidRPr="008A0421">
                              <w:rPr>
                                <w:rFonts w:ascii="Times" w:hAnsi="Times"/>
                                <w:color w:val="000000" w:themeColor="text1"/>
                                <w:lang w:val="es-ES_tradnl"/>
                              </w:rPr>
                              <w:t xml:space="preserve">. Ya que en esta reforma se </w:t>
                            </w:r>
                            <w:r w:rsidR="00E5653B" w:rsidRPr="008A0421">
                              <w:rPr>
                                <w:rFonts w:ascii="Times" w:hAnsi="Times"/>
                                <w:color w:val="000000" w:themeColor="text1"/>
                                <w:lang w:val="es-ES_tradnl"/>
                              </w:rPr>
                              <w:t>incentivó a ofrecerle la misma importancia a lo anímico como a lo cognitivo.</w:t>
                            </w:r>
                          </w:p>
                          <w:p w14:paraId="5297A7E1" w14:textId="0F07F0EC" w:rsidR="005B697B" w:rsidRPr="008A0421" w:rsidRDefault="005B697B" w:rsidP="00531917">
                            <w:pPr>
                              <w:spacing w:line="276" w:lineRule="auto"/>
                              <w:jc w:val="both"/>
                              <w:rPr>
                                <w:rFonts w:ascii="Times" w:hAnsi="Times"/>
                                <w:color w:val="000000" w:themeColor="text1"/>
                                <w:lang w:val="es-ES_tradnl"/>
                              </w:rPr>
                            </w:pPr>
                            <w:r w:rsidRPr="008A0421">
                              <w:rPr>
                                <w:rFonts w:ascii="Times" w:hAnsi="Times"/>
                                <w:color w:val="000000" w:themeColor="text1"/>
                                <w:lang w:val="es-ES_tradnl"/>
                              </w:rPr>
                              <w:t xml:space="preserve">Se espera </w:t>
                            </w:r>
                            <w:r w:rsidR="00607219" w:rsidRPr="008A0421">
                              <w:rPr>
                                <w:rFonts w:ascii="Times" w:hAnsi="Times"/>
                                <w:color w:val="000000" w:themeColor="text1"/>
                                <w:lang w:val="es-ES_tradnl"/>
                              </w:rPr>
                              <w:t xml:space="preserve">favorecer a los alumnos </w:t>
                            </w:r>
                            <w:r w:rsidRPr="008A0421">
                              <w:rPr>
                                <w:rFonts w:ascii="Times" w:hAnsi="Times"/>
                                <w:color w:val="000000" w:themeColor="text1"/>
                                <w:lang w:val="es-ES_tradnl"/>
                              </w:rPr>
                              <w:t xml:space="preserve">al trabajar con el enfoque competencial </w:t>
                            </w:r>
                            <w:r w:rsidR="00607219" w:rsidRPr="008A0421">
                              <w:rPr>
                                <w:rFonts w:ascii="Times" w:hAnsi="Times"/>
                                <w:color w:val="000000" w:themeColor="text1"/>
                                <w:lang w:val="es-ES_tradnl"/>
                              </w:rPr>
                              <w:t xml:space="preserve">en la innovación, </w:t>
                            </w:r>
                            <w:r w:rsidR="005454F4" w:rsidRPr="008A0421">
                              <w:rPr>
                                <w:rFonts w:ascii="Times" w:hAnsi="Times"/>
                                <w:color w:val="000000" w:themeColor="text1"/>
                                <w:lang w:val="es-ES_tradnl"/>
                              </w:rPr>
                              <w:t>resiliencia</w:t>
                            </w:r>
                            <w:r w:rsidR="00607219" w:rsidRPr="008A0421">
                              <w:rPr>
                                <w:rFonts w:ascii="Times" w:hAnsi="Times"/>
                                <w:color w:val="000000" w:themeColor="text1"/>
                                <w:lang w:val="es-ES_tradnl"/>
                              </w:rPr>
                              <w:t xml:space="preserve"> y sostenibilidad. Así como </w:t>
                            </w:r>
                            <w:r w:rsidR="005454F4" w:rsidRPr="008A0421">
                              <w:rPr>
                                <w:rFonts w:ascii="Times" w:hAnsi="Times"/>
                                <w:color w:val="000000" w:themeColor="text1"/>
                                <w:lang w:val="es-ES_tradnl"/>
                              </w:rPr>
                              <w:t>en los conocimientos, habilidades, actitudes y valores.</w:t>
                            </w:r>
                          </w:p>
                          <w:p w14:paraId="01935405" w14:textId="5E9721B7" w:rsidR="00E5653B" w:rsidRPr="008A0421" w:rsidRDefault="00EB6025" w:rsidP="00531917">
                            <w:pPr>
                              <w:spacing w:line="276" w:lineRule="auto"/>
                              <w:jc w:val="both"/>
                              <w:rPr>
                                <w:rFonts w:ascii="Times" w:hAnsi="Times"/>
                                <w:color w:val="000000" w:themeColor="text1"/>
                                <w:lang w:val="es-ES_tradnl"/>
                              </w:rPr>
                            </w:pPr>
                            <w:r w:rsidRPr="008A0421">
                              <w:rPr>
                                <w:rFonts w:ascii="Times" w:hAnsi="Times"/>
                                <w:color w:val="000000" w:themeColor="text1"/>
                                <w:lang w:val="es-ES_tradnl"/>
                              </w:rPr>
                              <w:t xml:space="preserve">La </w:t>
                            </w:r>
                            <w:r w:rsidR="004A0A22" w:rsidRPr="008A0421">
                              <w:rPr>
                                <w:rFonts w:ascii="Times" w:hAnsi="Times"/>
                                <w:color w:val="000000" w:themeColor="text1"/>
                                <w:lang w:val="es-ES_tradnl"/>
                              </w:rPr>
                              <w:t xml:space="preserve">función de los docentes </w:t>
                            </w:r>
                            <w:r w:rsidR="00957093" w:rsidRPr="008A0421">
                              <w:rPr>
                                <w:rFonts w:ascii="Times" w:hAnsi="Times"/>
                                <w:color w:val="000000" w:themeColor="text1"/>
                                <w:lang w:val="es-ES_tradnl"/>
                              </w:rPr>
                              <w:t xml:space="preserve">es contribuir </w:t>
                            </w:r>
                            <w:r w:rsidR="0071063A" w:rsidRPr="008A0421">
                              <w:rPr>
                                <w:rFonts w:ascii="Times" w:hAnsi="Times"/>
                                <w:color w:val="000000" w:themeColor="text1"/>
                                <w:lang w:val="es-ES_tradnl"/>
                              </w:rPr>
                              <w:t>con sus capacidades y experiencias a la construcción de aprendizajes en el alumno</w:t>
                            </w:r>
                          </w:p>
                          <w:p w14:paraId="66F54EB5" w14:textId="3EB24B1A" w:rsidR="00672905" w:rsidRPr="008A0421" w:rsidRDefault="00672905" w:rsidP="00531917">
                            <w:pPr>
                              <w:spacing w:line="276" w:lineRule="auto"/>
                              <w:jc w:val="both"/>
                              <w:rPr>
                                <w:rFonts w:ascii="Times" w:hAnsi="Times"/>
                                <w:color w:val="000000" w:themeColor="text1"/>
                                <w:lang w:val="es-ES_tradnl"/>
                              </w:rPr>
                            </w:pPr>
                            <w:r w:rsidRPr="008A0421">
                              <w:rPr>
                                <w:rFonts w:ascii="Times" w:hAnsi="Times"/>
                                <w:color w:val="000000" w:themeColor="text1"/>
                                <w:lang w:val="es-ES_tradnl"/>
                              </w:rPr>
                              <w:t xml:space="preserve">Los principios pedagógicos que identifican a este Plan de Estudios </w:t>
                            </w:r>
                            <w:r w:rsidR="001C5FE7" w:rsidRPr="008A0421">
                              <w:rPr>
                                <w:rFonts w:ascii="Times" w:hAnsi="Times"/>
                                <w:color w:val="000000" w:themeColor="text1"/>
                                <w:lang w:val="es-ES_tradnl"/>
                              </w:rPr>
                              <w:t xml:space="preserve">es la implementación del currículo para la transformación de la práctica docente, el logro de los aprendizajes en los niños y la mejora educativa a través de </w:t>
                            </w:r>
                            <w:r w:rsidR="00EF5996" w:rsidRPr="008A0421">
                              <w:rPr>
                                <w:rFonts w:ascii="Times" w:hAnsi="Times"/>
                                <w:color w:val="000000" w:themeColor="text1"/>
                                <w:lang w:val="es-ES_tradnl"/>
                              </w:rPr>
                              <w:t>distintas estrategias de aprendizaje.</w:t>
                            </w:r>
                          </w:p>
                          <w:p w14:paraId="0EBC082A" w14:textId="77777777" w:rsidR="00526E6E" w:rsidRDefault="00526E6E" w:rsidP="00052728">
                            <w:pPr>
                              <w:jc w:val="both"/>
                              <w:rPr>
                                <w:color w:val="000000" w:themeColor="text1"/>
                                <w:lang w:val="es-ES_tradnl"/>
                              </w:rPr>
                            </w:pPr>
                          </w:p>
                          <w:p w14:paraId="0DE76C14" w14:textId="2C347C91" w:rsidR="00480042" w:rsidRPr="00B777B7" w:rsidRDefault="00480042" w:rsidP="00052728">
                            <w:pPr>
                              <w:jc w:val="both"/>
                              <w:rPr>
                                <w:color w:val="000000" w:themeColor="text1"/>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596F3" id="Rectángulo redondeado 11" o:spid="_x0000_s1028" style="position:absolute;margin-left:345.05pt;margin-top:20.35pt;width:364.9pt;height:6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" fillcolor="white [3201]" strokecolor="#92d050" strokeweight="2.25pt">
                <v:stroke joinstyle="miter"/>
                <v:textbox>
                  <w:txbxContent>
                    <w:p w14:paraId="251649C4" w14:textId="62A843AA" w:rsidR="00052728" w:rsidRPr="00FF3D48" w:rsidRDefault="00BF7610" w:rsidP="00BF7610">
                      <w:pPr>
                        <w:jc w:val="center"/>
                        <w:rPr>
                          <w:rFonts w:ascii="Times" w:hAnsi="Times"/>
                          <w:i/>
                          <w:iCs/>
                          <w:color w:val="D54773" w:themeColor="accent6"/>
                          <w:sz w:val="36"/>
                          <w:szCs w:val="36"/>
                          <w:lang w:val="es-ES_tradnl"/>
                        </w:rPr>
                      </w:pPr>
                      <w:r w:rsidRPr="00FF3D48">
                        <w:rPr>
                          <w:rFonts w:ascii="Times" w:hAnsi="Times"/>
                          <w:i/>
                          <w:iCs/>
                          <w:color w:val="D54773" w:themeColor="accent6"/>
                          <w:sz w:val="36"/>
                          <w:szCs w:val="36"/>
                          <w:lang w:val="es-ES_tradnl"/>
                        </w:rPr>
                        <w:t>Plan de Estudios Vigente</w:t>
                      </w:r>
                    </w:p>
                    <w:p w14:paraId="40FE016E" w14:textId="6796F3DD" w:rsidR="000C74A0" w:rsidRPr="008A0421" w:rsidRDefault="00B777B7" w:rsidP="00531917">
                      <w:pPr>
                        <w:spacing w:line="276" w:lineRule="auto"/>
                        <w:jc w:val="both"/>
                        <w:rPr>
                          <w:rFonts w:ascii="Times" w:hAnsi="Times"/>
                          <w:color w:val="000000" w:themeColor="text1"/>
                          <w:lang w:val="es-ES_tradnl"/>
                        </w:rPr>
                      </w:pPr>
                      <w:r w:rsidRPr="008A0421">
                        <w:rPr>
                          <w:rFonts w:ascii="Times" w:hAnsi="Times"/>
                          <w:color w:val="000000" w:themeColor="text1"/>
                          <w:lang w:val="es-ES_tradnl"/>
                        </w:rPr>
                        <w:t xml:space="preserve">El actual </w:t>
                      </w:r>
                      <w:r w:rsidR="00274743" w:rsidRPr="008A0421">
                        <w:rPr>
                          <w:rFonts w:ascii="Times" w:hAnsi="Times"/>
                          <w:color w:val="000000" w:themeColor="text1"/>
                          <w:lang w:val="es-ES_tradnl"/>
                        </w:rPr>
                        <w:t>Pl</w:t>
                      </w:r>
                      <w:r w:rsidRPr="008A0421">
                        <w:rPr>
                          <w:rFonts w:ascii="Times" w:hAnsi="Times"/>
                          <w:color w:val="000000" w:themeColor="text1"/>
                          <w:lang w:val="es-ES_tradnl"/>
                        </w:rPr>
                        <w:t xml:space="preserve">an de </w:t>
                      </w:r>
                      <w:r w:rsidR="00274743" w:rsidRPr="008A0421">
                        <w:rPr>
                          <w:rFonts w:ascii="Times" w:hAnsi="Times"/>
                          <w:color w:val="000000" w:themeColor="text1"/>
                          <w:lang w:val="es-ES_tradnl"/>
                        </w:rPr>
                        <w:t>E</w:t>
                      </w:r>
                      <w:r w:rsidRPr="008A0421">
                        <w:rPr>
                          <w:rFonts w:ascii="Times" w:hAnsi="Times"/>
                          <w:color w:val="000000" w:themeColor="text1"/>
                          <w:lang w:val="es-ES_tradnl"/>
                        </w:rPr>
                        <w:t>studios</w:t>
                      </w:r>
                      <w:r w:rsidR="00274743" w:rsidRPr="008A0421">
                        <w:rPr>
                          <w:rFonts w:ascii="Times" w:hAnsi="Times"/>
                          <w:color w:val="000000" w:themeColor="text1"/>
                          <w:lang w:val="es-ES_tradnl"/>
                        </w:rPr>
                        <w:t xml:space="preserve"> Aprendizajes Clave</w:t>
                      </w:r>
                      <w:r w:rsidR="007234F7" w:rsidRPr="008A0421">
                        <w:rPr>
                          <w:rFonts w:ascii="Times" w:hAnsi="Times"/>
                          <w:color w:val="000000" w:themeColor="text1"/>
                          <w:lang w:val="es-ES_tradnl"/>
                        </w:rPr>
                        <w:t xml:space="preserve"> pretende formar ciudadanos libres, participativos, </w:t>
                      </w:r>
                      <w:r w:rsidR="00F23320" w:rsidRPr="008A0421">
                        <w:rPr>
                          <w:rFonts w:ascii="Times" w:hAnsi="Times"/>
                          <w:color w:val="000000" w:themeColor="text1"/>
                          <w:lang w:val="es-ES_tradnl"/>
                        </w:rPr>
                        <w:t xml:space="preserve">creativos, </w:t>
                      </w:r>
                      <w:r w:rsidR="007234F7" w:rsidRPr="008A0421">
                        <w:rPr>
                          <w:rFonts w:ascii="Times" w:hAnsi="Times"/>
                          <w:color w:val="000000" w:themeColor="text1"/>
                          <w:lang w:val="es-ES_tradnl"/>
                        </w:rPr>
                        <w:t>responsables e informados; capaces de ejercer y defender sus derechos</w:t>
                      </w:r>
                      <w:r w:rsidR="00B6058E" w:rsidRPr="008A0421">
                        <w:rPr>
                          <w:rFonts w:ascii="Times" w:hAnsi="Times"/>
                          <w:color w:val="000000" w:themeColor="text1"/>
                          <w:lang w:val="es-ES_tradnl"/>
                        </w:rPr>
                        <w:t xml:space="preserve">, que participen activamente en la vida social, económica y política de </w:t>
                      </w:r>
                      <w:r w:rsidR="008B7023" w:rsidRPr="008A0421">
                        <w:rPr>
                          <w:rFonts w:ascii="Times" w:hAnsi="Times"/>
                          <w:color w:val="000000" w:themeColor="text1"/>
                          <w:lang w:val="es-ES_tradnl"/>
                        </w:rPr>
                        <w:t>nuestro país</w:t>
                      </w:r>
                      <w:r w:rsidR="009B0736" w:rsidRPr="008A0421">
                        <w:rPr>
                          <w:rFonts w:ascii="Times" w:hAnsi="Times"/>
                          <w:color w:val="000000" w:themeColor="text1"/>
                          <w:lang w:val="es-ES_tradnl"/>
                        </w:rPr>
                        <w:t xml:space="preserve">. </w:t>
                      </w:r>
                      <w:r w:rsidR="004865DF" w:rsidRPr="008A0421">
                        <w:rPr>
                          <w:rFonts w:ascii="Times" w:hAnsi="Times"/>
                          <w:color w:val="000000" w:themeColor="text1"/>
                          <w:lang w:val="es-ES_tradnl"/>
                        </w:rPr>
                        <w:t xml:space="preserve"> </w:t>
                      </w:r>
                      <w:r w:rsidR="008B7023" w:rsidRPr="008A0421">
                        <w:rPr>
                          <w:rFonts w:ascii="Times" w:hAnsi="Times"/>
                          <w:color w:val="000000" w:themeColor="text1"/>
                          <w:lang w:val="es-ES_tradnl"/>
                        </w:rPr>
                        <w:t xml:space="preserve">Se incluyen </w:t>
                      </w:r>
                      <w:r w:rsidR="005F1B14" w:rsidRPr="008A0421">
                        <w:rPr>
                          <w:rFonts w:ascii="Times" w:hAnsi="Times"/>
                          <w:color w:val="000000" w:themeColor="text1"/>
                          <w:lang w:val="es-ES_tradnl"/>
                        </w:rPr>
                        <w:t xml:space="preserve">perfiles de egreso </w:t>
                      </w:r>
                      <w:r w:rsidR="0062539D" w:rsidRPr="008A0421">
                        <w:rPr>
                          <w:rFonts w:ascii="Times" w:hAnsi="Times"/>
                          <w:color w:val="000000" w:themeColor="text1"/>
                          <w:lang w:val="es-ES_tradnl"/>
                        </w:rPr>
                        <w:t>para la educación básica obligatoria</w:t>
                      </w:r>
                      <w:r w:rsidR="000715D2" w:rsidRPr="008A0421">
                        <w:rPr>
                          <w:rFonts w:ascii="Times" w:hAnsi="Times"/>
                          <w:color w:val="000000" w:themeColor="text1"/>
                          <w:lang w:val="es-ES_tradnl"/>
                        </w:rPr>
                        <w:t xml:space="preserve"> que esperan trabajar en el mejoramiento continuo de las personas.</w:t>
                      </w:r>
                    </w:p>
                    <w:p w14:paraId="62875CA8" w14:textId="7E1F3A2E" w:rsidR="00526E6E" w:rsidRPr="008A0421" w:rsidRDefault="001F2935" w:rsidP="00531917">
                      <w:pPr>
                        <w:spacing w:line="276" w:lineRule="auto"/>
                        <w:jc w:val="both"/>
                        <w:rPr>
                          <w:rFonts w:ascii="Times" w:hAnsi="Times"/>
                          <w:color w:val="000000" w:themeColor="text1"/>
                          <w:lang w:val="es-ES_tradnl"/>
                        </w:rPr>
                      </w:pPr>
                      <w:r w:rsidRPr="008A0421">
                        <w:rPr>
                          <w:rFonts w:ascii="Times" w:hAnsi="Times"/>
                          <w:color w:val="000000" w:themeColor="text1"/>
                          <w:lang w:val="es-ES_tradnl"/>
                        </w:rPr>
                        <w:t xml:space="preserve">Este </w:t>
                      </w:r>
                      <w:r w:rsidR="001A6D4B" w:rsidRPr="008A0421">
                        <w:rPr>
                          <w:rFonts w:ascii="Times" w:hAnsi="Times"/>
                          <w:color w:val="000000" w:themeColor="text1"/>
                          <w:lang w:val="es-ES_tradnl"/>
                        </w:rPr>
                        <w:t xml:space="preserve">Plan trabaja con </w:t>
                      </w:r>
                      <w:r w:rsidRPr="008A0421">
                        <w:rPr>
                          <w:rFonts w:ascii="Times" w:hAnsi="Times"/>
                          <w:color w:val="000000" w:themeColor="text1"/>
                          <w:lang w:val="es-ES_tradnl"/>
                        </w:rPr>
                        <w:t xml:space="preserve">competencias y aprendizajes esperados </w:t>
                      </w:r>
                      <w:r w:rsidR="00E845B3" w:rsidRPr="008A0421">
                        <w:rPr>
                          <w:rFonts w:ascii="Times" w:hAnsi="Times"/>
                          <w:color w:val="000000" w:themeColor="text1"/>
                          <w:lang w:val="es-ES_tradnl"/>
                        </w:rPr>
                        <w:t xml:space="preserve">con cada uno de los </w:t>
                      </w:r>
                      <w:r w:rsidR="00B01396" w:rsidRPr="008A0421">
                        <w:rPr>
                          <w:rFonts w:ascii="Times" w:hAnsi="Times"/>
                          <w:color w:val="000000" w:themeColor="text1"/>
                          <w:lang w:val="es-ES_tradnl"/>
                        </w:rPr>
                        <w:t xml:space="preserve">campos </w:t>
                      </w:r>
                      <w:r w:rsidR="006B0FFB" w:rsidRPr="008A0421">
                        <w:rPr>
                          <w:rFonts w:ascii="Times" w:hAnsi="Times"/>
                          <w:color w:val="000000" w:themeColor="text1"/>
                          <w:lang w:val="es-ES_tradnl"/>
                        </w:rPr>
                        <w:t xml:space="preserve">formativos (Lenguaje y Comunicación, Pensamiento </w:t>
                      </w:r>
                      <w:r w:rsidR="00504345" w:rsidRPr="008A0421">
                        <w:rPr>
                          <w:rFonts w:ascii="Times" w:hAnsi="Times"/>
                          <w:color w:val="000000" w:themeColor="text1"/>
                          <w:lang w:val="es-ES_tradnl"/>
                        </w:rPr>
                        <w:t>Matemático</w:t>
                      </w:r>
                      <w:r w:rsidR="006B0FFB" w:rsidRPr="008A0421">
                        <w:rPr>
                          <w:rFonts w:ascii="Times" w:hAnsi="Times"/>
                          <w:color w:val="000000" w:themeColor="text1"/>
                          <w:lang w:val="es-ES_tradnl"/>
                        </w:rPr>
                        <w:t>,</w:t>
                      </w:r>
                      <w:r w:rsidR="00504345" w:rsidRPr="008A0421">
                        <w:rPr>
                          <w:rFonts w:ascii="Times" w:hAnsi="Times"/>
                          <w:color w:val="000000" w:themeColor="text1"/>
                          <w:lang w:val="es-ES_tradnl"/>
                        </w:rPr>
                        <w:t xml:space="preserve"> Exploración </w:t>
                      </w:r>
                      <w:r w:rsidR="00C21B4D" w:rsidRPr="008A0421">
                        <w:rPr>
                          <w:rFonts w:ascii="Times" w:hAnsi="Times"/>
                          <w:color w:val="000000" w:themeColor="text1"/>
                          <w:lang w:val="es-ES_tradnl"/>
                        </w:rPr>
                        <w:t>y Comprensión del Mundo Natural y Social)</w:t>
                      </w:r>
                      <w:r w:rsidR="00423FC6" w:rsidRPr="008A0421">
                        <w:rPr>
                          <w:rFonts w:ascii="Times" w:hAnsi="Times"/>
                          <w:color w:val="000000" w:themeColor="text1"/>
                          <w:lang w:val="es-ES_tradnl"/>
                        </w:rPr>
                        <w:t xml:space="preserve">. </w:t>
                      </w:r>
                      <w:r w:rsidR="00E845B3" w:rsidRPr="008A0421">
                        <w:rPr>
                          <w:rFonts w:ascii="Times" w:hAnsi="Times"/>
                          <w:color w:val="000000" w:themeColor="text1"/>
                          <w:lang w:val="es-ES_tradnl"/>
                        </w:rPr>
                        <w:t xml:space="preserve">De igual manera con </w:t>
                      </w:r>
                      <w:r w:rsidR="00423FC6" w:rsidRPr="008A0421">
                        <w:rPr>
                          <w:rFonts w:ascii="Times" w:hAnsi="Times"/>
                          <w:color w:val="000000" w:themeColor="text1"/>
                          <w:lang w:val="es-ES_tradnl"/>
                        </w:rPr>
                        <w:t xml:space="preserve">las áreas de desarrollo </w:t>
                      </w:r>
                      <w:r w:rsidR="00783EBF" w:rsidRPr="008A0421">
                        <w:rPr>
                          <w:rFonts w:ascii="Times" w:hAnsi="Times"/>
                          <w:color w:val="000000" w:themeColor="text1"/>
                          <w:lang w:val="es-ES_tradnl"/>
                        </w:rPr>
                        <w:t xml:space="preserve">(Educación Socioemocional, Educación </w:t>
                      </w:r>
                      <w:r w:rsidR="00560624" w:rsidRPr="008A0421">
                        <w:rPr>
                          <w:rFonts w:ascii="Times" w:hAnsi="Times"/>
                          <w:color w:val="000000" w:themeColor="text1"/>
                          <w:lang w:val="es-ES_tradnl"/>
                        </w:rPr>
                        <w:t>Física</w:t>
                      </w:r>
                      <w:r w:rsidR="00783EBF" w:rsidRPr="008A0421">
                        <w:rPr>
                          <w:rFonts w:ascii="Times" w:hAnsi="Times"/>
                          <w:color w:val="000000" w:themeColor="text1"/>
                          <w:lang w:val="es-ES_tradnl"/>
                        </w:rPr>
                        <w:t xml:space="preserve"> y Arte</w:t>
                      </w:r>
                      <w:r w:rsidR="00560624" w:rsidRPr="008A0421">
                        <w:rPr>
                          <w:rFonts w:ascii="Times" w:hAnsi="Times"/>
                          <w:color w:val="000000" w:themeColor="text1"/>
                          <w:lang w:val="es-ES_tradnl"/>
                        </w:rPr>
                        <w:t>s)</w:t>
                      </w:r>
                      <w:r w:rsidR="003D3811" w:rsidRPr="008A0421">
                        <w:rPr>
                          <w:rFonts w:ascii="Times" w:hAnsi="Times"/>
                          <w:color w:val="000000" w:themeColor="text1"/>
                          <w:lang w:val="es-ES_tradnl"/>
                        </w:rPr>
                        <w:t xml:space="preserve">. Ya que en esta reforma se </w:t>
                      </w:r>
                      <w:r w:rsidR="00E5653B" w:rsidRPr="008A0421">
                        <w:rPr>
                          <w:rFonts w:ascii="Times" w:hAnsi="Times"/>
                          <w:color w:val="000000" w:themeColor="text1"/>
                          <w:lang w:val="es-ES_tradnl"/>
                        </w:rPr>
                        <w:t>incentivó a ofrecerle la misma importancia a lo anímico como a lo cognitivo.</w:t>
                      </w:r>
                    </w:p>
                    <w:p w14:paraId="5297A7E1" w14:textId="0F07F0EC" w:rsidR="005B697B" w:rsidRPr="008A0421" w:rsidRDefault="005B697B" w:rsidP="00531917">
                      <w:pPr>
                        <w:spacing w:line="276" w:lineRule="auto"/>
                        <w:jc w:val="both"/>
                        <w:rPr>
                          <w:rFonts w:ascii="Times" w:hAnsi="Times"/>
                          <w:color w:val="000000" w:themeColor="text1"/>
                          <w:lang w:val="es-ES_tradnl"/>
                        </w:rPr>
                      </w:pPr>
                      <w:r w:rsidRPr="008A0421">
                        <w:rPr>
                          <w:rFonts w:ascii="Times" w:hAnsi="Times"/>
                          <w:color w:val="000000" w:themeColor="text1"/>
                          <w:lang w:val="es-ES_tradnl"/>
                        </w:rPr>
                        <w:t xml:space="preserve">Se espera </w:t>
                      </w:r>
                      <w:r w:rsidR="00607219" w:rsidRPr="008A0421">
                        <w:rPr>
                          <w:rFonts w:ascii="Times" w:hAnsi="Times"/>
                          <w:color w:val="000000" w:themeColor="text1"/>
                          <w:lang w:val="es-ES_tradnl"/>
                        </w:rPr>
                        <w:t xml:space="preserve">favorecer a los alumnos </w:t>
                      </w:r>
                      <w:r w:rsidRPr="008A0421">
                        <w:rPr>
                          <w:rFonts w:ascii="Times" w:hAnsi="Times"/>
                          <w:color w:val="000000" w:themeColor="text1"/>
                          <w:lang w:val="es-ES_tradnl"/>
                        </w:rPr>
                        <w:t xml:space="preserve">al trabajar con el enfoque competencial </w:t>
                      </w:r>
                      <w:r w:rsidR="00607219" w:rsidRPr="008A0421">
                        <w:rPr>
                          <w:rFonts w:ascii="Times" w:hAnsi="Times"/>
                          <w:color w:val="000000" w:themeColor="text1"/>
                          <w:lang w:val="es-ES_tradnl"/>
                        </w:rPr>
                        <w:t xml:space="preserve">en la innovación, </w:t>
                      </w:r>
                      <w:r w:rsidR="005454F4" w:rsidRPr="008A0421">
                        <w:rPr>
                          <w:rFonts w:ascii="Times" w:hAnsi="Times"/>
                          <w:color w:val="000000" w:themeColor="text1"/>
                          <w:lang w:val="es-ES_tradnl"/>
                        </w:rPr>
                        <w:t>resiliencia</w:t>
                      </w:r>
                      <w:r w:rsidR="00607219" w:rsidRPr="008A0421">
                        <w:rPr>
                          <w:rFonts w:ascii="Times" w:hAnsi="Times"/>
                          <w:color w:val="000000" w:themeColor="text1"/>
                          <w:lang w:val="es-ES_tradnl"/>
                        </w:rPr>
                        <w:t xml:space="preserve"> y sostenibilidad. Así como </w:t>
                      </w:r>
                      <w:r w:rsidR="005454F4" w:rsidRPr="008A0421">
                        <w:rPr>
                          <w:rFonts w:ascii="Times" w:hAnsi="Times"/>
                          <w:color w:val="000000" w:themeColor="text1"/>
                          <w:lang w:val="es-ES_tradnl"/>
                        </w:rPr>
                        <w:t>en los conocimientos, habilidades, actitudes y valores.</w:t>
                      </w:r>
                    </w:p>
                    <w:p w14:paraId="01935405" w14:textId="5E9721B7" w:rsidR="00E5653B" w:rsidRPr="008A0421" w:rsidRDefault="00EB6025" w:rsidP="00531917">
                      <w:pPr>
                        <w:spacing w:line="276" w:lineRule="auto"/>
                        <w:jc w:val="both"/>
                        <w:rPr>
                          <w:rFonts w:ascii="Times" w:hAnsi="Times"/>
                          <w:color w:val="000000" w:themeColor="text1"/>
                          <w:lang w:val="es-ES_tradnl"/>
                        </w:rPr>
                      </w:pPr>
                      <w:r w:rsidRPr="008A0421">
                        <w:rPr>
                          <w:rFonts w:ascii="Times" w:hAnsi="Times"/>
                          <w:color w:val="000000" w:themeColor="text1"/>
                          <w:lang w:val="es-ES_tradnl"/>
                        </w:rPr>
                        <w:t xml:space="preserve">La </w:t>
                      </w:r>
                      <w:r w:rsidR="004A0A22" w:rsidRPr="008A0421">
                        <w:rPr>
                          <w:rFonts w:ascii="Times" w:hAnsi="Times"/>
                          <w:color w:val="000000" w:themeColor="text1"/>
                          <w:lang w:val="es-ES_tradnl"/>
                        </w:rPr>
                        <w:t xml:space="preserve">función de los docentes </w:t>
                      </w:r>
                      <w:r w:rsidR="00957093" w:rsidRPr="008A0421">
                        <w:rPr>
                          <w:rFonts w:ascii="Times" w:hAnsi="Times"/>
                          <w:color w:val="000000" w:themeColor="text1"/>
                          <w:lang w:val="es-ES_tradnl"/>
                        </w:rPr>
                        <w:t xml:space="preserve">es contribuir </w:t>
                      </w:r>
                      <w:r w:rsidR="0071063A" w:rsidRPr="008A0421">
                        <w:rPr>
                          <w:rFonts w:ascii="Times" w:hAnsi="Times"/>
                          <w:color w:val="000000" w:themeColor="text1"/>
                          <w:lang w:val="es-ES_tradnl"/>
                        </w:rPr>
                        <w:t>con sus capacidades y experiencias a la construcción de aprendizajes en el alumno</w:t>
                      </w:r>
                    </w:p>
                    <w:p w14:paraId="66F54EB5" w14:textId="3EB24B1A" w:rsidR="00672905" w:rsidRPr="008A0421" w:rsidRDefault="00672905" w:rsidP="00531917">
                      <w:pPr>
                        <w:spacing w:line="276" w:lineRule="auto"/>
                        <w:jc w:val="both"/>
                        <w:rPr>
                          <w:rFonts w:ascii="Times" w:hAnsi="Times"/>
                          <w:color w:val="000000" w:themeColor="text1"/>
                          <w:lang w:val="es-ES_tradnl"/>
                        </w:rPr>
                      </w:pPr>
                      <w:r w:rsidRPr="008A0421">
                        <w:rPr>
                          <w:rFonts w:ascii="Times" w:hAnsi="Times"/>
                          <w:color w:val="000000" w:themeColor="text1"/>
                          <w:lang w:val="es-ES_tradnl"/>
                        </w:rPr>
                        <w:t xml:space="preserve">Los principios pedagógicos que identifican a este Plan de Estudios </w:t>
                      </w:r>
                      <w:r w:rsidR="001C5FE7" w:rsidRPr="008A0421">
                        <w:rPr>
                          <w:rFonts w:ascii="Times" w:hAnsi="Times"/>
                          <w:color w:val="000000" w:themeColor="text1"/>
                          <w:lang w:val="es-ES_tradnl"/>
                        </w:rPr>
                        <w:t xml:space="preserve">es la implementación del currículo para la transformación de la práctica docente, el logro de los aprendizajes en los niños y la mejora educativa a través de </w:t>
                      </w:r>
                      <w:r w:rsidR="00EF5996" w:rsidRPr="008A0421">
                        <w:rPr>
                          <w:rFonts w:ascii="Times" w:hAnsi="Times"/>
                          <w:color w:val="000000" w:themeColor="text1"/>
                          <w:lang w:val="es-ES_tradnl"/>
                        </w:rPr>
                        <w:t>distintas estrategias de aprendizaje.</w:t>
                      </w:r>
                    </w:p>
                    <w:p w14:paraId="0EBC082A" w14:textId="77777777" w:rsidR="00526E6E" w:rsidRDefault="00526E6E" w:rsidP="00052728">
                      <w:pPr>
                        <w:jc w:val="both"/>
                        <w:rPr>
                          <w:color w:val="000000" w:themeColor="text1"/>
                          <w:lang w:val="es-ES_tradnl"/>
                        </w:rPr>
                      </w:pPr>
                    </w:p>
                    <w:p w14:paraId="0DE76C14" w14:textId="2C347C91" w:rsidR="00480042" w:rsidRPr="00B777B7" w:rsidRDefault="00480042" w:rsidP="00052728">
                      <w:pPr>
                        <w:jc w:val="both"/>
                        <w:rPr>
                          <w:color w:val="000000" w:themeColor="text1"/>
                          <w:lang w:val="es-ES_tradnl"/>
                        </w:rPr>
                      </w:pPr>
                    </w:p>
                  </w:txbxContent>
                </v:textbox>
              </v:roundrect>
            </w:pict>
          </mc:Fallback>
        </mc:AlternateContent>
      </w:r>
    </w:p>
    <w:p w14:paraId="1528CFE5" w14:textId="58919F2D" w:rsidR="00652436" w:rsidRDefault="00652436"/>
    <w:p w14:paraId="282B84B4" w14:textId="29E1E41F" w:rsidR="00652436" w:rsidRDefault="00652436"/>
    <w:p w14:paraId="06B208CD" w14:textId="5416B116" w:rsidR="00652436" w:rsidRDefault="00652436"/>
    <w:p w14:paraId="67E2684E" w14:textId="624F3E00" w:rsidR="00631694" w:rsidRPr="00121E13" w:rsidRDefault="00F05305">
      <w:r>
        <w:rPr>
          <w:noProof/>
        </w:rPr>
        <mc:AlternateContent>
          <mc:Choice Requires="wps">
            <w:drawing>
              <wp:anchor distT="0" distB="0" distL="114300" distR="114300" simplePos="0" relativeHeight="251667456" behindDoc="0" locked="0" layoutInCell="1" allowOverlap="1" wp14:anchorId="4CF0E3BF" wp14:editId="66BBE3E1">
                <wp:simplePos x="0" y="0"/>
                <wp:positionH relativeFrom="column">
                  <wp:posOffset>3845379</wp:posOffset>
                </wp:positionH>
                <wp:positionV relativeFrom="paragraph">
                  <wp:posOffset>1312545</wp:posOffset>
                </wp:positionV>
                <wp:extent cx="0" cy="2745607"/>
                <wp:effectExtent l="12700" t="0" r="25400" b="36195"/>
                <wp:wrapNone/>
                <wp:docPr id="16" name="Conector recto de flecha 16"/>
                <wp:cNvGraphicFramePr/>
                <a:graphic xmlns:a="http://schemas.openxmlformats.org/drawingml/2006/main">
                  <a:graphicData uri="http://schemas.microsoft.com/office/word/2010/wordprocessingShape">
                    <wps:wsp>
                      <wps:cNvCnPr/>
                      <wps:spPr>
                        <a:xfrm>
                          <a:off x="0" y="0"/>
                          <a:ext cx="0" cy="2745607"/>
                        </a:xfrm>
                        <a:prstGeom prst="straightConnector1">
                          <a:avLst/>
                        </a:prstGeom>
                        <a:ln w="38100">
                          <a:solidFill>
                            <a:schemeClr val="accent3"/>
                          </a:solidFill>
                          <a:headEnd type="none" w="med" len="med"/>
                          <a:tailEnd type="none" w="med" len="med"/>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A4211F" id="_x0000_t32" coordsize="21600,21600" o:spt="32" o:oned="t" path="m,l21600,21600e" filled="f">
                <v:path arrowok="t" fillok="f" o:connecttype="none"/>
                <o:lock v:ext="edit" shapetype="t"/>
              </v:shapetype>
              <v:shape id="Conector recto de flecha 16" o:spid="_x0000_s1026" type="#_x0000_t32" style="position:absolute;margin-left:302.8pt;margin-top:103.35pt;width:0;height:2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" strokecolor="#4ea6dc [3206]" strokeweight="3pt">
                <v:stroke joinstyle="miter"/>
              </v:shape>
            </w:pict>
          </mc:Fallback>
        </mc:AlternateContent>
      </w:r>
      <w:r>
        <w:rPr>
          <w:noProof/>
        </w:rPr>
        <mc:AlternateContent>
          <mc:Choice Requires="wps">
            <w:drawing>
              <wp:anchor distT="0" distB="0" distL="114300" distR="114300" simplePos="0" relativeHeight="251664384" behindDoc="0" locked="0" layoutInCell="1" allowOverlap="1" wp14:anchorId="4100AD8B" wp14:editId="57424E6C">
                <wp:simplePos x="0" y="0"/>
                <wp:positionH relativeFrom="column">
                  <wp:posOffset>3373755</wp:posOffset>
                </wp:positionH>
                <wp:positionV relativeFrom="paragraph">
                  <wp:posOffset>1315085</wp:posOffset>
                </wp:positionV>
                <wp:extent cx="914400" cy="0"/>
                <wp:effectExtent l="25400" t="114300" r="0" b="127000"/>
                <wp:wrapNone/>
                <wp:docPr id="13" name="Conector recto de flecha 13"/>
                <wp:cNvGraphicFramePr/>
                <a:graphic xmlns:a="http://schemas.openxmlformats.org/drawingml/2006/main">
                  <a:graphicData uri="http://schemas.microsoft.com/office/word/2010/wordprocessingShape">
                    <wps:wsp>
                      <wps:cNvCnPr/>
                      <wps:spPr>
                        <a:xfrm>
                          <a:off x="0" y="0"/>
                          <a:ext cx="914400" cy="0"/>
                        </a:xfrm>
                        <a:prstGeom prst="straightConnector1">
                          <a:avLst/>
                        </a:prstGeom>
                        <a:ln w="38100" cap="flat" cmpd="sng" algn="ctr">
                          <a:solidFill>
                            <a:schemeClr val="accent3"/>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0D83C35E" id="Conector recto de flecha 13" o:spid="_x0000_s1026" type="#_x0000_t32" style="position:absolute;margin-left:265.65pt;margin-top:103.55pt;width:1in;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" strokecolor="#4ea6dc [3206]" strokeweight="3pt">
                <v:stroke startarrow="open" endarrow="open"/>
              </v:shape>
            </w:pict>
          </mc:Fallback>
        </mc:AlternateContent>
      </w:r>
      <w:r w:rsidR="00C37898">
        <w:br w:type="page"/>
      </w:r>
    </w:p>
    <w:p w14:paraId="1E3C6318" w14:textId="2F6C35D6" w:rsidR="00531917" w:rsidRDefault="00F05305" w:rsidP="00121E13">
      <w:pPr>
        <w:jc w:val="center"/>
        <w:rPr>
          <w:rFonts w:ascii="Times" w:hAnsi="Times"/>
          <w:sz w:val="28"/>
          <w:szCs w:val="28"/>
        </w:rPr>
      </w:pPr>
      <w:r>
        <w:rPr>
          <w:rFonts w:ascii="Times" w:hAnsi="Times"/>
          <w:noProof/>
          <w:sz w:val="28"/>
          <w:szCs w:val="28"/>
        </w:rPr>
        <w:lastRenderedPageBreak/>
        <mc:AlternateContent>
          <mc:Choice Requires="wps">
            <w:drawing>
              <wp:anchor distT="0" distB="0" distL="114300" distR="114300" simplePos="0" relativeHeight="251668480" behindDoc="0" locked="0" layoutInCell="1" allowOverlap="1" wp14:anchorId="48D08745" wp14:editId="031EBE44">
                <wp:simplePos x="0" y="0"/>
                <wp:positionH relativeFrom="column">
                  <wp:posOffset>3908335</wp:posOffset>
                </wp:positionH>
                <wp:positionV relativeFrom="paragraph">
                  <wp:posOffset>-825500</wp:posOffset>
                </wp:positionV>
                <wp:extent cx="0" cy="800100"/>
                <wp:effectExtent l="76200" t="0" r="50800" b="38100"/>
                <wp:wrapNone/>
                <wp:docPr id="18" name="Conector recto de flecha 18"/>
                <wp:cNvGraphicFramePr/>
                <a:graphic xmlns:a="http://schemas.openxmlformats.org/drawingml/2006/main">
                  <a:graphicData uri="http://schemas.microsoft.com/office/word/2010/wordprocessingShape">
                    <wps:wsp>
                      <wps:cNvCnPr/>
                      <wps:spPr>
                        <a:xfrm>
                          <a:off x="0" y="0"/>
                          <a:ext cx="0" cy="800100"/>
                        </a:xfrm>
                        <a:prstGeom prst="straightConnector1">
                          <a:avLst/>
                        </a:prstGeom>
                        <a:ln w="3810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405EA3" id="_x0000_t32" coordsize="21600,21600" o:spt="32" o:oned="t" path="m,l21600,21600e" filled="f">
                <v:path arrowok="t" fillok="f" o:connecttype="none"/>
                <o:lock v:ext="edit" shapetype="t"/>
              </v:shapetype>
              <v:shape id="Conector recto de flecha 18" o:spid="_x0000_s1026" type="#_x0000_t32" style="position:absolute;margin-left:307.75pt;margin-top:-65pt;width:0;height:6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" strokecolor="#4ea6dc [3206]" strokeweight="3pt">
                <v:stroke endarrow="block" joinstyle="miter"/>
              </v:shape>
            </w:pict>
          </mc:Fallback>
        </mc:AlternateContent>
      </w:r>
      <w:r w:rsidR="00D05451">
        <w:rPr>
          <w:noProof/>
        </w:rPr>
        <mc:AlternateContent>
          <mc:Choice Requires="wps">
            <w:drawing>
              <wp:anchor distT="0" distB="0" distL="114300" distR="114300" simplePos="0" relativeHeight="251666432" behindDoc="0" locked="0" layoutInCell="1" allowOverlap="1" wp14:anchorId="2830EC6D" wp14:editId="09465916">
                <wp:simplePos x="0" y="0"/>
                <wp:positionH relativeFrom="column">
                  <wp:posOffset>1092200</wp:posOffset>
                </wp:positionH>
                <wp:positionV relativeFrom="paragraph">
                  <wp:posOffset>88900</wp:posOffset>
                </wp:positionV>
                <wp:extent cx="5893424" cy="5525319"/>
                <wp:effectExtent l="12700" t="12700" r="12700" b="12065"/>
                <wp:wrapNone/>
                <wp:docPr id="14" name="Rectángulo redondeado 14"/>
                <wp:cNvGraphicFramePr/>
                <a:graphic xmlns:a="http://schemas.openxmlformats.org/drawingml/2006/main">
                  <a:graphicData uri="http://schemas.microsoft.com/office/word/2010/wordprocessingShape">
                    <wps:wsp>
                      <wps:cNvSpPr/>
                      <wps:spPr>
                        <a:xfrm>
                          <a:off x="0" y="0"/>
                          <a:ext cx="5893424" cy="5525319"/>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1C7AB" w14:textId="536627F3" w:rsidR="00531917" w:rsidRPr="00FF3D48" w:rsidRDefault="00B659F6" w:rsidP="00531917">
                            <w:pPr>
                              <w:jc w:val="center"/>
                              <w:rPr>
                                <w:rFonts w:ascii="Times" w:hAnsi="Times"/>
                                <w:i/>
                                <w:iCs/>
                                <w:color w:val="FF9300"/>
                                <w:sz w:val="40"/>
                                <w:szCs w:val="40"/>
                                <w:lang w:val="es-ES_tradnl"/>
                              </w:rPr>
                            </w:pPr>
                            <w:r w:rsidRPr="00FF3D48">
                              <w:rPr>
                                <w:rFonts w:ascii="Times" w:hAnsi="Times"/>
                                <w:i/>
                                <w:iCs/>
                                <w:color w:val="FF9300"/>
                                <w:sz w:val="40"/>
                                <w:szCs w:val="40"/>
                                <w:lang w:val="es-ES_tradnl"/>
                              </w:rPr>
                              <w:t xml:space="preserve">Nueva reforma </w:t>
                            </w:r>
                            <w:r w:rsidR="00531917" w:rsidRPr="00FF3D48">
                              <w:rPr>
                                <w:rFonts w:ascii="Times" w:hAnsi="Times"/>
                                <w:i/>
                                <w:iCs/>
                                <w:color w:val="FF9300"/>
                                <w:sz w:val="40"/>
                                <w:szCs w:val="40"/>
                                <w:lang w:val="es-ES_tradnl"/>
                              </w:rPr>
                              <w:t xml:space="preserve"> </w:t>
                            </w:r>
                          </w:p>
                          <w:p w14:paraId="69ADCDC9" w14:textId="288C94CB" w:rsidR="00531917" w:rsidRDefault="00292C79" w:rsidP="00EF017B">
                            <w:pPr>
                              <w:jc w:val="both"/>
                              <w:rPr>
                                <w:rFonts w:ascii="Times" w:hAnsi="Times"/>
                                <w:color w:val="000000" w:themeColor="text1"/>
                                <w:lang w:val="es-ES_tradnl"/>
                              </w:rPr>
                            </w:pPr>
                            <w:r w:rsidRPr="00A15463">
                              <w:rPr>
                                <w:rFonts w:ascii="Times" w:hAnsi="Times"/>
                                <w:color w:val="000000" w:themeColor="text1"/>
                                <w:lang w:val="es-ES_tradnl"/>
                              </w:rPr>
                              <w:t xml:space="preserve">Dentro de esta Reforma se quiere formar niños </w:t>
                            </w:r>
                            <w:r w:rsidR="00BC01A9" w:rsidRPr="00A15463">
                              <w:rPr>
                                <w:rFonts w:ascii="Times" w:hAnsi="Times"/>
                                <w:color w:val="000000" w:themeColor="text1"/>
                                <w:lang w:val="es-ES_tradnl"/>
                              </w:rPr>
                              <w:t>reflexivos, analíticos,</w:t>
                            </w:r>
                            <w:r w:rsidR="00EF017B">
                              <w:rPr>
                                <w:rFonts w:ascii="Times" w:hAnsi="Times"/>
                                <w:color w:val="000000" w:themeColor="text1"/>
                                <w:lang w:val="es-ES_tradnl"/>
                              </w:rPr>
                              <w:t xml:space="preserve"> </w:t>
                            </w:r>
                            <w:r w:rsidR="00F50F2C" w:rsidRPr="00A15463">
                              <w:rPr>
                                <w:rFonts w:ascii="Times" w:hAnsi="Times"/>
                                <w:color w:val="000000" w:themeColor="text1"/>
                                <w:lang w:val="es-ES_tradnl"/>
                              </w:rPr>
                              <w:t xml:space="preserve">responsables, participativos, </w:t>
                            </w:r>
                            <w:r w:rsidR="00D8050A" w:rsidRPr="00A15463">
                              <w:rPr>
                                <w:rFonts w:ascii="Times" w:hAnsi="Times"/>
                                <w:color w:val="000000" w:themeColor="text1"/>
                                <w:lang w:val="es-ES_tradnl"/>
                              </w:rPr>
                              <w:t xml:space="preserve">empáticos, </w:t>
                            </w:r>
                            <w:r w:rsidR="00EF017B">
                              <w:rPr>
                                <w:rFonts w:ascii="Times" w:hAnsi="Times"/>
                                <w:color w:val="000000" w:themeColor="text1"/>
                                <w:lang w:val="es-ES_tradnl"/>
                              </w:rPr>
                              <w:t xml:space="preserve">creativos, </w:t>
                            </w:r>
                            <w:r w:rsidR="00A15463" w:rsidRPr="00A15463">
                              <w:rPr>
                                <w:rFonts w:ascii="Times" w:hAnsi="Times"/>
                                <w:color w:val="000000" w:themeColor="text1"/>
                                <w:lang w:val="es-ES_tradnl"/>
                              </w:rPr>
                              <w:t>capaces de controlar sus emociones</w:t>
                            </w:r>
                            <w:r w:rsidR="00852D70">
                              <w:rPr>
                                <w:rFonts w:ascii="Times" w:hAnsi="Times"/>
                                <w:color w:val="000000" w:themeColor="text1"/>
                                <w:lang w:val="es-ES_tradnl"/>
                              </w:rPr>
                              <w:t xml:space="preserve">; así mismo desarrollen su sentido de pertenencia </w:t>
                            </w:r>
                            <w:r w:rsidR="00AC7139">
                              <w:rPr>
                                <w:rFonts w:ascii="Times" w:hAnsi="Times"/>
                                <w:color w:val="000000" w:themeColor="text1"/>
                                <w:lang w:val="es-ES_tradnl"/>
                              </w:rPr>
                              <w:t>individual como nacional</w:t>
                            </w:r>
                            <w:r w:rsidR="0050722C">
                              <w:rPr>
                                <w:rFonts w:ascii="Times" w:hAnsi="Times"/>
                                <w:color w:val="000000" w:themeColor="text1"/>
                                <w:lang w:val="es-ES_tradnl"/>
                              </w:rPr>
                              <w:t xml:space="preserve">. </w:t>
                            </w:r>
                          </w:p>
                          <w:p w14:paraId="3434EC4A" w14:textId="5E048EA8" w:rsidR="005F5FE2" w:rsidRDefault="005F5FE2" w:rsidP="00EF017B">
                            <w:pPr>
                              <w:jc w:val="both"/>
                              <w:rPr>
                                <w:rFonts w:ascii="Times" w:hAnsi="Times"/>
                                <w:color w:val="000000" w:themeColor="text1"/>
                                <w:lang w:val="es-ES_tradnl"/>
                              </w:rPr>
                            </w:pPr>
                            <w:r>
                              <w:rPr>
                                <w:rFonts w:ascii="Times" w:hAnsi="Times"/>
                                <w:color w:val="000000" w:themeColor="text1"/>
                                <w:lang w:val="es-ES_tradnl"/>
                              </w:rPr>
                              <w:t xml:space="preserve">El aprendizaje estaría basado en competencias </w:t>
                            </w:r>
                            <w:r w:rsidR="0028333C">
                              <w:rPr>
                                <w:rFonts w:ascii="Times" w:hAnsi="Times"/>
                                <w:color w:val="000000" w:themeColor="text1"/>
                                <w:lang w:val="es-ES_tradnl"/>
                              </w:rPr>
                              <w:t>para que este pueda ser transmitido a través de diversas estrategias didácticas, utilizando como la máxima herramienta la tecnología</w:t>
                            </w:r>
                            <w:r w:rsidR="00232B6C">
                              <w:rPr>
                                <w:rFonts w:ascii="Times" w:hAnsi="Times"/>
                                <w:color w:val="000000" w:themeColor="text1"/>
                                <w:lang w:val="es-ES_tradnl"/>
                              </w:rPr>
                              <w:t xml:space="preserve">. </w:t>
                            </w:r>
                            <w:r w:rsidR="006A17AB">
                              <w:rPr>
                                <w:rFonts w:ascii="Times" w:hAnsi="Times"/>
                                <w:color w:val="000000" w:themeColor="text1"/>
                                <w:lang w:val="es-ES_tradnl"/>
                              </w:rPr>
                              <w:t>Su contenido principal</w:t>
                            </w:r>
                            <w:r w:rsidR="00364507">
                              <w:rPr>
                                <w:rFonts w:ascii="Times" w:hAnsi="Times"/>
                                <w:color w:val="000000" w:themeColor="text1"/>
                                <w:lang w:val="es-ES_tradnl"/>
                              </w:rPr>
                              <w:t xml:space="preserve"> será la Educación Emocional, seguido de </w:t>
                            </w:r>
                            <w:r w:rsidR="00CA2481">
                              <w:rPr>
                                <w:rFonts w:ascii="Times" w:hAnsi="Times"/>
                                <w:color w:val="000000" w:themeColor="text1"/>
                                <w:lang w:val="es-ES_tradnl"/>
                              </w:rPr>
                              <w:t xml:space="preserve">Lenguaje y Comunicación, Pensamiento </w:t>
                            </w:r>
                            <w:r w:rsidR="00952623">
                              <w:rPr>
                                <w:rFonts w:ascii="Times" w:hAnsi="Times"/>
                                <w:color w:val="000000" w:themeColor="text1"/>
                                <w:lang w:val="es-ES_tradnl"/>
                              </w:rPr>
                              <w:t>M</w:t>
                            </w:r>
                            <w:r w:rsidR="00CA2481">
                              <w:rPr>
                                <w:rFonts w:ascii="Times" w:hAnsi="Times"/>
                                <w:color w:val="000000" w:themeColor="text1"/>
                                <w:lang w:val="es-ES_tradnl"/>
                              </w:rPr>
                              <w:t xml:space="preserve">atemático, Exploración </w:t>
                            </w:r>
                            <w:r w:rsidR="006A17AB">
                              <w:rPr>
                                <w:rFonts w:ascii="Times" w:hAnsi="Times"/>
                                <w:color w:val="000000" w:themeColor="text1"/>
                                <w:lang w:val="es-ES_tradnl"/>
                              </w:rPr>
                              <w:t>del Mundo Natural y Social.</w:t>
                            </w:r>
                            <w:r w:rsidR="00952623">
                              <w:rPr>
                                <w:rFonts w:ascii="Times" w:hAnsi="Times"/>
                                <w:color w:val="000000" w:themeColor="text1"/>
                                <w:lang w:val="es-ES_tradnl"/>
                              </w:rPr>
                              <w:t xml:space="preserve"> Estos tendrán aprendizajes esperados que se espera al </w:t>
                            </w:r>
                            <w:r w:rsidR="000B5733">
                              <w:rPr>
                                <w:rFonts w:ascii="Times" w:hAnsi="Times"/>
                                <w:color w:val="000000" w:themeColor="text1"/>
                                <w:lang w:val="es-ES_tradnl"/>
                              </w:rPr>
                              <w:t xml:space="preserve">termino del año se hayan complementado con las ideas previas </w:t>
                            </w:r>
                            <w:r w:rsidR="00361ACC">
                              <w:rPr>
                                <w:rFonts w:ascii="Times" w:hAnsi="Times"/>
                                <w:color w:val="000000" w:themeColor="text1"/>
                                <w:lang w:val="es-ES_tradnl"/>
                              </w:rPr>
                              <w:t xml:space="preserve">con las que los alumnos ingresaron. </w:t>
                            </w:r>
                          </w:p>
                          <w:p w14:paraId="6FE1AE07" w14:textId="4B63199F" w:rsidR="006E3FE9" w:rsidRDefault="006E3FE9" w:rsidP="00EF017B">
                            <w:pPr>
                              <w:jc w:val="both"/>
                              <w:rPr>
                                <w:rFonts w:ascii="Times" w:hAnsi="Times"/>
                                <w:color w:val="000000" w:themeColor="text1"/>
                                <w:lang w:val="es-ES_tradnl"/>
                              </w:rPr>
                            </w:pPr>
                            <w:r>
                              <w:rPr>
                                <w:rFonts w:ascii="Times" w:hAnsi="Times"/>
                                <w:color w:val="000000" w:themeColor="text1"/>
                                <w:lang w:val="es-ES_tradnl"/>
                              </w:rPr>
                              <w:t xml:space="preserve">El maestro será proveedor de distintos aprendizajes </w:t>
                            </w:r>
                            <w:r w:rsidR="004D0CE8">
                              <w:rPr>
                                <w:rFonts w:ascii="Times" w:hAnsi="Times"/>
                                <w:color w:val="000000" w:themeColor="text1"/>
                                <w:lang w:val="es-ES_tradnl"/>
                              </w:rPr>
                              <w:t xml:space="preserve">que transmitirá al alumno por medio de su relación </w:t>
                            </w:r>
                            <w:r w:rsidR="0062168D">
                              <w:rPr>
                                <w:rFonts w:ascii="Times" w:hAnsi="Times"/>
                                <w:color w:val="000000" w:themeColor="text1"/>
                                <w:lang w:val="es-ES_tradnl"/>
                              </w:rPr>
                              <w:t xml:space="preserve">alumno-maestro, las distintas estrategias que implemente tanto presencial como virtualmente, </w:t>
                            </w:r>
                            <w:r w:rsidR="0035193E">
                              <w:rPr>
                                <w:rFonts w:ascii="Times" w:hAnsi="Times"/>
                                <w:color w:val="000000" w:themeColor="text1"/>
                                <w:lang w:val="es-ES_tradnl"/>
                              </w:rPr>
                              <w:t xml:space="preserve">teniendo siempre presente </w:t>
                            </w:r>
                            <w:r w:rsidR="0062168D">
                              <w:rPr>
                                <w:rFonts w:ascii="Times" w:hAnsi="Times"/>
                                <w:color w:val="000000" w:themeColor="text1"/>
                                <w:lang w:val="es-ES_tradnl"/>
                              </w:rPr>
                              <w:t>el estado anímico del niño</w:t>
                            </w:r>
                            <w:r w:rsidR="0035193E">
                              <w:rPr>
                                <w:rFonts w:ascii="Times" w:hAnsi="Times"/>
                                <w:color w:val="000000" w:themeColor="text1"/>
                                <w:lang w:val="es-ES_tradnl"/>
                              </w:rPr>
                              <w:t xml:space="preserve">. Y se designarán </w:t>
                            </w:r>
                            <w:r w:rsidR="004C6C94">
                              <w:rPr>
                                <w:rFonts w:ascii="Times" w:hAnsi="Times"/>
                                <w:color w:val="000000" w:themeColor="text1"/>
                                <w:lang w:val="es-ES_tradnl"/>
                              </w:rPr>
                              <w:t xml:space="preserve">talleres de </w:t>
                            </w:r>
                            <w:r w:rsidR="00ED065B">
                              <w:rPr>
                                <w:rFonts w:ascii="Times" w:hAnsi="Times"/>
                                <w:color w:val="000000" w:themeColor="text1"/>
                                <w:lang w:val="es-ES_tradnl"/>
                              </w:rPr>
                              <w:t xml:space="preserve">educación moral, emocional y responsabilidades </w:t>
                            </w:r>
                            <w:r w:rsidR="004C6C94">
                              <w:rPr>
                                <w:rFonts w:ascii="Times" w:hAnsi="Times"/>
                                <w:color w:val="000000" w:themeColor="text1"/>
                                <w:lang w:val="es-ES_tradnl"/>
                              </w:rPr>
                              <w:t xml:space="preserve">donde padres de familia y alumnos tendrán que asistir para lograr un desarrollo pleno del infante. </w:t>
                            </w:r>
                          </w:p>
                          <w:p w14:paraId="6516EB5E" w14:textId="0A39948D" w:rsidR="00504628" w:rsidRDefault="00361ACC" w:rsidP="00EF017B">
                            <w:pPr>
                              <w:jc w:val="both"/>
                              <w:rPr>
                                <w:rFonts w:ascii="Times" w:hAnsi="Times"/>
                                <w:color w:val="000000" w:themeColor="text1"/>
                                <w:lang w:val="es-ES_tradnl"/>
                              </w:rPr>
                            </w:pPr>
                            <w:r>
                              <w:rPr>
                                <w:rFonts w:ascii="Times" w:hAnsi="Times"/>
                                <w:color w:val="000000" w:themeColor="text1"/>
                                <w:lang w:val="es-ES_tradnl"/>
                              </w:rPr>
                              <w:t xml:space="preserve">Se estima designar </w:t>
                            </w:r>
                            <w:r w:rsidR="006E3FE9">
                              <w:rPr>
                                <w:rFonts w:ascii="Times" w:hAnsi="Times"/>
                                <w:color w:val="000000" w:themeColor="text1"/>
                                <w:lang w:val="es-ES_tradnl"/>
                              </w:rPr>
                              <w:t xml:space="preserve">un 40% del total </w:t>
                            </w:r>
                            <w:r>
                              <w:rPr>
                                <w:rFonts w:ascii="Times" w:hAnsi="Times"/>
                                <w:color w:val="000000" w:themeColor="text1"/>
                                <w:lang w:val="es-ES_tradnl"/>
                              </w:rPr>
                              <w:t xml:space="preserve">del presupuesto de la educación </w:t>
                            </w:r>
                            <w:r w:rsidR="004F62E7">
                              <w:rPr>
                                <w:rFonts w:ascii="Times" w:hAnsi="Times"/>
                                <w:color w:val="000000" w:themeColor="text1"/>
                                <w:lang w:val="es-ES_tradnl"/>
                              </w:rPr>
                              <w:t xml:space="preserve">para resolver las distintas problemáticas que afecta a </w:t>
                            </w:r>
                            <w:r w:rsidR="005D1008">
                              <w:rPr>
                                <w:rFonts w:ascii="Times" w:hAnsi="Times"/>
                                <w:color w:val="000000" w:themeColor="text1"/>
                                <w:lang w:val="es-ES_tradnl"/>
                              </w:rPr>
                              <w:t>l</w:t>
                            </w:r>
                            <w:r w:rsidR="004F62E7">
                              <w:rPr>
                                <w:rFonts w:ascii="Times" w:hAnsi="Times"/>
                                <w:color w:val="000000" w:themeColor="text1"/>
                                <w:lang w:val="es-ES_tradnl"/>
                              </w:rPr>
                              <w:t xml:space="preserve">a mayoría del país; como </w:t>
                            </w:r>
                            <w:r w:rsidR="005D1008">
                              <w:rPr>
                                <w:rFonts w:ascii="Times" w:hAnsi="Times"/>
                                <w:color w:val="000000" w:themeColor="text1"/>
                                <w:lang w:val="es-ES_tradnl"/>
                              </w:rPr>
                              <w:t xml:space="preserve">lo es la </w:t>
                            </w:r>
                            <w:r w:rsidR="004F62E7">
                              <w:rPr>
                                <w:rFonts w:ascii="Times" w:hAnsi="Times"/>
                                <w:color w:val="000000" w:themeColor="text1"/>
                                <w:lang w:val="es-ES_tradnl"/>
                              </w:rPr>
                              <w:t xml:space="preserve">falta </w:t>
                            </w:r>
                            <w:r w:rsidR="005D1008">
                              <w:rPr>
                                <w:rFonts w:ascii="Times" w:hAnsi="Times"/>
                                <w:color w:val="000000" w:themeColor="text1"/>
                                <w:lang w:val="es-ES_tradnl"/>
                              </w:rPr>
                              <w:t xml:space="preserve">de </w:t>
                            </w:r>
                            <w:r w:rsidR="00D05451">
                              <w:rPr>
                                <w:rFonts w:ascii="Times" w:hAnsi="Times"/>
                                <w:color w:val="000000" w:themeColor="text1"/>
                                <w:lang w:val="es-ES_tradnl"/>
                              </w:rPr>
                              <w:t>luz, instalar</w:t>
                            </w:r>
                            <w:r w:rsidR="00994D79">
                              <w:rPr>
                                <w:rFonts w:ascii="Times" w:hAnsi="Times"/>
                                <w:color w:val="000000" w:themeColor="text1"/>
                                <w:lang w:val="es-ES_tradnl"/>
                              </w:rPr>
                              <w:t xml:space="preserve"> </w:t>
                            </w:r>
                            <w:r w:rsidR="00D05451">
                              <w:rPr>
                                <w:rFonts w:ascii="Times" w:hAnsi="Times"/>
                                <w:color w:val="000000" w:themeColor="text1"/>
                                <w:lang w:val="es-ES_tradnl"/>
                              </w:rPr>
                              <w:t xml:space="preserve">módems de internet, </w:t>
                            </w:r>
                            <w:r w:rsidR="000073E0">
                              <w:rPr>
                                <w:rFonts w:ascii="Times" w:hAnsi="Times"/>
                                <w:color w:val="000000" w:themeColor="text1"/>
                                <w:lang w:val="es-ES_tradnl"/>
                              </w:rPr>
                              <w:t xml:space="preserve">construir aulas o escuelas donde hagan falta </w:t>
                            </w:r>
                            <w:r w:rsidR="00504628">
                              <w:rPr>
                                <w:rFonts w:ascii="Times" w:hAnsi="Times"/>
                                <w:color w:val="000000" w:themeColor="text1"/>
                                <w:lang w:val="es-ES_tradnl"/>
                              </w:rPr>
                              <w:t xml:space="preserve">las cuales </w:t>
                            </w:r>
                            <w:r w:rsidR="000073E0">
                              <w:rPr>
                                <w:rFonts w:ascii="Times" w:hAnsi="Times"/>
                                <w:color w:val="000000" w:themeColor="text1"/>
                                <w:lang w:val="es-ES_tradnl"/>
                              </w:rPr>
                              <w:t xml:space="preserve">se </w:t>
                            </w:r>
                            <w:r w:rsidR="00504628">
                              <w:rPr>
                                <w:rFonts w:ascii="Times" w:hAnsi="Times"/>
                                <w:color w:val="000000" w:themeColor="text1"/>
                                <w:lang w:val="es-ES_tradnl"/>
                              </w:rPr>
                              <w:t xml:space="preserve">equiparan para que se pueda brindar una educación de calidad. </w:t>
                            </w:r>
                          </w:p>
                          <w:p w14:paraId="47584D75" w14:textId="65C49032" w:rsidR="00504628" w:rsidRPr="0053677C" w:rsidRDefault="00A4569B" w:rsidP="00EF017B">
                            <w:pPr>
                              <w:jc w:val="both"/>
                              <w:rPr>
                                <w:rFonts w:ascii="Times" w:hAnsi="Times"/>
                                <w:color w:val="000000" w:themeColor="text1"/>
                                <w:lang w:val="es-ES_tradnl"/>
                              </w:rPr>
                            </w:pPr>
                            <w:r>
                              <w:rPr>
                                <w:rFonts w:ascii="Times" w:hAnsi="Times"/>
                                <w:color w:val="000000" w:themeColor="text1"/>
                                <w:lang w:val="es-ES_tradnl"/>
                              </w:rPr>
                              <w:t xml:space="preserve">Dentro de los planes de este Plan de Estudios 2023 se </w:t>
                            </w:r>
                            <w:r w:rsidR="00965C66">
                              <w:rPr>
                                <w:rFonts w:ascii="Times" w:hAnsi="Times"/>
                                <w:color w:val="000000" w:themeColor="text1"/>
                                <w:lang w:val="es-ES_tradnl"/>
                              </w:rPr>
                              <w:t>contemplarán</w:t>
                            </w:r>
                            <w:r>
                              <w:rPr>
                                <w:rFonts w:ascii="Times" w:hAnsi="Times"/>
                                <w:color w:val="000000" w:themeColor="text1"/>
                                <w:lang w:val="es-ES_tradnl"/>
                              </w:rPr>
                              <w:t xml:space="preserve"> becas para los estudiantes que requieran </w:t>
                            </w:r>
                            <w:r w:rsidR="0006051C">
                              <w:rPr>
                                <w:rFonts w:ascii="Times" w:hAnsi="Times"/>
                                <w:color w:val="000000" w:themeColor="text1"/>
                                <w:lang w:val="es-ES_tradnl"/>
                              </w:rPr>
                              <w:t xml:space="preserve">aparatos tecnológicos (tableta, computadoras o laptops) para que les sea </w:t>
                            </w:r>
                            <w:r w:rsidR="00994D79">
                              <w:rPr>
                                <w:rFonts w:ascii="Times" w:hAnsi="Times"/>
                                <w:color w:val="000000" w:themeColor="text1"/>
                                <w:lang w:val="es-ES_tradnl"/>
                              </w:rPr>
                              <w:t>posible acceder a sus clases.</w:t>
                            </w:r>
                            <w:r w:rsidR="006C473B">
                              <w:rPr>
                                <w:rFonts w:ascii="Times" w:hAnsi="Times"/>
                                <w:color w:val="000000" w:themeColor="text1"/>
                                <w:lang w:val="es-ES_tradnl"/>
                              </w:rPr>
                              <w:t xml:space="preserve"> O bien realizar los censos necesarios para construir un </w:t>
                            </w:r>
                            <w:r w:rsidR="0053677C">
                              <w:rPr>
                                <w:rFonts w:ascii="Times" w:hAnsi="Times"/>
                                <w:color w:val="000000" w:themeColor="text1"/>
                                <w:lang w:val="es-ES_tradnl"/>
                              </w:rPr>
                              <w:t>“</w:t>
                            </w:r>
                            <w:r w:rsidR="0053677C" w:rsidRPr="0053677C">
                              <w:rPr>
                                <w:rFonts w:ascii="Times" w:hAnsi="Times"/>
                                <w:i/>
                                <w:iCs/>
                                <w:color w:val="000000" w:themeColor="text1"/>
                                <w:lang w:val="es-ES_tradnl"/>
                              </w:rPr>
                              <w:t>Centro de Estudios”</w:t>
                            </w:r>
                            <w:r w:rsidR="0053677C">
                              <w:rPr>
                                <w:rFonts w:ascii="Times" w:hAnsi="Times"/>
                                <w:i/>
                                <w:iCs/>
                                <w:color w:val="000000" w:themeColor="text1"/>
                                <w:lang w:val="es-ES_tradnl"/>
                              </w:rPr>
                              <w:t xml:space="preserve"> </w:t>
                            </w:r>
                            <w:r w:rsidR="0053677C">
                              <w:rPr>
                                <w:rFonts w:ascii="Times" w:hAnsi="Times"/>
                                <w:color w:val="000000" w:themeColor="text1"/>
                                <w:lang w:val="es-ES_tradnl"/>
                              </w:rPr>
                              <w:t xml:space="preserve">donde se contarán con </w:t>
                            </w:r>
                            <w:r w:rsidR="00F33062">
                              <w:rPr>
                                <w:rFonts w:ascii="Times" w:hAnsi="Times"/>
                                <w:color w:val="000000" w:themeColor="text1"/>
                                <w:lang w:val="es-ES_tradnl"/>
                              </w:rPr>
                              <w:t xml:space="preserve">todos los medios tecnológicos necesarios para los habitantes de una comunidad. </w:t>
                            </w:r>
                          </w:p>
                          <w:p w14:paraId="23360EDF" w14:textId="77777777" w:rsidR="00361ACC" w:rsidRPr="00A15463" w:rsidRDefault="00361ACC" w:rsidP="00EF017B">
                            <w:pPr>
                              <w:jc w:val="both"/>
                              <w:rPr>
                                <w:rFonts w:ascii="Times" w:hAnsi="Times"/>
                                <w:color w:val="000000" w:themeColor="text1"/>
                                <w:lang w:val="es-ES_tradnl"/>
                              </w:rPr>
                            </w:pPr>
                          </w:p>
                          <w:p w14:paraId="4BBC96F3" w14:textId="77777777" w:rsidR="00531917" w:rsidRPr="00501ED6" w:rsidRDefault="00531917" w:rsidP="00531917">
                            <w:pPr>
                              <w:jc w:val="center"/>
                              <w:rPr>
                                <w:rFonts w:ascii="Times" w:hAnsi="Times"/>
                                <w:color w:val="000000" w:themeColor="text1"/>
                                <w:sz w:val="24"/>
                                <w:szCs w:val="24"/>
                                <w:lang w:val="es-ES_tradnl"/>
                              </w:rPr>
                            </w:pPr>
                          </w:p>
                          <w:p w14:paraId="1CF7B694" w14:textId="77777777" w:rsidR="00531917" w:rsidRDefault="00531917" w:rsidP="00531917">
                            <w:pPr>
                              <w:jc w:val="center"/>
                              <w:rPr>
                                <w:rFonts w:ascii="WELCOME HOME" w:hAnsi="WELCOME HOME"/>
                                <w:color w:val="000000" w:themeColor="text1"/>
                                <w:sz w:val="52"/>
                                <w:szCs w:val="52"/>
                                <w:lang w:val="es-ES_tradnl"/>
                              </w:rPr>
                            </w:pPr>
                          </w:p>
                          <w:p w14:paraId="66241E7C" w14:textId="77777777" w:rsidR="00531917" w:rsidRDefault="00531917" w:rsidP="00531917">
                            <w:pPr>
                              <w:jc w:val="center"/>
                              <w:rPr>
                                <w:rFonts w:ascii="WELCOME HOME" w:hAnsi="WELCOME HOME"/>
                                <w:color w:val="000000" w:themeColor="text1"/>
                                <w:sz w:val="52"/>
                                <w:szCs w:val="52"/>
                                <w:lang w:val="es-ES_tradnl"/>
                              </w:rPr>
                            </w:pPr>
                          </w:p>
                          <w:p w14:paraId="12B26945" w14:textId="77777777" w:rsidR="00531917" w:rsidRDefault="00531917" w:rsidP="00531917">
                            <w:pPr>
                              <w:jc w:val="center"/>
                              <w:rPr>
                                <w:rFonts w:ascii="WELCOME HOME" w:hAnsi="WELCOME HOME"/>
                                <w:color w:val="000000" w:themeColor="text1"/>
                                <w:sz w:val="52"/>
                                <w:szCs w:val="52"/>
                                <w:lang w:val="es-ES_tradnl"/>
                              </w:rPr>
                            </w:pPr>
                          </w:p>
                          <w:p w14:paraId="617D36F5" w14:textId="77777777" w:rsidR="00531917" w:rsidRDefault="00531917" w:rsidP="00531917">
                            <w:pPr>
                              <w:jc w:val="center"/>
                              <w:rPr>
                                <w:rFonts w:ascii="WELCOME HOME" w:hAnsi="WELCOME HOME"/>
                                <w:color w:val="000000" w:themeColor="text1"/>
                                <w:sz w:val="52"/>
                                <w:szCs w:val="52"/>
                                <w:lang w:val="es-ES_tradnl"/>
                              </w:rPr>
                            </w:pPr>
                          </w:p>
                          <w:p w14:paraId="1BB24C5E" w14:textId="77777777" w:rsidR="00531917" w:rsidRDefault="00531917" w:rsidP="00531917">
                            <w:pPr>
                              <w:jc w:val="center"/>
                              <w:rPr>
                                <w:rFonts w:ascii="WELCOME HOME" w:hAnsi="WELCOME HOME"/>
                                <w:color w:val="000000" w:themeColor="text1"/>
                                <w:sz w:val="52"/>
                                <w:szCs w:val="52"/>
                                <w:lang w:val="es-ES_tradnl"/>
                              </w:rPr>
                            </w:pPr>
                          </w:p>
                          <w:p w14:paraId="22287330" w14:textId="77777777" w:rsidR="00531917" w:rsidRPr="00BF7610" w:rsidRDefault="00531917" w:rsidP="00531917">
                            <w:pPr>
                              <w:jc w:val="center"/>
                              <w:rPr>
                                <w:rFonts w:ascii="WELCOME HOME" w:hAnsi="WELCOME HOME"/>
                                <w:color w:val="000000" w:themeColor="text1"/>
                                <w:sz w:val="52"/>
                                <w:szCs w:val="52"/>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0EC6D" id="Rectángulo redondeado 14" o:spid="_x0000_s1029" style="position:absolute;left:0;text-align:left;margin-left:86pt;margin-top:7pt;width:464.05pt;height:43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" filled="f" strokecolor="#92d050" strokeweight="2.25pt">
                <v:stroke joinstyle="miter"/>
                <v:textbox>
                  <w:txbxContent>
                    <w:p w14:paraId="0A21C7AB" w14:textId="536627F3" w:rsidR="00531917" w:rsidRPr="00FF3D48" w:rsidRDefault="00B659F6" w:rsidP="00531917">
                      <w:pPr>
                        <w:jc w:val="center"/>
                        <w:rPr>
                          <w:rFonts w:ascii="Times" w:hAnsi="Times"/>
                          <w:i/>
                          <w:iCs/>
                          <w:color w:val="FF9300"/>
                          <w:sz w:val="40"/>
                          <w:szCs w:val="40"/>
                          <w:lang w:val="es-ES_tradnl"/>
                        </w:rPr>
                      </w:pPr>
                      <w:r w:rsidRPr="00FF3D48">
                        <w:rPr>
                          <w:rFonts w:ascii="Times" w:hAnsi="Times"/>
                          <w:i/>
                          <w:iCs/>
                          <w:color w:val="FF9300"/>
                          <w:sz w:val="40"/>
                          <w:szCs w:val="40"/>
                          <w:lang w:val="es-ES_tradnl"/>
                        </w:rPr>
                        <w:t xml:space="preserve">Nueva reforma </w:t>
                      </w:r>
                      <w:r w:rsidR="00531917" w:rsidRPr="00FF3D48">
                        <w:rPr>
                          <w:rFonts w:ascii="Times" w:hAnsi="Times"/>
                          <w:i/>
                          <w:iCs/>
                          <w:color w:val="FF9300"/>
                          <w:sz w:val="40"/>
                          <w:szCs w:val="40"/>
                          <w:lang w:val="es-ES_tradnl"/>
                        </w:rPr>
                        <w:t xml:space="preserve"> </w:t>
                      </w:r>
                    </w:p>
                    <w:p w14:paraId="69ADCDC9" w14:textId="288C94CB" w:rsidR="00531917" w:rsidRDefault="00292C79" w:rsidP="00EF017B">
                      <w:pPr>
                        <w:jc w:val="both"/>
                        <w:rPr>
                          <w:rFonts w:ascii="Times" w:hAnsi="Times"/>
                          <w:color w:val="000000" w:themeColor="text1"/>
                          <w:lang w:val="es-ES_tradnl"/>
                        </w:rPr>
                      </w:pPr>
                      <w:r w:rsidRPr="00A15463">
                        <w:rPr>
                          <w:rFonts w:ascii="Times" w:hAnsi="Times"/>
                          <w:color w:val="000000" w:themeColor="text1"/>
                          <w:lang w:val="es-ES_tradnl"/>
                        </w:rPr>
                        <w:t xml:space="preserve">Dentro de esta Reforma se quiere formar niños </w:t>
                      </w:r>
                      <w:r w:rsidR="00BC01A9" w:rsidRPr="00A15463">
                        <w:rPr>
                          <w:rFonts w:ascii="Times" w:hAnsi="Times"/>
                          <w:color w:val="000000" w:themeColor="text1"/>
                          <w:lang w:val="es-ES_tradnl"/>
                        </w:rPr>
                        <w:t>reflexivos, analíticos,</w:t>
                      </w:r>
                      <w:r w:rsidR="00EF017B">
                        <w:rPr>
                          <w:rFonts w:ascii="Times" w:hAnsi="Times"/>
                          <w:color w:val="000000" w:themeColor="text1"/>
                          <w:lang w:val="es-ES_tradnl"/>
                        </w:rPr>
                        <w:t xml:space="preserve"> </w:t>
                      </w:r>
                      <w:r w:rsidR="00F50F2C" w:rsidRPr="00A15463">
                        <w:rPr>
                          <w:rFonts w:ascii="Times" w:hAnsi="Times"/>
                          <w:color w:val="000000" w:themeColor="text1"/>
                          <w:lang w:val="es-ES_tradnl"/>
                        </w:rPr>
                        <w:t xml:space="preserve">responsables, participativos, </w:t>
                      </w:r>
                      <w:r w:rsidR="00D8050A" w:rsidRPr="00A15463">
                        <w:rPr>
                          <w:rFonts w:ascii="Times" w:hAnsi="Times"/>
                          <w:color w:val="000000" w:themeColor="text1"/>
                          <w:lang w:val="es-ES_tradnl"/>
                        </w:rPr>
                        <w:t xml:space="preserve">empáticos, </w:t>
                      </w:r>
                      <w:r w:rsidR="00EF017B">
                        <w:rPr>
                          <w:rFonts w:ascii="Times" w:hAnsi="Times"/>
                          <w:color w:val="000000" w:themeColor="text1"/>
                          <w:lang w:val="es-ES_tradnl"/>
                        </w:rPr>
                        <w:t xml:space="preserve">creativos, </w:t>
                      </w:r>
                      <w:r w:rsidR="00A15463" w:rsidRPr="00A15463">
                        <w:rPr>
                          <w:rFonts w:ascii="Times" w:hAnsi="Times"/>
                          <w:color w:val="000000" w:themeColor="text1"/>
                          <w:lang w:val="es-ES_tradnl"/>
                        </w:rPr>
                        <w:t>capaces de controlar sus emociones</w:t>
                      </w:r>
                      <w:r w:rsidR="00852D70">
                        <w:rPr>
                          <w:rFonts w:ascii="Times" w:hAnsi="Times"/>
                          <w:color w:val="000000" w:themeColor="text1"/>
                          <w:lang w:val="es-ES_tradnl"/>
                        </w:rPr>
                        <w:t xml:space="preserve">; así mismo desarrollen su sentido de pertenencia </w:t>
                      </w:r>
                      <w:r w:rsidR="00AC7139">
                        <w:rPr>
                          <w:rFonts w:ascii="Times" w:hAnsi="Times"/>
                          <w:color w:val="000000" w:themeColor="text1"/>
                          <w:lang w:val="es-ES_tradnl"/>
                        </w:rPr>
                        <w:t>individual como nacional</w:t>
                      </w:r>
                      <w:r w:rsidR="0050722C">
                        <w:rPr>
                          <w:rFonts w:ascii="Times" w:hAnsi="Times"/>
                          <w:color w:val="000000" w:themeColor="text1"/>
                          <w:lang w:val="es-ES_tradnl"/>
                        </w:rPr>
                        <w:t xml:space="preserve">. </w:t>
                      </w:r>
                    </w:p>
                    <w:p w14:paraId="3434EC4A" w14:textId="5E048EA8" w:rsidR="005F5FE2" w:rsidRDefault="005F5FE2" w:rsidP="00EF017B">
                      <w:pPr>
                        <w:jc w:val="both"/>
                        <w:rPr>
                          <w:rFonts w:ascii="Times" w:hAnsi="Times"/>
                          <w:color w:val="000000" w:themeColor="text1"/>
                          <w:lang w:val="es-ES_tradnl"/>
                        </w:rPr>
                      </w:pPr>
                      <w:r>
                        <w:rPr>
                          <w:rFonts w:ascii="Times" w:hAnsi="Times"/>
                          <w:color w:val="000000" w:themeColor="text1"/>
                          <w:lang w:val="es-ES_tradnl"/>
                        </w:rPr>
                        <w:t xml:space="preserve">El aprendizaje estaría basado en competencias </w:t>
                      </w:r>
                      <w:r w:rsidR="0028333C">
                        <w:rPr>
                          <w:rFonts w:ascii="Times" w:hAnsi="Times"/>
                          <w:color w:val="000000" w:themeColor="text1"/>
                          <w:lang w:val="es-ES_tradnl"/>
                        </w:rPr>
                        <w:t>para que este pueda ser transmitido a través de diversas estrategias didácticas, utilizando como la máxima herramienta la tecnología</w:t>
                      </w:r>
                      <w:r w:rsidR="00232B6C">
                        <w:rPr>
                          <w:rFonts w:ascii="Times" w:hAnsi="Times"/>
                          <w:color w:val="000000" w:themeColor="text1"/>
                          <w:lang w:val="es-ES_tradnl"/>
                        </w:rPr>
                        <w:t xml:space="preserve">. </w:t>
                      </w:r>
                      <w:r w:rsidR="006A17AB">
                        <w:rPr>
                          <w:rFonts w:ascii="Times" w:hAnsi="Times"/>
                          <w:color w:val="000000" w:themeColor="text1"/>
                          <w:lang w:val="es-ES_tradnl"/>
                        </w:rPr>
                        <w:t>Su contenido principal</w:t>
                      </w:r>
                      <w:r w:rsidR="00364507">
                        <w:rPr>
                          <w:rFonts w:ascii="Times" w:hAnsi="Times"/>
                          <w:color w:val="000000" w:themeColor="text1"/>
                          <w:lang w:val="es-ES_tradnl"/>
                        </w:rPr>
                        <w:t xml:space="preserve"> será la Educación Emocional, seguido de </w:t>
                      </w:r>
                      <w:r w:rsidR="00CA2481">
                        <w:rPr>
                          <w:rFonts w:ascii="Times" w:hAnsi="Times"/>
                          <w:color w:val="000000" w:themeColor="text1"/>
                          <w:lang w:val="es-ES_tradnl"/>
                        </w:rPr>
                        <w:t xml:space="preserve">Lenguaje y Comunicación, Pensamiento </w:t>
                      </w:r>
                      <w:r w:rsidR="00952623">
                        <w:rPr>
                          <w:rFonts w:ascii="Times" w:hAnsi="Times"/>
                          <w:color w:val="000000" w:themeColor="text1"/>
                          <w:lang w:val="es-ES_tradnl"/>
                        </w:rPr>
                        <w:t>M</w:t>
                      </w:r>
                      <w:r w:rsidR="00CA2481">
                        <w:rPr>
                          <w:rFonts w:ascii="Times" w:hAnsi="Times"/>
                          <w:color w:val="000000" w:themeColor="text1"/>
                          <w:lang w:val="es-ES_tradnl"/>
                        </w:rPr>
                        <w:t xml:space="preserve">atemático, Exploración </w:t>
                      </w:r>
                      <w:r w:rsidR="006A17AB">
                        <w:rPr>
                          <w:rFonts w:ascii="Times" w:hAnsi="Times"/>
                          <w:color w:val="000000" w:themeColor="text1"/>
                          <w:lang w:val="es-ES_tradnl"/>
                        </w:rPr>
                        <w:t>del Mundo Natural y Social.</w:t>
                      </w:r>
                      <w:r w:rsidR="00952623">
                        <w:rPr>
                          <w:rFonts w:ascii="Times" w:hAnsi="Times"/>
                          <w:color w:val="000000" w:themeColor="text1"/>
                          <w:lang w:val="es-ES_tradnl"/>
                        </w:rPr>
                        <w:t xml:space="preserve"> Estos tendrán aprendizajes esperados que se espera al </w:t>
                      </w:r>
                      <w:r w:rsidR="000B5733">
                        <w:rPr>
                          <w:rFonts w:ascii="Times" w:hAnsi="Times"/>
                          <w:color w:val="000000" w:themeColor="text1"/>
                          <w:lang w:val="es-ES_tradnl"/>
                        </w:rPr>
                        <w:t xml:space="preserve">termino del año se hayan complementado con las ideas previas </w:t>
                      </w:r>
                      <w:r w:rsidR="00361ACC">
                        <w:rPr>
                          <w:rFonts w:ascii="Times" w:hAnsi="Times"/>
                          <w:color w:val="000000" w:themeColor="text1"/>
                          <w:lang w:val="es-ES_tradnl"/>
                        </w:rPr>
                        <w:t xml:space="preserve">con las que los alumnos ingresaron. </w:t>
                      </w:r>
                    </w:p>
                    <w:p w14:paraId="6FE1AE07" w14:textId="4B63199F" w:rsidR="006E3FE9" w:rsidRDefault="006E3FE9" w:rsidP="00EF017B">
                      <w:pPr>
                        <w:jc w:val="both"/>
                        <w:rPr>
                          <w:rFonts w:ascii="Times" w:hAnsi="Times"/>
                          <w:color w:val="000000" w:themeColor="text1"/>
                          <w:lang w:val="es-ES_tradnl"/>
                        </w:rPr>
                      </w:pPr>
                      <w:r>
                        <w:rPr>
                          <w:rFonts w:ascii="Times" w:hAnsi="Times"/>
                          <w:color w:val="000000" w:themeColor="text1"/>
                          <w:lang w:val="es-ES_tradnl"/>
                        </w:rPr>
                        <w:t xml:space="preserve">El maestro será proveedor de distintos aprendizajes </w:t>
                      </w:r>
                      <w:r w:rsidR="004D0CE8">
                        <w:rPr>
                          <w:rFonts w:ascii="Times" w:hAnsi="Times"/>
                          <w:color w:val="000000" w:themeColor="text1"/>
                          <w:lang w:val="es-ES_tradnl"/>
                        </w:rPr>
                        <w:t xml:space="preserve">que transmitirá al alumno por medio de su relación </w:t>
                      </w:r>
                      <w:r w:rsidR="0062168D">
                        <w:rPr>
                          <w:rFonts w:ascii="Times" w:hAnsi="Times"/>
                          <w:color w:val="000000" w:themeColor="text1"/>
                          <w:lang w:val="es-ES_tradnl"/>
                        </w:rPr>
                        <w:t xml:space="preserve">alumno-maestro, las distintas estrategias que implemente tanto presencial como virtualmente, </w:t>
                      </w:r>
                      <w:r w:rsidR="0035193E">
                        <w:rPr>
                          <w:rFonts w:ascii="Times" w:hAnsi="Times"/>
                          <w:color w:val="000000" w:themeColor="text1"/>
                          <w:lang w:val="es-ES_tradnl"/>
                        </w:rPr>
                        <w:t xml:space="preserve">teniendo siempre presente </w:t>
                      </w:r>
                      <w:r w:rsidR="0062168D">
                        <w:rPr>
                          <w:rFonts w:ascii="Times" w:hAnsi="Times"/>
                          <w:color w:val="000000" w:themeColor="text1"/>
                          <w:lang w:val="es-ES_tradnl"/>
                        </w:rPr>
                        <w:t>el estado anímico del niño</w:t>
                      </w:r>
                      <w:r w:rsidR="0035193E">
                        <w:rPr>
                          <w:rFonts w:ascii="Times" w:hAnsi="Times"/>
                          <w:color w:val="000000" w:themeColor="text1"/>
                          <w:lang w:val="es-ES_tradnl"/>
                        </w:rPr>
                        <w:t xml:space="preserve">. Y se designarán </w:t>
                      </w:r>
                      <w:r w:rsidR="004C6C94">
                        <w:rPr>
                          <w:rFonts w:ascii="Times" w:hAnsi="Times"/>
                          <w:color w:val="000000" w:themeColor="text1"/>
                          <w:lang w:val="es-ES_tradnl"/>
                        </w:rPr>
                        <w:t xml:space="preserve">talleres de </w:t>
                      </w:r>
                      <w:r w:rsidR="00ED065B">
                        <w:rPr>
                          <w:rFonts w:ascii="Times" w:hAnsi="Times"/>
                          <w:color w:val="000000" w:themeColor="text1"/>
                          <w:lang w:val="es-ES_tradnl"/>
                        </w:rPr>
                        <w:t xml:space="preserve">educación moral, emocional y responsabilidades </w:t>
                      </w:r>
                      <w:r w:rsidR="004C6C94">
                        <w:rPr>
                          <w:rFonts w:ascii="Times" w:hAnsi="Times"/>
                          <w:color w:val="000000" w:themeColor="text1"/>
                          <w:lang w:val="es-ES_tradnl"/>
                        </w:rPr>
                        <w:t xml:space="preserve">donde padres de familia y alumnos tendrán que asistir para lograr un desarrollo pleno del infante. </w:t>
                      </w:r>
                    </w:p>
                    <w:p w14:paraId="6516EB5E" w14:textId="0A39948D" w:rsidR="00504628" w:rsidRDefault="00361ACC" w:rsidP="00EF017B">
                      <w:pPr>
                        <w:jc w:val="both"/>
                        <w:rPr>
                          <w:rFonts w:ascii="Times" w:hAnsi="Times"/>
                          <w:color w:val="000000" w:themeColor="text1"/>
                          <w:lang w:val="es-ES_tradnl"/>
                        </w:rPr>
                      </w:pPr>
                      <w:r>
                        <w:rPr>
                          <w:rFonts w:ascii="Times" w:hAnsi="Times"/>
                          <w:color w:val="000000" w:themeColor="text1"/>
                          <w:lang w:val="es-ES_tradnl"/>
                        </w:rPr>
                        <w:t xml:space="preserve">Se estima designar </w:t>
                      </w:r>
                      <w:r w:rsidR="006E3FE9">
                        <w:rPr>
                          <w:rFonts w:ascii="Times" w:hAnsi="Times"/>
                          <w:color w:val="000000" w:themeColor="text1"/>
                          <w:lang w:val="es-ES_tradnl"/>
                        </w:rPr>
                        <w:t xml:space="preserve">un 40% del total </w:t>
                      </w:r>
                      <w:r>
                        <w:rPr>
                          <w:rFonts w:ascii="Times" w:hAnsi="Times"/>
                          <w:color w:val="000000" w:themeColor="text1"/>
                          <w:lang w:val="es-ES_tradnl"/>
                        </w:rPr>
                        <w:t xml:space="preserve">del presupuesto de la educación </w:t>
                      </w:r>
                      <w:r w:rsidR="004F62E7">
                        <w:rPr>
                          <w:rFonts w:ascii="Times" w:hAnsi="Times"/>
                          <w:color w:val="000000" w:themeColor="text1"/>
                          <w:lang w:val="es-ES_tradnl"/>
                        </w:rPr>
                        <w:t xml:space="preserve">para resolver las distintas problemáticas que afecta a </w:t>
                      </w:r>
                      <w:r w:rsidR="005D1008">
                        <w:rPr>
                          <w:rFonts w:ascii="Times" w:hAnsi="Times"/>
                          <w:color w:val="000000" w:themeColor="text1"/>
                          <w:lang w:val="es-ES_tradnl"/>
                        </w:rPr>
                        <w:t>l</w:t>
                      </w:r>
                      <w:r w:rsidR="004F62E7">
                        <w:rPr>
                          <w:rFonts w:ascii="Times" w:hAnsi="Times"/>
                          <w:color w:val="000000" w:themeColor="text1"/>
                          <w:lang w:val="es-ES_tradnl"/>
                        </w:rPr>
                        <w:t xml:space="preserve">a mayoría del país; como </w:t>
                      </w:r>
                      <w:r w:rsidR="005D1008">
                        <w:rPr>
                          <w:rFonts w:ascii="Times" w:hAnsi="Times"/>
                          <w:color w:val="000000" w:themeColor="text1"/>
                          <w:lang w:val="es-ES_tradnl"/>
                        </w:rPr>
                        <w:t xml:space="preserve">lo es la </w:t>
                      </w:r>
                      <w:r w:rsidR="004F62E7">
                        <w:rPr>
                          <w:rFonts w:ascii="Times" w:hAnsi="Times"/>
                          <w:color w:val="000000" w:themeColor="text1"/>
                          <w:lang w:val="es-ES_tradnl"/>
                        </w:rPr>
                        <w:t xml:space="preserve">falta </w:t>
                      </w:r>
                      <w:r w:rsidR="005D1008">
                        <w:rPr>
                          <w:rFonts w:ascii="Times" w:hAnsi="Times"/>
                          <w:color w:val="000000" w:themeColor="text1"/>
                          <w:lang w:val="es-ES_tradnl"/>
                        </w:rPr>
                        <w:t xml:space="preserve">de </w:t>
                      </w:r>
                      <w:r w:rsidR="00D05451">
                        <w:rPr>
                          <w:rFonts w:ascii="Times" w:hAnsi="Times"/>
                          <w:color w:val="000000" w:themeColor="text1"/>
                          <w:lang w:val="es-ES_tradnl"/>
                        </w:rPr>
                        <w:t>luz, instalar</w:t>
                      </w:r>
                      <w:r w:rsidR="00994D79">
                        <w:rPr>
                          <w:rFonts w:ascii="Times" w:hAnsi="Times"/>
                          <w:color w:val="000000" w:themeColor="text1"/>
                          <w:lang w:val="es-ES_tradnl"/>
                        </w:rPr>
                        <w:t xml:space="preserve"> </w:t>
                      </w:r>
                      <w:r w:rsidR="00D05451">
                        <w:rPr>
                          <w:rFonts w:ascii="Times" w:hAnsi="Times"/>
                          <w:color w:val="000000" w:themeColor="text1"/>
                          <w:lang w:val="es-ES_tradnl"/>
                        </w:rPr>
                        <w:t xml:space="preserve">módems de internet, </w:t>
                      </w:r>
                      <w:r w:rsidR="000073E0">
                        <w:rPr>
                          <w:rFonts w:ascii="Times" w:hAnsi="Times"/>
                          <w:color w:val="000000" w:themeColor="text1"/>
                          <w:lang w:val="es-ES_tradnl"/>
                        </w:rPr>
                        <w:t xml:space="preserve">construir aulas o escuelas donde hagan falta </w:t>
                      </w:r>
                      <w:r w:rsidR="00504628">
                        <w:rPr>
                          <w:rFonts w:ascii="Times" w:hAnsi="Times"/>
                          <w:color w:val="000000" w:themeColor="text1"/>
                          <w:lang w:val="es-ES_tradnl"/>
                        </w:rPr>
                        <w:t xml:space="preserve">las cuales </w:t>
                      </w:r>
                      <w:r w:rsidR="000073E0">
                        <w:rPr>
                          <w:rFonts w:ascii="Times" w:hAnsi="Times"/>
                          <w:color w:val="000000" w:themeColor="text1"/>
                          <w:lang w:val="es-ES_tradnl"/>
                        </w:rPr>
                        <w:t xml:space="preserve">se </w:t>
                      </w:r>
                      <w:r w:rsidR="00504628">
                        <w:rPr>
                          <w:rFonts w:ascii="Times" w:hAnsi="Times"/>
                          <w:color w:val="000000" w:themeColor="text1"/>
                          <w:lang w:val="es-ES_tradnl"/>
                        </w:rPr>
                        <w:t xml:space="preserve">equiparan para que se pueda brindar una educación de calidad. </w:t>
                      </w:r>
                    </w:p>
                    <w:p w14:paraId="47584D75" w14:textId="65C49032" w:rsidR="00504628" w:rsidRPr="0053677C" w:rsidRDefault="00A4569B" w:rsidP="00EF017B">
                      <w:pPr>
                        <w:jc w:val="both"/>
                        <w:rPr>
                          <w:rFonts w:ascii="Times" w:hAnsi="Times"/>
                          <w:color w:val="000000" w:themeColor="text1"/>
                          <w:lang w:val="es-ES_tradnl"/>
                        </w:rPr>
                      </w:pPr>
                      <w:r>
                        <w:rPr>
                          <w:rFonts w:ascii="Times" w:hAnsi="Times"/>
                          <w:color w:val="000000" w:themeColor="text1"/>
                          <w:lang w:val="es-ES_tradnl"/>
                        </w:rPr>
                        <w:t xml:space="preserve">Dentro de los planes de este Plan de Estudios 2023 se </w:t>
                      </w:r>
                      <w:r w:rsidR="00965C66">
                        <w:rPr>
                          <w:rFonts w:ascii="Times" w:hAnsi="Times"/>
                          <w:color w:val="000000" w:themeColor="text1"/>
                          <w:lang w:val="es-ES_tradnl"/>
                        </w:rPr>
                        <w:t>contemplarán</w:t>
                      </w:r>
                      <w:r>
                        <w:rPr>
                          <w:rFonts w:ascii="Times" w:hAnsi="Times"/>
                          <w:color w:val="000000" w:themeColor="text1"/>
                          <w:lang w:val="es-ES_tradnl"/>
                        </w:rPr>
                        <w:t xml:space="preserve"> becas para los estudiantes que requieran </w:t>
                      </w:r>
                      <w:r w:rsidR="0006051C">
                        <w:rPr>
                          <w:rFonts w:ascii="Times" w:hAnsi="Times"/>
                          <w:color w:val="000000" w:themeColor="text1"/>
                          <w:lang w:val="es-ES_tradnl"/>
                        </w:rPr>
                        <w:t xml:space="preserve">aparatos tecnológicos (tableta, computadoras o laptops) para que les sea </w:t>
                      </w:r>
                      <w:r w:rsidR="00994D79">
                        <w:rPr>
                          <w:rFonts w:ascii="Times" w:hAnsi="Times"/>
                          <w:color w:val="000000" w:themeColor="text1"/>
                          <w:lang w:val="es-ES_tradnl"/>
                        </w:rPr>
                        <w:t>posible acceder a sus clases.</w:t>
                      </w:r>
                      <w:r w:rsidR="006C473B">
                        <w:rPr>
                          <w:rFonts w:ascii="Times" w:hAnsi="Times"/>
                          <w:color w:val="000000" w:themeColor="text1"/>
                          <w:lang w:val="es-ES_tradnl"/>
                        </w:rPr>
                        <w:t xml:space="preserve"> O bien realizar los censos necesarios para construir un </w:t>
                      </w:r>
                      <w:r w:rsidR="0053677C">
                        <w:rPr>
                          <w:rFonts w:ascii="Times" w:hAnsi="Times"/>
                          <w:color w:val="000000" w:themeColor="text1"/>
                          <w:lang w:val="es-ES_tradnl"/>
                        </w:rPr>
                        <w:t>“</w:t>
                      </w:r>
                      <w:r w:rsidR="0053677C" w:rsidRPr="0053677C">
                        <w:rPr>
                          <w:rFonts w:ascii="Times" w:hAnsi="Times"/>
                          <w:i/>
                          <w:iCs/>
                          <w:color w:val="000000" w:themeColor="text1"/>
                          <w:lang w:val="es-ES_tradnl"/>
                        </w:rPr>
                        <w:t>Centro de Estudios”</w:t>
                      </w:r>
                      <w:r w:rsidR="0053677C">
                        <w:rPr>
                          <w:rFonts w:ascii="Times" w:hAnsi="Times"/>
                          <w:i/>
                          <w:iCs/>
                          <w:color w:val="000000" w:themeColor="text1"/>
                          <w:lang w:val="es-ES_tradnl"/>
                        </w:rPr>
                        <w:t xml:space="preserve"> </w:t>
                      </w:r>
                      <w:r w:rsidR="0053677C">
                        <w:rPr>
                          <w:rFonts w:ascii="Times" w:hAnsi="Times"/>
                          <w:color w:val="000000" w:themeColor="text1"/>
                          <w:lang w:val="es-ES_tradnl"/>
                        </w:rPr>
                        <w:t xml:space="preserve">donde se contarán con </w:t>
                      </w:r>
                      <w:r w:rsidR="00F33062">
                        <w:rPr>
                          <w:rFonts w:ascii="Times" w:hAnsi="Times"/>
                          <w:color w:val="000000" w:themeColor="text1"/>
                          <w:lang w:val="es-ES_tradnl"/>
                        </w:rPr>
                        <w:t xml:space="preserve">todos los medios tecnológicos necesarios para los habitantes de una comunidad. </w:t>
                      </w:r>
                    </w:p>
                    <w:p w14:paraId="23360EDF" w14:textId="77777777" w:rsidR="00361ACC" w:rsidRPr="00A15463" w:rsidRDefault="00361ACC" w:rsidP="00EF017B">
                      <w:pPr>
                        <w:jc w:val="both"/>
                        <w:rPr>
                          <w:rFonts w:ascii="Times" w:hAnsi="Times"/>
                          <w:color w:val="000000" w:themeColor="text1"/>
                          <w:lang w:val="es-ES_tradnl"/>
                        </w:rPr>
                      </w:pPr>
                    </w:p>
                    <w:p w14:paraId="4BBC96F3" w14:textId="77777777" w:rsidR="00531917" w:rsidRPr="00501ED6" w:rsidRDefault="00531917" w:rsidP="00531917">
                      <w:pPr>
                        <w:jc w:val="center"/>
                        <w:rPr>
                          <w:rFonts w:ascii="Times" w:hAnsi="Times"/>
                          <w:color w:val="000000" w:themeColor="text1"/>
                          <w:sz w:val="24"/>
                          <w:szCs w:val="24"/>
                          <w:lang w:val="es-ES_tradnl"/>
                        </w:rPr>
                      </w:pPr>
                    </w:p>
                    <w:p w14:paraId="1CF7B694" w14:textId="77777777" w:rsidR="00531917" w:rsidRDefault="00531917" w:rsidP="00531917">
                      <w:pPr>
                        <w:jc w:val="center"/>
                        <w:rPr>
                          <w:rFonts w:ascii="WELCOME HOME" w:hAnsi="WELCOME HOME"/>
                          <w:color w:val="000000" w:themeColor="text1"/>
                          <w:sz w:val="52"/>
                          <w:szCs w:val="52"/>
                          <w:lang w:val="es-ES_tradnl"/>
                        </w:rPr>
                      </w:pPr>
                    </w:p>
                    <w:p w14:paraId="66241E7C" w14:textId="77777777" w:rsidR="00531917" w:rsidRDefault="00531917" w:rsidP="00531917">
                      <w:pPr>
                        <w:jc w:val="center"/>
                        <w:rPr>
                          <w:rFonts w:ascii="WELCOME HOME" w:hAnsi="WELCOME HOME"/>
                          <w:color w:val="000000" w:themeColor="text1"/>
                          <w:sz w:val="52"/>
                          <w:szCs w:val="52"/>
                          <w:lang w:val="es-ES_tradnl"/>
                        </w:rPr>
                      </w:pPr>
                    </w:p>
                    <w:p w14:paraId="12B26945" w14:textId="77777777" w:rsidR="00531917" w:rsidRDefault="00531917" w:rsidP="00531917">
                      <w:pPr>
                        <w:jc w:val="center"/>
                        <w:rPr>
                          <w:rFonts w:ascii="WELCOME HOME" w:hAnsi="WELCOME HOME"/>
                          <w:color w:val="000000" w:themeColor="text1"/>
                          <w:sz w:val="52"/>
                          <w:szCs w:val="52"/>
                          <w:lang w:val="es-ES_tradnl"/>
                        </w:rPr>
                      </w:pPr>
                    </w:p>
                    <w:p w14:paraId="617D36F5" w14:textId="77777777" w:rsidR="00531917" w:rsidRDefault="00531917" w:rsidP="00531917">
                      <w:pPr>
                        <w:jc w:val="center"/>
                        <w:rPr>
                          <w:rFonts w:ascii="WELCOME HOME" w:hAnsi="WELCOME HOME"/>
                          <w:color w:val="000000" w:themeColor="text1"/>
                          <w:sz w:val="52"/>
                          <w:szCs w:val="52"/>
                          <w:lang w:val="es-ES_tradnl"/>
                        </w:rPr>
                      </w:pPr>
                    </w:p>
                    <w:p w14:paraId="1BB24C5E" w14:textId="77777777" w:rsidR="00531917" w:rsidRDefault="00531917" w:rsidP="00531917">
                      <w:pPr>
                        <w:jc w:val="center"/>
                        <w:rPr>
                          <w:rFonts w:ascii="WELCOME HOME" w:hAnsi="WELCOME HOME"/>
                          <w:color w:val="000000" w:themeColor="text1"/>
                          <w:sz w:val="52"/>
                          <w:szCs w:val="52"/>
                          <w:lang w:val="es-ES_tradnl"/>
                        </w:rPr>
                      </w:pPr>
                    </w:p>
                    <w:p w14:paraId="22287330" w14:textId="77777777" w:rsidR="00531917" w:rsidRPr="00BF7610" w:rsidRDefault="00531917" w:rsidP="00531917">
                      <w:pPr>
                        <w:jc w:val="center"/>
                        <w:rPr>
                          <w:rFonts w:ascii="WELCOME HOME" w:hAnsi="WELCOME HOME"/>
                          <w:color w:val="000000" w:themeColor="text1"/>
                          <w:sz w:val="52"/>
                          <w:szCs w:val="52"/>
                          <w:lang w:val="es-ES_tradnl"/>
                        </w:rPr>
                      </w:pPr>
                    </w:p>
                  </w:txbxContent>
                </v:textbox>
              </v:roundrect>
            </w:pict>
          </mc:Fallback>
        </mc:AlternateContent>
      </w:r>
    </w:p>
    <w:p w14:paraId="0CF64DC0" w14:textId="38C12D33" w:rsidR="00531917" w:rsidRDefault="00531917" w:rsidP="00121E13">
      <w:pPr>
        <w:jc w:val="center"/>
        <w:rPr>
          <w:rFonts w:ascii="Times" w:hAnsi="Times"/>
          <w:sz w:val="28"/>
          <w:szCs w:val="28"/>
        </w:rPr>
      </w:pPr>
    </w:p>
    <w:p w14:paraId="193262EB" w14:textId="59DF47AE" w:rsidR="00531917" w:rsidRDefault="00531917" w:rsidP="00121E13">
      <w:pPr>
        <w:jc w:val="center"/>
        <w:rPr>
          <w:rFonts w:ascii="Times" w:hAnsi="Times"/>
          <w:sz w:val="28"/>
          <w:szCs w:val="28"/>
        </w:rPr>
      </w:pPr>
    </w:p>
    <w:p w14:paraId="30379625" w14:textId="20D5217E" w:rsidR="00531917" w:rsidRDefault="00531917" w:rsidP="00121E13">
      <w:pPr>
        <w:jc w:val="center"/>
        <w:rPr>
          <w:rFonts w:ascii="Times" w:hAnsi="Times"/>
          <w:sz w:val="28"/>
          <w:szCs w:val="28"/>
        </w:rPr>
      </w:pPr>
    </w:p>
    <w:p w14:paraId="792D2996" w14:textId="77777777" w:rsidR="00531917" w:rsidRDefault="00531917" w:rsidP="00121E13">
      <w:pPr>
        <w:jc w:val="center"/>
        <w:rPr>
          <w:rFonts w:ascii="Times" w:hAnsi="Times"/>
          <w:sz w:val="28"/>
          <w:szCs w:val="28"/>
        </w:rPr>
      </w:pPr>
    </w:p>
    <w:p w14:paraId="4D45C865" w14:textId="77777777" w:rsidR="00531917" w:rsidRDefault="00531917" w:rsidP="00121E13">
      <w:pPr>
        <w:jc w:val="center"/>
        <w:rPr>
          <w:rFonts w:ascii="Times" w:hAnsi="Times"/>
          <w:sz w:val="28"/>
          <w:szCs w:val="28"/>
        </w:rPr>
      </w:pPr>
    </w:p>
    <w:p w14:paraId="03FAA906" w14:textId="6449692C" w:rsidR="00531917" w:rsidRDefault="00531917" w:rsidP="00121E13">
      <w:pPr>
        <w:jc w:val="center"/>
        <w:rPr>
          <w:rFonts w:ascii="Times" w:hAnsi="Times"/>
          <w:sz w:val="28"/>
          <w:szCs w:val="28"/>
        </w:rPr>
      </w:pPr>
    </w:p>
    <w:p w14:paraId="6F54B5D7" w14:textId="1FD0F8C9" w:rsidR="00531917" w:rsidRDefault="00531917" w:rsidP="00121E13">
      <w:pPr>
        <w:jc w:val="center"/>
        <w:rPr>
          <w:rFonts w:ascii="Times" w:hAnsi="Times"/>
          <w:sz w:val="28"/>
          <w:szCs w:val="28"/>
        </w:rPr>
      </w:pPr>
    </w:p>
    <w:p w14:paraId="2EE4FE47" w14:textId="21FBB9AB" w:rsidR="00531917" w:rsidRDefault="00531917" w:rsidP="00121E13">
      <w:pPr>
        <w:jc w:val="center"/>
        <w:rPr>
          <w:rFonts w:ascii="Times" w:hAnsi="Times"/>
          <w:sz w:val="28"/>
          <w:szCs w:val="28"/>
        </w:rPr>
      </w:pPr>
    </w:p>
    <w:p w14:paraId="510EA0B9" w14:textId="3938BD9D" w:rsidR="00531917" w:rsidRDefault="00531917" w:rsidP="00121E13">
      <w:pPr>
        <w:jc w:val="center"/>
        <w:rPr>
          <w:rFonts w:ascii="Times" w:hAnsi="Times"/>
          <w:sz w:val="28"/>
          <w:szCs w:val="28"/>
        </w:rPr>
      </w:pPr>
    </w:p>
    <w:p w14:paraId="50CEF2CC" w14:textId="2E454FE1" w:rsidR="00531917" w:rsidRDefault="00531917" w:rsidP="00121E13">
      <w:pPr>
        <w:jc w:val="center"/>
        <w:rPr>
          <w:rFonts w:ascii="Times" w:hAnsi="Times"/>
          <w:sz w:val="28"/>
          <w:szCs w:val="28"/>
        </w:rPr>
      </w:pPr>
    </w:p>
    <w:p w14:paraId="3416476D" w14:textId="55BEEE86" w:rsidR="00531917" w:rsidRDefault="00531917" w:rsidP="00121E13">
      <w:pPr>
        <w:jc w:val="center"/>
        <w:rPr>
          <w:rFonts w:ascii="Times" w:hAnsi="Times"/>
          <w:sz w:val="28"/>
          <w:szCs w:val="28"/>
        </w:rPr>
      </w:pPr>
    </w:p>
    <w:p w14:paraId="18D160ED" w14:textId="33801A32" w:rsidR="00531917" w:rsidRDefault="00531917" w:rsidP="00121E13">
      <w:pPr>
        <w:jc w:val="center"/>
        <w:rPr>
          <w:rFonts w:ascii="Times" w:hAnsi="Times"/>
          <w:sz w:val="28"/>
          <w:szCs w:val="28"/>
        </w:rPr>
      </w:pPr>
    </w:p>
    <w:p w14:paraId="5479CF8C" w14:textId="601C1077" w:rsidR="00531917" w:rsidRDefault="00531917" w:rsidP="00121E13">
      <w:pPr>
        <w:jc w:val="center"/>
        <w:rPr>
          <w:rFonts w:ascii="Times" w:hAnsi="Times"/>
          <w:sz w:val="28"/>
          <w:szCs w:val="28"/>
        </w:rPr>
      </w:pPr>
    </w:p>
    <w:p w14:paraId="2FB08092" w14:textId="214124A0" w:rsidR="00531917" w:rsidRDefault="00531917" w:rsidP="00121E13">
      <w:pPr>
        <w:jc w:val="center"/>
        <w:rPr>
          <w:rFonts w:ascii="Times" w:hAnsi="Times"/>
          <w:sz w:val="28"/>
          <w:szCs w:val="28"/>
        </w:rPr>
      </w:pPr>
    </w:p>
    <w:p w14:paraId="5B26E1D2" w14:textId="7DB20B01" w:rsidR="00531917" w:rsidRDefault="00531917" w:rsidP="00121E13">
      <w:pPr>
        <w:jc w:val="center"/>
        <w:rPr>
          <w:rFonts w:ascii="Times" w:hAnsi="Times"/>
          <w:sz w:val="28"/>
          <w:szCs w:val="28"/>
        </w:rPr>
      </w:pPr>
    </w:p>
    <w:p w14:paraId="325D1DC6" w14:textId="77777777" w:rsidR="00531917" w:rsidRDefault="00531917" w:rsidP="00121E13">
      <w:pPr>
        <w:jc w:val="center"/>
        <w:rPr>
          <w:rFonts w:ascii="Times" w:hAnsi="Times"/>
          <w:sz w:val="28"/>
          <w:szCs w:val="28"/>
        </w:rPr>
      </w:pPr>
    </w:p>
    <w:p w14:paraId="1EB666D9" w14:textId="77777777" w:rsidR="00E96926" w:rsidRDefault="00E96926" w:rsidP="0059659C">
      <w:pPr>
        <w:rPr>
          <w:rFonts w:ascii="Times" w:hAnsi="Times"/>
          <w:b/>
          <w:bCs/>
          <w:sz w:val="28"/>
          <w:szCs w:val="28"/>
        </w:rPr>
        <w:sectPr w:rsidR="00E96926" w:rsidSect="009178D6">
          <w:pgSz w:w="15840" w:h="12240" w:orient="landscape"/>
          <w:pgMar w:top="1701" w:right="1417" w:bottom="1701" w:left="1417"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52E379E3" w14:textId="420E0827" w:rsidR="00E96926" w:rsidRPr="009178D6" w:rsidRDefault="00E96926" w:rsidP="00E96926">
      <w:pPr>
        <w:jc w:val="center"/>
        <w:rPr>
          <w:rFonts w:ascii="Times" w:hAnsi="Times"/>
          <w:b/>
          <w:bCs/>
          <w:sz w:val="28"/>
          <w:szCs w:val="28"/>
        </w:rPr>
      </w:pPr>
      <w:r w:rsidRPr="009178D6">
        <w:rPr>
          <w:rFonts w:ascii="Times" w:hAnsi="Times"/>
          <w:b/>
          <w:bCs/>
          <w:sz w:val="28"/>
          <w:szCs w:val="28"/>
        </w:rPr>
        <w:lastRenderedPageBreak/>
        <w:t>C</w:t>
      </w:r>
      <w:r w:rsidR="00DA00DB" w:rsidRPr="009178D6">
        <w:rPr>
          <w:rFonts w:ascii="Times" w:hAnsi="Times"/>
          <w:b/>
          <w:bCs/>
          <w:sz w:val="28"/>
          <w:szCs w:val="28"/>
        </w:rPr>
        <w:t>onclusión</w:t>
      </w:r>
    </w:p>
    <w:p w14:paraId="7BC7E43C" w14:textId="77777777" w:rsidR="00E96926" w:rsidRDefault="00E96926" w:rsidP="00E96926">
      <w:pPr>
        <w:jc w:val="center"/>
        <w:rPr>
          <w:rFonts w:ascii="Times" w:hAnsi="Times"/>
          <w:sz w:val="28"/>
          <w:szCs w:val="28"/>
        </w:rPr>
      </w:pPr>
    </w:p>
    <w:p w14:paraId="3E8BCBC8" w14:textId="77777777" w:rsidR="00E96926" w:rsidRDefault="00E96926" w:rsidP="00E96926">
      <w:pPr>
        <w:spacing w:line="360" w:lineRule="auto"/>
        <w:jc w:val="both"/>
        <w:rPr>
          <w:rFonts w:ascii="Times" w:hAnsi="Times"/>
          <w:sz w:val="24"/>
          <w:szCs w:val="24"/>
        </w:rPr>
      </w:pPr>
      <w:r w:rsidRPr="00B35527">
        <w:rPr>
          <w:rFonts w:ascii="Times" w:hAnsi="Times"/>
          <w:sz w:val="24"/>
          <w:szCs w:val="24"/>
        </w:rPr>
        <w:t>Grac</w:t>
      </w:r>
      <w:r>
        <w:rPr>
          <w:rFonts w:ascii="Times" w:hAnsi="Times"/>
          <w:sz w:val="24"/>
          <w:szCs w:val="24"/>
        </w:rPr>
        <w:t xml:space="preserve">ias a lo analizado durante las unidades con la que cuenta el curso de Modelos Pedagógicos y a lo expuesto anteriormente puedo mencionar que cada una de las Reformas han tenido sus pros y sus contras dentro del país; ya que cada una de ellas está elaborada y enfocada a lo que la sociedad necesitaba en ese preciso momento en las que fueron puestas en práctica. Tal es el caso del Plan de Estudios 2011 donde el sentido de pertencia nacional era donde se hacía más enfasis; en cada uno de los contenidos de esa Reforma se avocaba a la identificación nacional. Se otorgaba más prioridad a lo cognitivo y por supuesto en ultimo lugar a lo anímico. Uno de los logros que puedo nombrar dentro de los contenidos de enseñanza es que se desarrollaron en los estudiantes habilidades intelectuales y de pensamiento complejo que dió origen a los nuevos integrantes de la sociedad. </w:t>
      </w:r>
    </w:p>
    <w:p w14:paraId="1611CA1F" w14:textId="77777777" w:rsidR="00321F2E" w:rsidRPr="00321F2E" w:rsidRDefault="00E96926" w:rsidP="003E69BC">
      <w:pPr>
        <w:pStyle w:val="NormalWeb"/>
        <w:shd w:val="clear" w:color="auto" w:fill="FFFFFF"/>
        <w:spacing w:line="360" w:lineRule="auto"/>
        <w:jc w:val="both"/>
        <w:rPr>
          <w:rFonts w:ascii="Times" w:hAnsi="Times"/>
        </w:rPr>
      </w:pPr>
      <w:r w:rsidRPr="00321F2E">
        <w:rPr>
          <w:rFonts w:ascii="Times" w:hAnsi="Times"/>
        </w:rPr>
        <w:t xml:space="preserve">Por otro lado, el Plan de Estudios 2017 en comparación con la Reforma anterior da un giro total en cuánto a los contenidos curriculares porque de esta manera se replantea la educación que reciben los infantes e incluyen el Campo de Desarrollo donde este lo conforman la Educación Socioemocional, Artes y Educación Fisica, el cual se considera de suma importancia al igual que los Campos Formativos. Es posible identificar esta mejora en las planeaciones y actividades que elaboran los docentes actualmente; en lo personal lo considero un logro debido a que la sociedad necesita ciudadanos que desarrollen su potencial plenamente en los dos ambitos (cognitivo y emocional). </w:t>
      </w:r>
    </w:p>
    <w:p w14:paraId="4AFFD036" w14:textId="148DAAF0" w:rsidR="00E96926" w:rsidRDefault="0093651E" w:rsidP="003E69BC">
      <w:pPr>
        <w:pStyle w:val="NormalWeb"/>
        <w:shd w:val="clear" w:color="auto" w:fill="FFFFFF"/>
        <w:spacing w:line="360" w:lineRule="auto"/>
        <w:jc w:val="both"/>
        <w:rPr>
          <w:rFonts w:ascii="Times" w:hAnsi="Times"/>
        </w:rPr>
      </w:pPr>
      <w:r w:rsidRPr="00321F2E">
        <w:rPr>
          <w:rFonts w:ascii="Times" w:hAnsi="Times"/>
        </w:rPr>
        <w:t xml:space="preserve">De acuerdo con </w:t>
      </w:r>
      <w:r w:rsidR="00321F2E" w:rsidRPr="00321F2E">
        <w:rPr>
          <w:rFonts w:ascii="Times" w:hAnsi="Times"/>
        </w:rPr>
        <w:t>el Plan de Estudios “</w:t>
      </w:r>
      <w:r w:rsidR="00321F2E" w:rsidRPr="003E69BC">
        <w:rPr>
          <w:rFonts w:ascii="Times" w:hAnsi="Times"/>
        </w:rPr>
        <w:t>e</w:t>
      </w:r>
      <w:r w:rsidR="00EB3B2C" w:rsidRPr="003E69BC">
        <w:rPr>
          <w:rFonts w:ascii="Times" w:hAnsi="Times"/>
        </w:rPr>
        <w:t>l</w:t>
      </w:r>
      <w:r w:rsidR="00EB3B2C" w:rsidRPr="003E69BC">
        <w:rPr>
          <w:rFonts w:ascii="Times" w:hAnsi="Times"/>
          <w:color w:val="050707"/>
        </w:rPr>
        <w:t xml:space="preserve"> principal objetivo de la Reforma Educativa es que la educación pública, básica y media superior, además de ser laica y gratuita, sea de calidad, con equidad e incluyente</w:t>
      </w:r>
      <w:r w:rsidR="00321F2E" w:rsidRPr="003E69BC">
        <w:rPr>
          <w:rFonts w:ascii="Times" w:hAnsi="Times"/>
          <w:color w:val="050707"/>
        </w:rPr>
        <w:t xml:space="preserve">” (SEP 2017). Como lo mencioné anteriormente </w:t>
      </w:r>
      <w:r w:rsidR="00E96926" w:rsidRPr="003E69BC">
        <w:rPr>
          <w:rFonts w:ascii="Times" w:hAnsi="Times"/>
        </w:rPr>
        <w:t xml:space="preserve">los niños que se desea formar dentro de este son seres humanos respetuosas, solidarias, empaticas capaces de respetar el pensamiento, creencias y personalidad del resto de las personas que conforman la sociedad. </w:t>
      </w:r>
    </w:p>
    <w:p w14:paraId="19E3701D" w14:textId="77777777" w:rsidR="003E69BC" w:rsidRPr="003E69BC" w:rsidRDefault="003E69BC" w:rsidP="003E69BC">
      <w:pPr>
        <w:pStyle w:val="NormalWeb"/>
        <w:shd w:val="clear" w:color="auto" w:fill="FFFFFF"/>
        <w:spacing w:line="360" w:lineRule="auto"/>
        <w:jc w:val="both"/>
        <w:rPr>
          <w:rFonts w:ascii="Times" w:hAnsi="Times"/>
        </w:rPr>
      </w:pPr>
    </w:p>
    <w:p w14:paraId="213E6DC3" w14:textId="1B145E17" w:rsidR="00391510" w:rsidRPr="009178D6" w:rsidRDefault="00DA00DB" w:rsidP="00391510">
      <w:pPr>
        <w:jc w:val="center"/>
        <w:rPr>
          <w:rFonts w:ascii="Times" w:hAnsi="Times"/>
          <w:b/>
          <w:bCs/>
          <w:sz w:val="28"/>
          <w:szCs w:val="28"/>
        </w:rPr>
      </w:pPr>
      <w:r w:rsidRPr="009178D6">
        <w:rPr>
          <w:rFonts w:ascii="Times" w:hAnsi="Times"/>
          <w:b/>
          <w:bCs/>
          <w:sz w:val="28"/>
          <w:szCs w:val="28"/>
        </w:rPr>
        <w:lastRenderedPageBreak/>
        <w:t>Biliografía</w:t>
      </w:r>
    </w:p>
    <w:p w14:paraId="6290F9B7" w14:textId="6EC8CC2D" w:rsidR="009178D6" w:rsidRPr="009178D6" w:rsidRDefault="009178D6" w:rsidP="00391510">
      <w:pPr>
        <w:jc w:val="center"/>
        <w:rPr>
          <w:rFonts w:ascii="Times" w:hAnsi="Times"/>
          <w:sz w:val="24"/>
          <w:szCs w:val="24"/>
        </w:rPr>
      </w:pPr>
    </w:p>
    <w:p w14:paraId="6DDECBF0" w14:textId="73C9A423" w:rsidR="009178D6" w:rsidRPr="009178D6" w:rsidRDefault="009178D6" w:rsidP="009178D6">
      <w:pPr>
        <w:pStyle w:val="NormalWeb"/>
        <w:numPr>
          <w:ilvl w:val="0"/>
          <w:numId w:val="2"/>
        </w:numPr>
        <w:spacing w:before="0" w:beforeAutospacing="0" w:after="0" w:afterAutospacing="0" w:line="480" w:lineRule="atLeast"/>
        <w:rPr>
          <w:rFonts w:ascii="Times" w:hAnsi="Times"/>
          <w:color w:val="000000"/>
        </w:rPr>
      </w:pPr>
      <w:r w:rsidRPr="009178D6">
        <w:rPr>
          <w:rFonts w:ascii="Times" w:hAnsi="Times"/>
          <w:color w:val="000000"/>
        </w:rPr>
        <w:t>Secretaría de Educación Pública. (2017).</w:t>
      </w:r>
      <w:r w:rsidRPr="009178D6">
        <w:rPr>
          <w:rStyle w:val="apple-converted-space"/>
          <w:rFonts w:ascii="Times" w:hAnsi="Times"/>
          <w:color w:val="000000"/>
        </w:rPr>
        <w:t> </w:t>
      </w:r>
      <w:r w:rsidRPr="009178D6">
        <w:rPr>
          <w:rFonts w:ascii="Times" w:hAnsi="Times"/>
          <w:i/>
          <w:iCs/>
          <w:color w:val="000000"/>
        </w:rPr>
        <w:t>APRENDIZAJES CLAVE PARA LA EDUCACIÓN INTEGRAL. Plan y programas de estudio para la educación básica</w:t>
      </w:r>
      <w:r w:rsidRPr="009178D6">
        <w:rPr>
          <w:rStyle w:val="apple-converted-space"/>
          <w:rFonts w:ascii="Times" w:hAnsi="Times"/>
          <w:color w:val="000000"/>
        </w:rPr>
        <w:t> </w:t>
      </w:r>
      <w:r w:rsidRPr="009178D6">
        <w:rPr>
          <w:rFonts w:ascii="Times" w:hAnsi="Times"/>
          <w:color w:val="000000"/>
        </w:rPr>
        <w:t>(1.</w:t>
      </w:r>
      <w:r w:rsidRPr="009178D6">
        <w:rPr>
          <w:rFonts w:ascii="Times" w:hAnsi="Times"/>
          <w:color w:val="000000"/>
          <w:vertAlign w:val="superscript"/>
        </w:rPr>
        <w:t>a</w:t>
      </w:r>
      <w:r w:rsidRPr="009178D6">
        <w:rPr>
          <w:rStyle w:val="apple-converted-space"/>
          <w:rFonts w:ascii="Times" w:hAnsi="Times"/>
          <w:color w:val="000000"/>
        </w:rPr>
        <w:t> </w:t>
      </w:r>
      <w:r w:rsidRPr="009178D6">
        <w:rPr>
          <w:rFonts w:ascii="Times" w:hAnsi="Times"/>
          <w:color w:val="000000"/>
        </w:rPr>
        <w:t xml:space="preserve">ed.). </w:t>
      </w:r>
    </w:p>
    <w:p w14:paraId="284DCD5D" w14:textId="77777777" w:rsidR="009178D6" w:rsidRPr="00391510" w:rsidRDefault="009178D6" w:rsidP="00391510">
      <w:pPr>
        <w:jc w:val="center"/>
        <w:rPr>
          <w:rFonts w:ascii="Times" w:hAnsi="Times"/>
          <w:sz w:val="24"/>
          <w:szCs w:val="24"/>
        </w:rPr>
      </w:pPr>
    </w:p>
    <w:p w14:paraId="346CDFB9" w14:textId="4FCF93A6" w:rsidR="00F52E0E" w:rsidRDefault="00F52E0E"/>
    <w:p w14:paraId="6960202B" w14:textId="77777777" w:rsidR="00F52E0E" w:rsidRDefault="00F52E0E"/>
    <w:p w14:paraId="5FCD66FE" w14:textId="65F4F7A9" w:rsidR="00F52E0E" w:rsidRDefault="00F52E0E"/>
    <w:p w14:paraId="6E87706E" w14:textId="77777777" w:rsidR="009178D6" w:rsidRDefault="009178D6" w:rsidP="00F52E0E">
      <w:pPr>
        <w:jc w:val="center"/>
        <w:rPr>
          <w:rFonts w:ascii="Times" w:hAnsi="Times"/>
          <w:sz w:val="28"/>
          <w:szCs w:val="28"/>
        </w:rPr>
      </w:pPr>
    </w:p>
    <w:p w14:paraId="29A88AE8" w14:textId="77777777" w:rsidR="009178D6" w:rsidRDefault="009178D6" w:rsidP="00F52E0E">
      <w:pPr>
        <w:jc w:val="center"/>
        <w:rPr>
          <w:rFonts w:ascii="Times" w:hAnsi="Times"/>
          <w:sz w:val="28"/>
          <w:szCs w:val="28"/>
        </w:rPr>
      </w:pPr>
    </w:p>
    <w:p w14:paraId="25925C3D" w14:textId="77777777" w:rsidR="009178D6" w:rsidRDefault="009178D6" w:rsidP="00F52E0E">
      <w:pPr>
        <w:jc w:val="center"/>
        <w:rPr>
          <w:rFonts w:ascii="Times" w:hAnsi="Times"/>
          <w:sz w:val="28"/>
          <w:szCs w:val="28"/>
        </w:rPr>
      </w:pPr>
    </w:p>
    <w:p w14:paraId="64165BE4" w14:textId="77777777" w:rsidR="009178D6" w:rsidRDefault="009178D6" w:rsidP="00F52E0E">
      <w:pPr>
        <w:jc w:val="center"/>
        <w:rPr>
          <w:rFonts w:ascii="Times" w:hAnsi="Times"/>
          <w:sz w:val="28"/>
          <w:szCs w:val="28"/>
        </w:rPr>
      </w:pPr>
    </w:p>
    <w:p w14:paraId="73D9BE68" w14:textId="77777777" w:rsidR="009178D6" w:rsidRDefault="009178D6" w:rsidP="00F52E0E">
      <w:pPr>
        <w:jc w:val="center"/>
        <w:rPr>
          <w:rFonts w:ascii="Times" w:hAnsi="Times"/>
          <w:sz w:val="28"/>
          <w:szCs w:val="28"/>
        </w:rPr>
      </w:pPr>
    </w:p>
    <w:p w14:paraId="2C5C1F61" w14:textId="77777777" w:rsidR="009178D6" w:rsidRDefault="009178D6" w:rsidP="00F52E0E">
      <w:pPr>
        <w:jc w:val="center"/>
        <w:rPr>
          <w:rFonts w:ascii="Times" w:hAnsi="Times"/>
          <w:sz w:val="28"/>
          <w:szCs w:val="28"/>
        </w:rPr>
      </w:pPr>
    </w:p>
    <w:p w14:paraId="7D6D791D" w14:textId="77777777" w:rsidR="009178D6" w:rsidRDefault="009178D6" w:rsidP="00F52E0E">
      <w:pPr>
        <w:jc w:val="center"/>
        <w:rPr>
          <w:rFonts w:ascii="Times" w:hAnsi="Times"/>
          <w:sz w:val="28"/>
          <w:szCs w:val="28"/>
        </w:rPr>
      </w:pPr>
    </w:p>
    <w:p w14:paraId="18B23345" w14:textId="77777777" w:rsidR="009178D6" w:rsidRDefault="009178D6" w:rsidP="00F52E0E">
      <w:pPr>
        <w:jc w:val="center"/>
        <w:rPr>
          <w:rFonts w:ascii="Times" w:hAnsi="Times"/>
          <w:sz w:val="28"/>
          <w:szCs w:val="28"/>
        </w:rPr>
      </w:pPr>
    </w:p>
    <w:p w14:paraId="5DC9DBF6" w14:textId="77777777" w:rsidR="009178D6" w:rsidRDefault="009178D6" w:rsidP="00F52E0E">
      <w:pPr>
        <w:jc w:val="center"/>
        <w:rPr>
          <w:rFonts w:ascii="Times" w:hAnsi="Times"/>
          <w:sz w:val="28"/>
          <w:szCs w:val="28"/>
        </w:rPr>
      </w:pPr>
    </w:p>
    <w:p w14:paraId="071E8EA9" w14:textId="77777777" w:rsidR="009178D6" w:rsidRDefault="009178D6" w:rsidP="00F52E0E">
      <w:pPr>
        <w:jc w:val="center"/>
        <w:rPr>
          <w:rFonts w:ascii="Times" w:hAnsi="Times"/>
          <w:sz w:val="28"/>
          <w:szCs w:val="28"/>
        </w:rPr>
      </w:pPr>
    </w:p>
    <w:p w14:paraId="01CE02FD" w14:textId="44FA2FE5" w:rsidR="00F52E0E" w:rsidRPr="00DA00DB" w:rsidRDefault="00F52E0E" w:rsidP="00F52E0E">
      <w:pPr>
        <w:jc w:val="center"/>
        <w:rPr>
          <w:rFonts w:ascii="Times" w:hAnsi="Times"/>
          <w:b/>
          <w:bCs/>
          <w:sz w:val="28"/>
          <w:szCs w:val="28"/>
        </w:rPr>
      </w:pPr>
      <w:r w:rsidRPr="00DA00DB">
        <w:rPr>
          <w:rFonts w:ascii="Times" w:hAnsi="Times"/>
          <w:b/>
          <w:bCs/>
          <w:sz w:val="28"/>
          <w:szCs w:val="28"/>
        </w:rPr>
        <w:lastRenderedPageBreak/>
        <w:t>R</w:t>
      </w:r>
      <w:r w:rsidR="00DA00DB" w:rsidRPr="00DA00DB">
        <w:rPr>
          <w:rFonts w:ascii="Times" w:hAnsi="Times"/>
          <w:b/>
          <w:bCs/>
          <w:sz w:val="28"/>
          <w:szCs w:val="28"/>
        </w:rPr>
        <w:t>úbrica</w:t>
      </w:r>
    </w:p>
    <w:p w14:paraId="3F9830CF" w14:textId="6581D5B6" w:rsidR="00631694" w:rsidRDefault="00631694">
      <w:r>
        <w:rPr>
          <w:noProof/>
          <w:lang w:eastAsia="es-MX"/>
        </w:rPr>
        <w:drawing>
          <wp:inline distT="0" distB="0" distL="0" distR="0" wp14:anchorId="2F2BC837" wp14:editId="40F09C9B">
            <wp:extent cx="8258810" cy="47458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167" t="21605" r="6388" b="2345"/>
                    <a:stretch/>
                  </pic:blipFill>
                  <pic:spPr bwMode="auto">
                    <a:xfrm>
                      <a:off x="0" y="0"/>
                      <a:ext cx="8258810" cy="4745860"/>
                    </a:xfrm>
                    <a:prstGeom prst="rect">
                      <a:avLst/>
                    </a:prstGeom>
                    <a:ln>
                      <a:noFill/>
                    </a:ln>
                    <a:extLst>
                      <a:ext uri="{53640926-AAD7-44D8-BBD7-CCE9431645EC}">
                        <a14:shadowObscured xmlns:a14="http://schemas.microsoft.com/office/drawing/2010/main"/>
                      </a:ext>
                    </a:extLst>
                  </pic:spPr>
                </pic:pic>
              </a:graphicData>
            </a:graphic>
          </wp:inline>
        </w:drawing>
      </w:r>
    </w:p>
    <w:p w14:paraId="4C954F90" w14:textId="77777777" w:rsidR="00631694" w:rsidRDefault="00631694"/>
    <w:sectPr w:rsidR="00631694" w:rsidSect="0059659C">
      <w:pgSz w:w="15840" w:h="12240" w:orient="landscape"/>
      <w:pgMar w:top="1701" w:right="1417" w:bottom="170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D1708" w14:textId="77777777" w:rsidR="005819CF" w:rsidRDefault="005819CF" w:rsidP="00531917">
      <w:pPr>
        <w:spacing w:after="0" w:line="240" w:lineRule="auto"/>
      </w:pPr>
      <w:r>
        <w:separator/>
      </w:r>
    </w:p>
  </w:endnote>
  <w:endnote w:type="continuationSeparator" w:id="0">
    <w:p w14:paraId="68CDFB44" w14:textId="77777777" w:rsidR="005819CF" w:rsidRDefault="005819CF" w:rsidP="0053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WELCOME HOME">
    <w:altName w:val="WELCOME HOME"/>
    <w:panose1 w:val="00000000000000000000"/>
    <w:charset w:val="00"/>
    <w:family w:val="auto"/>
    <w:notTrueType/>
    <w:pitch w:val="variable"/>
    <w:sig w:usb0="8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BAF0D" w14:textId="77777777" w:rsidR="005819CF" w:rsidRDefault="005819CF" w:rsidP="00531917">
      <w:pPr>
        <w:spacing w:after="0" w:line="240" w:lineRule="auto"/>
      </w:pPr>
      <w:r>
        <w:separator/>
      </w:r>
    </w:p>
  </w:footnote>
  <w:footnote w:type="continuationSeparator" w:id="0">
    <w:p w14:paraId="3E20ABE3" w14:textId="77777777" w:rsidR="005819CF" w:rsidRDefault="005819CF" w:rsidP="00531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A45C0"/>
    <w:multiLevelType w:val="hybridMultilevel"/>
    <w:tmpl w:val="42B0C42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407184"/>
    <w:multiLevelType w:val="hybridMultilevel"/>
    <w:tmpl w:val="42C847DE"/>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94"/>
    <w:rsid w:val="000073E0"/>
    <w:rsid w:val="000131E8"/>
    <w:rsid w:val="00052728"/>
    <w:rsid w:val="0006051C"/>
    <w:rsid w:val="00063E35"/>
    <w:rsid w:val="00071071"/>
    <w:rsid w:val="000715D2"/>
    <w:rsid w:val="0007174F"/>
    <w:rsid w:val="00086522"/>
    <w:rsid w:val="0009434A"/>
    <w:rsid w:val="000975F5"/>
    <w:rsid w:val="000A245A"/>
    <w:rsid w:val="000A5C84"/>
    <w:rsid w:val="000B5733"/>
    <w:rsid w:val="000C74A0"/>
    <w:rsid w:val="000D4279"/>
    <w:rsid w:val="000F2A78"/>
    <w:rsid w:val="00121E13"/>
    <w:rsid w:val="00147142"/>
    <w:rsid w:val="00165771"/>
    <w:rsid w:val="001A6D4B"/>
    <w:rsid w:val="001C5FE7"/>
    <w:rsid w:val="001C63C0"/>
    <w:rsid w:val="001D52D5"/>
    <w:rsid w:val="001E349C"/>
    <w:rsid w:val="001E7A26"/>
    <w:rsid w:val="001F2935"/>
    <w:rsid w:val="00232B6C"/>
    <w:rsid w:val="00261F8C"/>
    <w:rsid w:val="00265F6B"/>
    <w:rsid w:val="0026729B"/>
    <w:rsid w:val="00270A3D"/>
    <w:rsid w:val="00271E4F"/>
    <w:rsid w:val="00274743"/>
    <w:rsid w:val="002759E7"/>
    <w:rsid w:val="0028333C"/>
    <w:rsid w:val="00292C79"/>
    <w:rsid w:val="00292CD3"/>
    <w:rsid w:val="002A4B5E"/>
    <w:rsid w:val="002C616E"/>
    <w:rsid w:val="002D00AA"/>
    <w:rsid w:val="002D0453"/>
    <w:rsid w:val="002D0D8A"/>
    <w:rsid w:val="002E2E9E"/>
    <w:rsid w:val="002F45B7"/>
    <w:rsid w:val="00301694"/>
    <w:rsid w:val="00321F2E"/>
    <w:rsid w:val="003345E0"/>
    <w:rsid w:val="003464A8"/>
    <w:rsid w:val="00351084"/>
    <w:rsid w:val="0035193E"/>
    <w:rsid w:val="00352A39"/>
    <w:rsid w:val="00361ACC"/>
    <w:rsid w:val="00364507"/>
    <w:rsid w:val="00391510"/>
    <w:rsid w:val="003C3DC0"/>
    <w:rsid w:val="003D3811"/>
    <w:rsid w:val="003E2B13"/>
    <w:rsid w:val="003E69BC"/>
    <w:rsid w:val="00421B39"/>
    <w:rsid w:val="00423FC6"/>
    <w:rsid w:val="00425AEE"/>
    <w:rsid w:val="00431E9F"/>
    <w:rsid w:val="00442AB2"/>
    <w:rsid w:val="00465B12"/>
    <w:rsid w:val="00475D10"/>
    <w:rsid w:val="00480042"/>
    <w:rsid w:val="004865DF"/>
    <w:rsid w:val="004976CC"/>
    <w:rsid w:val="004A0A22"/>
    <w:rsid w:val="004C1131"/>
    <w:rsid w:val="004C6C94"/>
    <w:rsid w:val="004D0CE8"/>
    <w:rsid w:val="004E0814"/>
    <w:rsid w:val="004E46CA"/>
    <w:rsid w:val="004F62E7"/>
    <w:rsid w:val="00501ED6"/>
    <w:rsid w:val="00504345"/>
    <w:rsid w:val="00504628"/>
    <w:rsid w:val="0050722C"/>
    <w:rsid w:val="00513765"/>
    <w:rsid w:val="00517DEC"/>
    <w:rsid w:val="00525C80"/>
    <w:rsid w:val="00526E6E"/>
    <w:rsid w:val="00531917"/>
    <w:rsid w:val="0053677C"/>
    <w:rsid w:val="005454F4"/>
    <w:rsid w:val="005516F7"/>
    <w:rsid w:val="00553E03"/>
    <w:rsid w:val="00560624"/>
    <w:rsid w:val="00570314"/>
    <w:rsid w:val="00570E73"/>
    <w:rsid w:val="005819CF"/>
    <w:rsid w:val="0059659C"/>
    <w:rsid w:val="005B4CB1"/>
    <w:rsid w:val="005B5BAF"/>
    <w:rsid w:val="005B697B"/>
    <w:rsid w:val="005B7FD5"/>
    <w:rsid w:val="005C156D"/>
    <w:rsid w:val="005D1008"/>
    <w:rsid w:val="005D448E"/>
    <w:rsid w:val="005F1B14"/>
    <w:rsid w:val="005F5FE2"/>
    <w:rsid w:val="00607219"/>
    <w:rsid w:val="006117E0"/>
    <w:rsid w:val="006152A1"/>
    <w:rsid w:val="0062168D"/>
    <w:rsid w:val="0062539D"/>
    <w:rsid w:val="00631694"/>
    <w:rsid w:val="00634277"/>
    <w:rsid w:val="0063585A"/>
    <w:rsid w:val="006466C1"/>
    <w:rsid w:val="00652436"/>
    <w:rsid w:val="00672905"/>
    <w:rsid w:val="0068431D"/>
    <w:rsid w:val="006912F4"/>
    <w:rsid w:val="006914BD"/>
    <w:rsid w:val="00693A80"/>
    <w:rsid w:val="00694B92"/>
    <w:rsid w:val="006A17AB"/>
    <w:rsid w:val="006B0FFB"/>
    <w:rsid w:val="006C473B"/>
    <w:rsid w:val="006E3FE9"/>
    <w:rsid w:val="0071063A"/>
    <w:rsid w:val="00713FDD"/>
    <w:rsid w:val="007234F7"/>
    <w:rsid w:val="0074254F"/>
    <w:rsid w:val="00763BF0"/>
    <w:rsid w:val="00783EBF"/>
    <w:rsid w:val="007B0D0B"/>
    <w:rsid w:val="007B4617"/>
    <w:rsid w:val="007E6BD3"/>
    <w:rsid w:val="0080164A"/>
    <w:rsid w:val="00811C39"/>
    <w:rsid w:val="00816970"/>
    <w:rsid w:val="0082148A"/>
    <w:rsid w:val="00832111"/>
    <w:rsid w:val="00852D70"/>
    <w:rsid w:val="00891E3F"/>
    <w:rsid w:val="008956B1"/>
    <w:rsid w:val="008A0421"/>
    <w:rsid w:val="008A6E8D"/>
    <w:rsid w:val="008B7023"/>
    <w:rsid w:val="008D07DA"/>
    <w:rsid w:val="008D22F9"/>
    <w:rsid w:val="009178D6"/>
    <w:rsid w:val="0092493A"/>
    <w:rsid w:val="00930728"/>
    <w:rsid w:val="0093651E"/>
    <w:rsid w:val="0093776D"/>
    <w:rsid w:val="00940661"/>
    <w:rsid w:val="00944F7E"/>
    <w:rsid w:val="00952623"/>
    <w:rsid w:val="00956EED"/>
    <w:rsid w:val="00957093"/>
    <w:rsid w:val="00965C66"/>
    <w:rsid w:val="00972C84"/>
    <w:rsid w:val="00984FF5"/>
    <w:rsid w:val="00990541"/>
    <w:rsid w:val="00994D79"/>
    <w:rsid w:val="009A2153"/>
    <w:rsid w:val="009B0736"/>
    <w:rsid w:val="009D5187"/>
    <w:rsid w:val="00A10284"/>
    <w:rsid w:val="00A15463"/>
    <w:rsid w:val="00A2007A"/>
    <w:rsid w:val="00A35B0C"/>
    <w:rsid w:val="00A44BD9"/>
    <w:rsid w:val="00A4569B"/>
    <w:rsid w:val="00A523DE"/>
    <w:rsid w:val="00A63D89"/>
    <w:rsid w:val="00A93828"/>
    <w:rsid w:val="00AA0845"/>
    <w:rsid w:val="00AA1700"/>
    <w:rsid w:val="00AC7139"/>
    <w:rsid w:val="00AC7BD9"/>
    <w:rsid w:val="00AF7E4F"/>
    <w:rsid w:val="00B01396"/>
    <w:rsid w:val="00B10508"/>
    <w:rsid w:val="00B3503A"/>
    <w:rsid w:val="00B35527"/>
    <w:rsid w:val="00B6058E"/>
    <w:rsid w:val="00B6442E"/>
    <w:rsid w:val="00B659F6"/>
    <w:rsid w:val="00B777B7"/>
    <w:rsid w:val="00B82876"/>
    <w:rsid w:val="00BB1F5B"/>
    <w:rsid w:val="00BC01A9"/>
    <w:rsid w:val="00BE6224"/>
    <w:rsid w:val="00BF7610"/>
    <w:rsid w:val="00C05D06"/>
    <w:rsid w:val="00C176D3"/>
    <w:rsid w:val="00C21B4D"/>
    <w:rsid w:val="00C34792"/>
    <w:rsid w:val="00C37898"/>
    <w:rsid w:val="00C631C3"/>
    <w:rsid w:val="00C65EC2"/>
    <w:rsid w:val="00C752A8"/>
    <w:rsid w:val="00CA2481"/>
    <w:rsid w:val="00CC183D"/>
    <w:rsid w:val="00CF3FDD"/>
    <w:rsid w:val="00D001DC"/>
    <w:rsid w:val="00D05451"/>
    <w:rsid w:val="00D349EE"/>
    <w:rsid w:val="00D40926"/>
    <w:rsid w:val="00D57CA1"/>
    <w:rsid w:val="00D646FF"/>
    <w:rsid w:val="00D75255"/>
    <w:rsid w:val="00D8050A"/>
    <w:rsid w:val="00D937CE"/>
    <w:rsid w:val="00DA00DB"/>
    <w:rsid w:val="00DA1BDE"/>
    <w:rsid w:val="00DA720A"/>
    <w:rsid w:val="00DB4817"/>
    <w:rsid w:val="00DE3D5E"/>
    <w:rsid w:val="00E2369D"/>
    <w:rsid w:val="00E27BE8"/>
    <w:rsid w:val="00E5653B"/>
    <w:rsid w:val="00E76859"/>
    <w:rsid w:val="00E845B3"/>
    <w:rsid w:val="00E96926"/>
    <w:rsid w:val="00EB1B2E"/>
    <w:rsid w:val="00EB3B2C"/>
    <w:rsid w:val="00EB6025"/>
    <w:rsid w:val="00EC191D"/>
    <w:rsid w:val="00ED065B"/>
    <w:rsid w:val="00EF017B"/>
    <w:rsid w:val="00EF5996"/>
    <w:rsid w:val="00F05305"/>
    <w:rsid w:val="00F23320"/>
    <w:rsid w:val="00F27D9D"/>
    <w:rsid w:val="00F33062"/>
    <w:rsid w:val="00F45421"/>
    <w:rsid w:val="00F50F2C"/>
    <w:rsid w:val="00F52E0E"/>
    <w:rsid w:val="00F631B2"/>
    <w:rsid w:val="00FD1151"/>
    <w:rsid w:val="00FD5E69"/>
    <w:rsid w:val="00FD6EE5"/>
    <w:rsid w:val="00FE1514"/>
    <w:rsid w:val="00FF3D48"/>
    <w:rsid w:val="00FF7C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214D"/>
  <w15:chartTrackingRefBased/>
  <w15:docId w15:val="{9F566F4F-76D1-4C39-A24D-53939E74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65771"/>
  </w:style>
  <w:style w:type="paragraph" w:styleId="Prrafodelista">
    <w:name w:val="List Paragraph"/>
    <w:basedOn w:val="Normal"/>
    <w:uiPriority w:val="34"/>
    <w:qFormat/>
    <w:rsid w:val="002D0453"/>
    <w:pPr>
      <w:ind w:left="720"/>
      <w:contextualSpacing/>
    </w:pPr>
  </w:style>
  <w:style w:type="paragraph" w:styleId="Encabezado">
    <w:name w:val="header"/>
    <w:basedOn w:val="Normal"/>
    <w:link w:val="EncabezadoCar"/>
    <w:uiPriority w:val="99"/>
    <w:unhideWhenUsed/>
    <w:rsid w:val="005319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1917"/>
  </w:style>
  <w:style w:type="paragraph" w:styleId="Piedepgina">
    <w:name w:val="footer"/>
    <w:basedOn w:val="Normal"/>
    <w:link w:val="PiedepginaCar"/>
    <w:uiPriority w:val="99"/>
    <w:unhideWhenUsed/>
    <w:rsid w:val="005319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1917"/>
  </w:style>
  <w:style w:type="paragraph" w:styleId="NormalWeb">
    <w:name w:val="Normal (Web)"/>
    <w:basedOn w:val="Normal"/>
    <w:uiPriority w:val="99"/>
    <w:unhideWhenUsed/>
    <w:rsid w:val="009178D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488224">
      <w:bodyDiv w:val="1"/>
      <w:marLeft w:val="0"/>
      <w:marRight w:val="0"/>
      <w:marTop w:val="0"/>
      <w:marBottom w:val="0"/>
      <w:divBdr>
        <w:top w:val="none" w:sz="0" w:space="0" w:color="auto"/>
        <w:left w:val="none" w:sz="0" w:space="0" w:color="auto"/>
        <w:bottom w:val="none" w:sz="0" w:space="0" w:color="auto"/>
        <w:right w:val="none" w:sz="0" w:space="0" w:color="auto"/>
      </w:divBdr>
    </w:div>
    <w:div w:id="1037510532">
      <w:bodyDiv w:val="1"/>
      <w:marLeft w:val="0"/>
      <w:marRight w:val="0"/>
      <w:marTop w:val="0"/>
      <w:marBottom w:val="0"/>
      <w:divBdr>
        <w:top w:val="none" w:sz="0" w:space="0" w:color="auto"/>
        <w:left w:val="none" w:sz="0" w:space="0" w:color="auto"/>
        <w:bottom w:val="none" w:sz="0" w:space="0" w:color="auto"/>
        <w:right w:val="none" w:sz="0" w:space="0" w:color="auto"/>
      </w:divBdr>
      <w:divsChild>
        <w:div w:id="1894611431">
          <w:marLeft w:val="0"/>
          <w:marRight w:val="0"/>
          <w:marTop w:val="0"/>
          <w:marBottom w:val="0"/>
          <w:divBdr>
            <w:top w:val="none" w:sz="0" w:space="0" w:color="auto"/>
            <w:left w:val="none" w:sz="0" w:space="0" w:color="auto"/>
            <w:bottom w:val="none" w:sz="0" w:space="0" w:color="auto"/>
            <w:right w:val="none" w:sz="0" w:space="0" w:color="auto"/>
          </w:divBdr>
          <w:divsChild>
            <w:div w:id="603853054">
              <w:marLeft w:val="0"/>
              <w:marRight w:val="0"/>
              <w:marTop w:val="0"/>
              <w:marBottom w:val="0"/>
              <w:divBdr>
                <w:top w:val="none" w:sz="0" w:space="0" w:color="auto"/>
                <w:left w:val="none" w:sz="0" w:space="0" w:color="auto"/>
                <w:bottom w:val="none" w:sz="0" w:space="0" w:color="auto"/>
                <w:right w:val="none" w:sz="0" w:space="0" w:color="auto"/>
              </w:divBdr>
              <w:divsChild>
                <w:div w:id="1422407168">
                  <w:marLeft w:val="0"/>
                  <w:marRight w:val="0"/>
                  <w:marTop w:val="0"/>
                  <w:marBottom w:val="0"/>
                  <w:divBdr>
                    <w:top w:val="none" w:sz="0" w:space="0" w:color="auto"/>
                    <w:left w:val="none" w:sz="0" w:space="0" w:color="auto"/>
                    <w:bottom w:val="none" w:sz="0" w:space="0" w:color="auto"/>
                    <w:right w:val="none" w:sz="0" w:space="0" w:color="auto"/>
                  </w:divBdr>
                  <w:divsChild>
                    <w:div w:id="1198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1705">
      <w:bodyDiv w:val="1"/>
      <w:marLeft w:val="0"/>
      <w:marRight w:val="0"/>
      <w:marTop w:val="0"/>
      <w:marBottom w:val="0"/>
      <w:divBdr>
        <w:top w:val="none" w:sz="0" w:space="0" w:color="auto"/>
        <w:left w:val="none" w:sz="0" w:space="0" w:color="auto"/>
        <w:bottom w:val="none" w:sz="0" w:space="0" w:color="auto"/>
        <w:right w:val="none" w:sz="0" w:space="0" w:color="auto"/>
      </w:divBdr>
    </w:div>
    <w:div w:id="15176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17T02:31:20.827"/>
    </inkml:context>
    <inkml:brush xml:id="br0">
      <inkml:brushProperty name="width" value="0.1" units="cm"/>
      <inkml:brushProperty name="height" value="0.1" units="cm"/>
      <inkml:brushProperty name="color" value="#333333"/>
    </inkml:brush>
  </inkml:definitions>
  <inkml:trace contextRef="#ctx0" brushRef="#br0">1 1 24575,'0'0'0</inkml:trace>
</inkml:ink>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7</Pages>
  <Words>794</Words>
  <Characters>4266</Characters>
  <Application>Microsoft Office Word</Application>
  <DocSecurity>0</DocSecurity>
  <Lines>129</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Carmen Gonzalez</cp:lastModifiedBy>
  <cp:revision>239</cp:revision>
  <dcterms:created xsi:type="dcterms:W3CDTF">2021-06-16T05:02:00Z</dcterms:created>
  <dcterms:modified xsi:type="dcterms:W3CDTF">2021-06-17T02:35:00Z</dcterms:modified>
</cp:coreProperties>
</file>